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B4909" w14:textId="5B017870" w:rsidR="00E764A5" w:rsidRPr="00DE208E" w:rsidRDefault="00E764A5">
      <w:pPr>
        <w:pBdr>
          <w:top w:val="nil"/>
          <w:left w:val="nil"/>
          <w:bottom w:val="nil"/>
          <w:right w:val="nil"/>
          <w:between w:val="nil"/>
        </w:pBdr>
        <w:tabs>
          <w:tab w:val="left" w:pos="5880"/>
        </w:tabs>
        <w:spacing w:line="240" w:lineRule="auto"/>
        <w:ind w:left="0" w:hanging="2"/>
        <w:rPr>
          <w:rFonts w:asciiTheme="minorEastAsia" w:hAnsiTheme="minorEastAsia" w:cs="ＭＳ 明朝"/>
          <w:color w:val="000000" w:themeColor="text1"/>
          <w:sz w:val="24"/>
          <w:szCs w:val="24"/>
        </w:rPr>
      </w:pPr>
    </w:p>
    <w:p w14:paraId="2DFDAD8C" w14:textId="77777777" w:rsidR="00E764A5" w:rsidRPr="00DE208E" w:rsidRDefault="00E764A5">
      <w:pPr>
        <w:pBdr>
          <w:top w:val="nil"/>
          <w:left w:val="nil"/>
          <w:bottom w:val="nil"/>
          <w:right w:val="nil"/>
          <w:between w:val="nil"/>
        </w:pBdr>
        <w:tabs>
          <w:tab w:val="left" w:pos="5880"/>
        </w:tabs>
        <w:spacing w:line="240" w:lineRule="auto"/>
        <w:ind w:left="0" w:hanging="2"/>
        <w:rPr>
          <w:rFonts w:asciiTheme="minorEastAsia" w:hAnsiTheme="minorEastAsia" w:cs="ＭＳ 明朝"/>
          <w:color w:val="000000" w:themeColor="text1"/>
          <w:sz w:val="24"/>
          <w:szCs w:val="24"/>
        </w:rPr>
      </w:pPr>
    </w:p>
    <w:p w14:paraId="77F78E13" w14:textId="77777777" w:rsidR="00E764A5" w:rsidRPr="00DE208E" w:rsidRDefault="00E764A5">
      <w:pPr>
        <w:pBdr>
          <w:top w:val="nil"/>
          <w:left w:val="nil"/>
          <w:bottom w:val="nil"/>
          <w:right w:val="nil"/>
          <w:between w:val="nil"/>
        </w:pBdr>
        <w:spacing w:line="240" w:lineRule="auto"/>
        <w:ind w:left="0" w:hanging="2"/>
        <w:jc w:val="center"/>
        <w:rPr>
          <w:rFonts w:asciiTheme="minorEastAsia" w:hAnsiTheme="minorEastAsia" w:cs="ＭＳ 明朝"/>
          <w:color w:val="000000" w:themeColor="text1"/>
          <w:sz w:val="24"/>
          <w:szCs w:val="24"/>
        </w:rPr>
      </w:pPr>
    </w:p>
    <w:p w14:paraId="6F127446" w14:textId="77777777" w:rsidR="00E764A5" w:rsidRPr="007D65FB" w:rsidRDefault="006078FD">
      <w:pPr>
        <w:pBdr>
          <w:top w:val="nil"/>
          <w:left w:val="nil"/>
          <w:bottom w:val="nil"/>
          <w:right w:val="nil"/>
          <w:between w:val="nil"/>
        </w:pBdr>
        <w:spacing w:line="240" w:lineRule="auto"/>
        <w:ind w:left="1" w:hanging="3"/>
        <w:jc w:val="center"/>
        <w:rPr>
          <w:rFonts w:asciiTheme="minorEastAsia" w:hAnsiTheme="minorEastAsia" w:cs="ＭＳ 明朝"/>
          <w:sz w:val="26"/>
          <w:szCs w:val="26"/>
        </w:rPr>
      </w:pPr>
      <w:r w:rsidRPr="00DE208E">
        <w:rPr>
          <w:rFonts w:asciiTheme="minorEastAsia" w:hAnsiTheme="minorEastAsia" w:cs="ＭＳ 明朝"/>
          <w:color w:val="000000" w:themeColor="text1"/>
          <w:sz w:val="26"/>
          <w:szCs w:val="26"/>
        </w:rPr>
        <w:t>「</w:t>
      </w:r>
      <w:r w:rsidRPr="007D65FB">
        <w:rPr>
          <w:rFonts w:asciiTheme="minorEastAsia" w:hAnsiTheme="minorEastAsia" w:cs="ＭＳ 明朝"/>
          <w:sz w:val="26"/>
          <w:szCs w:val="26"/>
        </w:rPr>
        <w:t>指定短期入所生活介護（予防短期入所生活介護）」重要事項説明書</w:t>
      </w:r>
    </w:p>
    <w:p w14:paraId="3203878F" w14:textId="77777777" w:rsidR="00E764A5" w:rsidRPr="007D65FB" w:rsidRDefault="00E764A5">
      <w:pPr>
        <w:pBdr>
          <w:top w:val="nil"/>
          <w:left w:val="nil"/>
          <w:bottom w:val="nil"/>
          <w:right w:val="nil"/>
          <w:between w:val="nil"/>
        </w:pBdr>
        <w:spacing w:line="240" w:lineRule="auto"/>
        <w:ind w:left="0" w:hanging="2"/>
        <w:jc w:val="right"/>
        <w:rPr>
          <w:rFonts w:asciiTheme="minorEastAsia" w:hAnsiTheme="minorEastAsia" w:cs="ＭＳ 明朝"/>
          <w:szCs w:val="21"/>
        </w:rPr>
      </w:pPr>
    </w:p>
    <w:p w14:paraId="4C74429A" w14:textId="2031E031" w:rsidR="00E764A5" w:rsidRPr="007D65FB" w:rsidRDefault="00E764A5" w:rsidP="00824230">
      <w:pPr>
        <w:pBdr>
          <w:top w:val="nil"/>
          <w:left w:val="nil"/>
          <w:bottom w:val="nil"/>
          <w:right w:val="nil"/>
          <w:between w:val="nil"/>
        </w:pBdr>
        <w:spacing w:line="240" w:lineRule="auto"/>
        <w:ind w:left="0" w:right="210" w:hanging="2"/>
        <w:jc w:val="right"/>
        <w:rPr>
          <w:rFonts w:asciiTheme="minorEastAsia" w:hAnsiTheme="minorEastAsia" w:cs="ＭＳ 明朝"/>
          <w:szCs w:val="21"/>
        </w:rPr>
      </w:pPr>
    </w:p>
    <w:p w14:paraId="232BFCFE" w14:textId="5C597532" w:rsidR="00E764A5" w:rsidRPr="007D65FB" w:rsidRDefault="00E764A5">
      <w:pPr>
        <w:pBdr>
          <w:top w:val="nil"/>
          <w:left w:val="nil"/>
          <w:bottom w:val="nil"/>
          <w:right w:val="nil"/>
          <w:between w:val="nil"/>
        </w:pBdr>
        <w:spacing w:line="240" w:lineRule="auto"/>
        <w:ind w:left="0" w:hanging="2"/>
        <w:jc w:val="right"/>
        <w:rPr>
          <w:rFonts w:asciiTheme="minorEastAsia" w:hAnsiTheme="minorEastAsia" w:cs="ＭＳ 明朝"/>
          <w:szCs w:val="21"/>
        </w:rPr>
      </w:pPr>
    </w:p>
    <w:p w14:paraId="69955717" w14:textId="4517331C" w:rsidR="00E764A5" w:rsidRPr="007D65FB" w:rsidRDefault="00E764A5">
      <w:pPr>
        <w:pBdr>
          <w:top w:val="nil"/>
          <w:left w:val="nil"/>
          <w:bottom w:val="nil"/>
          <w:right w:val="nil"/>
          <w:between w:val="nil"/>
        </w:pBdr>
        <w:spacing w:line="240" w:lineRule="auto"/>
        <w:ind w:left="0" w:hanging="2"/>
        <w:jc w:val="right"/>
        <w:rPr>
          <w:rFonts w:asciiTheme="minorEastAsia" w:hAnsiTheme="minorEastAsia" w:cs="ＭＳ 明朝"/>
          <w:szCs w:val="21"/>
        </w:rPr>
      </w:pPr>
    </w:p>
    <w:p w14:paraId="213AFDC0" w14:textId="7AD7BC65" w:rsidR="00E764A5" w:rsidRPr="007D65FB" w:rsidRDefault="006078FD">
      <w:pPr>
        <w:pBdr>
          <w:top w:val="nil"/>
          <w:left w:val="nil"/>
          <w:bottom w:val="nil"/>
          <w:right w:val="nil"/>
          <w:between w:val="nil"/>
        </w:pBdr>
        <w:spacing w:line="240" w:lineRule="auto"/>
        <w:ind w:left="0" w:hanging="2"/>
        <w:jc w:val="right"/>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58240" behindDoc="0" locked="0" layoutInCell="1" hidden="0" allowOverlap="1" wp14:anchorId="6A43E3C0" wp14:editId="293748CE">
                <wp:simplePos x="0" y="0"/>
                <wp:positionH relativeFrom="column">
                  <wp:posOffset>1280160</wp:posOffset>
                </wp:positionH>
                <wp:positionV relativeFrom="paragraph">
                  <wp:posOffset>154940</wp:posOffset>
                </wp:positionV>
                <wp:extent cx="3400425" cy="609600"/>
                <wp:effectExtent l="19050" t="19050" r="28575" b="19050"/>
                <wp:wrapNone/>
                <wp:docPr id="20" name="四角形: 角を丸くする 20"/>
                <wp:cNvGraphicFramePr/>
                <a:graphic xmlns:a="http://schemas.openxmlformats.org/drawingml/2006/main">
                  <a:graphicData uri="http://schemas.microsoft.com/office/word/2010/wordprocessingShape">
                    <wps:wsp>
                      <wps:cNvSpPr/>
                      <wps:spPr>
                        <a:xfrm>
                          <a:off x="0" y="0"/>
                          <a:ext cx="3400425" cy="609600"/>
                        </a:xfrm>
                        <a:prstGeom prst="roundRect">
                          <a:avLst>
                            <a:gd name="adj" fmla="val 16667"/>
                          </a:avLst>
                        </a:prstGeom>
                        <a:solidFill>
                          <a:srgbClr val="FFFFFF"/>
                        </a:solidFill>
                        <a:ln w="38100" cap="flat" cmpd="dbl">
                          <a:solidFill>
                            <a:srgbClr val="000000"/>
                          </a:solidFill>
                          <a:prstDash val="solid"/>
                          <a:miter lim="800000"/>
                          <a:headEnd type="none" w="sm" len="sm"/>
                          <a:tailEnd type="none" w="sm" len="sm"/>
                        </a:ln>
                      </wps:spPr>
                      <wps:txbx>
                        <w:txbxContent>
                          <w:p w14:paraId="0C22D1C7" w14:textId="77777777" w:rsidR="00E764A5" w:rsidRPr="00493703" w:rsidRDefault="006078FD">
                            <w:pPr>
                              <w:spacing w:line="240" w:lineRule="auto"/>
                              <w:ind w:left="0" w:hanging="2"/>
                              <w:jc w:val="center"/>
                              <w:rPr>
                                <w:rFonts w:asciiTheme="minorEastAsia" w:hAnsiTheme="minorEastAsia"/>
                              </w:rPr>
                            </w:pPr>
                            <w:r w:rsidRPr="00493703">
                              <w:rPr>
                                <w:rFonts w:asciiTheme="minorEastAsia" w:hAnsiTheme="minorEastAsia" w:cs="Arial"/>
                                <w:color w:val="000000"/>
                              </w:rPr>
                              <w:t>当事業所は介護保険の指定を受けています。</w:t>
                            </w:r>
                          </w:p>
                          <w:p w14:paraId="2ED689B3" w14:textId="5656C403" w:rsidR="00E764A5" w:rsidRPr="00493703" w:rsidRDefault="006078FD">
                            <w:pPr>
                              <w:spacing w:line="240" w:lineRule="auto"/>
                              <w:ind w:left="0" w:hanging="2"/>
                              <w:jc w:val="center"/>
                              <w:rPr>
                                <w:rFonts w:asciiTheme="minorEastAsia" w:hAnsiTheme="minorEastAsia"/>
                              </w:rPr>
                            </w:pPr>
                            <w:r w:rsidRPr="00493703">
                              <w:rPr>
                                <w:rFonts w:asciiTheme="minorEastAsia" w:hAnsiTheme="minorEastAsia" w:cs="Arial"/>
                                <w:color w:val="000000"/>
                              </w:rPr>
                              <w:t>（第</w:t>
                            </w:r>
                            <w:bookmarkStart w:id="0" w:name="_Hlk200116571"/>
                            <w:r w:rsidRPr="00493703">
                              <w:rPr>
                                <w:rFonts w:asciiTheme="minorEastAsia" w:hAnsiTheme="minorEastAsia" w:cs="Arial"/>
                                <w:color w:val="000000"/>
                              </w:rPr>
                              <w:t>1</w:t>
                            </w:r>
                            <w:r w:rsidR="00B6287E">
                              <w:rPr>
                                <w:rFonts w:asciiTheme="minorEastAsia" w:hAnsiTheme="minorEastAsia" w:cs="Arial" w:hint="eastAsia"/>
                                <w:color w:val="000000"/>
                              </w:rPr>
                              <w:t>470200013</w:t>
                            </w:r>
                            <w:bookmarkEnd w:id="0"/>
                            <w:r w:rsidRPr="00493703">
                              <w:rPr>
                                <w:rFonts w:asciiTheme="minorEastAsia" w:hAnsiTheme="minorEastAsia" w:cs="Arial"/>
                                <w:color w:val="000000"/>
                              </w:rPr>
                              <w:t>号）</w:t>
                            </w:r>
                          </w:p>
                          <w:p w14:paraId="776D59A9" w14:textId="77777777" w:rsidR="00E764A5" w:rsidRDefault="00E764A5">
                            <w:pPr>
                              <w:spacing w:line="240" w:lineRule="auto"/>
                              <w:ind w:left="0" w:hanging="2"/>
                              <w:jc w:val="center"/>
                            </w:pPr>
                          </w:p>
                          <w:p w14:paraId="3915AD18" w14:textId="77777777" w:rsidR="00E764A5" w:rsidRDefault="00E764A5">
                            <w:pPr>
                              <w:spacing w:line="240" w:lineRule="auto"/>
                              <w:ind w:left="0" w:hanging="2"/>
                              <w:jc w:val="center"/>
                            </w:pPr>
                          </w:p>
                          <w:p w14:paraId="0F9E3F93" w14:textId="77777777" w:rsidR="00E764A5" w:rsidRDefault="00E764A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43E3C0" id="四角形: 角を丸くする 20" o:spid="_x0000_s1026" style="position:absolute;left:0;text-align:left;margin-left:100.8pt;margin-top:12.2pt;width:267.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" strokeweight="3pt">
                <v:stroke startarrowwidth="narrow" startarrowlength="short" endarrowwidth="narrow" endarrowlength="short" linestyle="thinThin" joinstyle="miter"/>
                <v:textbox inset="2.53958mm,1.2694mm,2.53958mm,1.2694mm">
                  <w:txbxContent>
                    <w:p w14:paraId="0C22D1C7" w14:textId="77777777" w:rsidR="00E764A5" w:rsidRPr="00493703" w:rsidRDefault="006078FD">
                      <w:pPr>
                        <w:spacing w:line="240" w:lineRule="auto"/>
                        <w:ind w:left="0" w:hanging="2"/>
                        <w:jc w:val="center"/>
                        <w:rPr>
                          <w:rFonts w:asciiTheme="minorEastAsia" w:hAnsiTheme="minorEastAsia"/>
                        </w:rPr>
                      </w:pPr>
                      <w:r w:rsidRPr="00493703">
                        <w:rPr>
                          <w:rFonts w:asciiTheme="minorEastAsia" w:hAnsiTheme="minorEastAsia" w:cs="Arial"/>
                          <w:color w:val="000000"/>
                        </w:rPr>
                        <w:t>当事業所は介護保険の指定を受けています。</w:t>
                      </w:r>
                    </w:p>
                    <w:p w14:paraId="2ED689B3" w14:textId="5656C403" w:rsidR="00E764A5" w:rsidRPr="00493703" w:rsidRDefault="006078FD">
                      <w:pPr>
                        <w:spacing w:line="240" w:lineRule="auto"/>
                        <w:ind w:left="0" w:hanging="2"/>
                        <w:jc w:val="center"/>
                        <w:rPr>
                          <w:rFonts w:asciiTheme="minorEastAsia" w:hAnsiTheme="minorEastAsia"/>
                        </w:rPr>
                      </w:pPr>
                      <w:r w:rsidRPr="00493703">
                        <w:rPr>
                          <w:rFonts w:asciiTheme="minorEastAsia" w:hAnsiTheme="minorEastAsia" w:cs="Arial"/>
                          <w:color w:val="000000"/>
                        </w:rPr>
                        <w:t>（第</w:t>
                      </w:r>
                      <w:bookmarkStart w:id="1" w:name="_Hlk200116571"/>
                      <w:r w:rsidRPr="00493703">
                        <w:rPr>
                          <w:rFonts w:asciiTheme="minorEastAsia" w:hAnsiTheme="minorEastAsia" w:cs="Arial"/>
                          <w:color w:val="000000"/>
                        </w:rPr>
                        <w:t>1</w:t>
                      </w:r>
                      <w:r w:rsidR="00B6287E">
                        <w:rPr>
                          <w:rFonts w:asciiTheme="minorEastAsia" w:hAnsiTheme="minorEastAsia" w:cs="Arial" w:hint="eastAsia"/>
                          <w:color w:val="000000"/>
                        </w:rPr>
                        <w:t>470200013</w:t>
                      </w:r>
                      <w:bookmarkEnd w:id="1"/>
                      <w:r w:rsidRPr="00493703">
                        <w:rPr>
                          <w:rFonts w:asciiTheme="minorEastAsia" w:hAnsiTheme="minorEastAsia" w:cs="Arial"/>
                          <w:color w:val="000000"/>
                        </w:rPr>
                        <w:t>号）</w:t>
                      </w:r>
                    </w:p>
                    <w:p w14:paraId="776D59A9" w14:textId="77777777" w:rsidR="00E764A5" w:rsidRDefault="00E764A5">
                      <w:pPr>
                        <w:spacing w:line="240" w:lineRule="auto"/>
                        <w:ind w:left="0" w:hanging="2"/>
                        <w:jc w:val="center"/>
                      </w:pPr>
                    </w:p>
                    <w:p w14:paraId="3915AD18" w14:textId="77777777" w:rsidR="00E764A5" w:rsidRDefault="00E764A5">
                      <w:pPr>
                        <w:spacing w:line="240" w:lineRule="auto"/>
                        <w:ind w:left="0" w:hanging="2"/>
                        <w:jc w:val="center"/>
                      </w:pPr>
                    </w:p>
                    <w:p w14:paraId="0F9E3F93" w14:textId="77777777" w:rsidR="00E764A5" w:rsidRDefault="00E764A5">
                      <w:pPr>
                        <w:spacing w:line="240" w:lineRule="auto"/>
                        <w:ind w:left="0" w:hanging="2"/>
                      </w:pPr>
                    </w:p>
                  </w:txbxContent>
                </v:textbox>
              </v:roundrect>
            </w:pict>
          </mc:Fallback>
        </mc:AlternateContent>
      </w:r>
    </w:p>
    <w:p w14:paraId="6F2573E8" w14:textId="09720301"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0ADC7E3A"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47E31CC2"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ED32653"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357234EA"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964CB19" w14:textId="0AF40D85" w:rsidR="00E764A5" w:rsidRPr="007D65FB" w:rsidRDefault="00E764A5">
      <w:pPr>
        <w:pBdr>
          <w:top w:val="nil"/>
          <w:left w:val="nil"/>
          <w:bottom w:val="nil"/>
          <w:right w:val="nil"/>
          <w:between w:val="nil"/>
        </w:pBdr>
        <w:tabs>
          <w:tab w:val="center" w:pos="4252"/>
          <w:tab w:val="right" w:pos="8504"/>
        </w:tabs>
        <w:spacing w:line="240" w:lineRule="auto"/>
        <w:ind w:left="0" w:hanging="2"/>
        <w:rPr>
          <w:rFonts w:asciiTheme="minorEastAsia" w:hAnsiTheme="minorEastAsia" w:cs="ＭＳ 明朝"/>
          <w:szCs w:val="21"/>
        </w:rPr>
      </w:pPr>
    </w:p>
    <w:p w14:paraId="2AD072F9"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当事業所は利用者に対して指定（介護予防）短期入所生活介護サービスを提供します。</w:t>
      </w:r>
    </w:p>
    <w:p w14:paraId="19D77BB9" w14:textId="23E21A5F"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事業所の概要や提供されるサービスの内容、契約上ご注意いただきたいことを次の通り説明します。</w:t>
      </w:r>
    </w:p>
    <w:p w14:paraId="7AB223B2"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1F106C69" w14:textId="1365936F"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541BBEA7" w14:textId="728C17EB"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tbl>
      <w:tblPr>
        <w:tblStyle w:val="af1"/>
        <w:tblW w:w="8085"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5"/>
      </w:tblGrid>
      <w:tr w:rsidR="00E764A5" w:rsidRPr="007D65FB" w14:paraId="5DC0BFF1" w14:textId="77777777">
        <w:tc>
          <w:tcPr>
            <w:tcW w:w="8085" w:type="dxa"/>
          </w:tcPr>
          <w:p w14:paraId="476DE396" w14:textId="4867F7C1"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※当サービスの利用は、原則として要介護認定の結果「要支援」「要介護」と認定された方が対象となります。要介護認定をまだ受けていない方でもサービスの利用は可能です。</w:t>
            </w:r>
          </w:p>
        </w:tc>
      </w:tr>
    </w:tbl>
    <w:p w14:paraId="46906135" w14:textId="51DEDCEC" w:rsidR="00E764A5" w:rsidRPr="007D65FB" w:rsidRDefault="00E764A5">
      <w:pPr>
        <w:pBdr>
          <w:top w:val="nil"/>
          <w:left w:val="nil"/>
          <w:bottom w:val="nil"/>
          <w:right w:val="nil"/>
          <w:between w:val="nil"/>
        </w:pBdr>
        <w:spacing w:line="240" w:lineRule="auto"/>
        <w:ind w:left="0" w:hanging="2"/>
        <w:jc w:val="right"/>
        <w:rPr>
          <w:rFonts w:asciiTheme="minorEastAsia" w:hAnsiTheme="minorEastAsia" w:cs="ＭＳ 明朝"/>
          <w:szCs w:val="21"/>
        </w:rPr>
      </w:pPr>
    </w:p>
    <w:p w14:paraId="2BEE143C" w14:textId="7D92F3DF"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78AFD70" w14:textId="7A4B7C40"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5A29A201" w14:textId="1A4018CB"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0A38E4EC" w14:textId="40EBAB13" w:rsidR="00E764A5" w:rsidRPr="007D65FB" w:rsidRDefault="00E3192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noProof/>
          <w:szCs w:val="21"/>
        </w:rPr>
        <mc:AlternateContent>
          <mc:Choice Requires="wps">
            <w:drawing>
              <wp:anchor distT="0" distB="0" distL="114300" distR="114300" simplePos="0" relativeHeight="251684864" behindDoc="0" locked="0" layoutInCell="0" allowOverlap="1" wp14:anchorId="61F1AC9E" wp14:editId="7EF3BC10">
                <wp:simplePos x="0" y="0"/>
                <wp:positionH relativeFrom="margin">
                  <wp:posOffset>152400</wp:posOffset>
                </wp:positionH>
                <wp:positionV relativeFrom="paragraph">
                  <wp:posOffset>27305</wp:posOffset>
                </wp:positionV>
                <wp:extent cx="5909310" cy="4370070"/>
                <wp:effectExtent l="19050" t="19050" r="15240" b="11430"/>
                <wp:wrapNone/>
                <wp:docPr id="233427015"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310" cy="437007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CC080" id="正方形/長方形 31" o:spid="_x0000_s1026" style="position:absolute;margin-left:12pt;margin-top:2.15pt;width:465.3pt;height:344.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" o:allowincell="f" filled="f" strokeweight="3pt">
                <v:stroke linestyle="thinThin"/>
                <w10:wrap anchorx="margin"/>
              </v:rect>
            </w:pict>
          </mc:Fallback>
        </mc:AlternateContent>
      </w:r>
    </w:p>
    <w:p w14:paraId="43B2DC12" w14:textId="75BE6357" w:rsidR="00E764A5" w:rsidRPr="007D65FB" w:rsidRDefault="006078FD" w:rsidP="00BC0B1A">
      <w:pPr>
        <w:pBdr>
          <w:top w:val="nil"/>
          <w:left w:val="nil"/>
          <w:bottom w:val="nil"/>
          <w:right w:val="nil"/>
          <w:between w:val="nil"/>
        </w:pBdr>
        <w:tabs>
          <w:tab w:val="right" w:pos="8494"/>
        </w:tabs>
        <w:spacing w:line="240" w:lineRule="auto"/>
        <w:ind w:left="-2" w:right="567" w:firstLineChars="200" w:firstLine="420"/>
        <w:jc w:val="center"/>
        <w:rPr>
          <w:rFonts w:asciiTheme="minorEastAsia" w:hAnsiTheme="minorEastAsia" w:cs="ＭＳ 明朝"/>
          <w:szCs w:val="21"/>
        </w:rPr>
      </w:pPr>
      <w:r w:rsidRPr="007D65FB">
        <w:rPr>
          <w:rFonts w:asciiTheme="minorEastAsia" w:hAnsiTheme="minorEastAsia" w:cs="ＭＳ 明朝"/>
          <w:szCs w:val="21"/>
        </w:rPr>
        <w:t>◇◆目次◆◇</w:t>
      </w:r>
    </w:p>
    <w:bookmarkStart w:id="1" w:name="_heading=h.gjdgxs" w:colFirst="0" w:colLast="0" w:displacedByCustomXml="next"/>
    <w:bookmarkEnd w:id="1" w:displacedByCustomXml="next"/>
    <w:sdt>
      <w:sdtPr>
        <w:rPr>
          <w:rFonts w:asciiTheme="minorEastAsia" w:hAnsiTheme="minorEastAsia"/>
        </w:rPr>
        <w:id w:val="740990565"/>
        <w:docPartObj>
          <w:docPartGallery w:val="Table of Contents"/>
          <w:docPartUnique/>
        </w:docPartObj>
      </w:sdtPr>
      <w:sdtEndPr/>
      <w:sdtContent>
        <w:p w14:paraId="6CFEC141" w14:textId="58D2BC4F" w:rsidR="00FE64DF" w:rsidRPr="007D65FB" w:rsidRDefault="00FE64DF" w:rsidP="00FE64DF">
          <w:pPr>
            <w:pBdr>
              <w:top w:val="nil"/>
              <w:left w:val="nil"/>
              <w:bottom w:val="nil"/>
              <w:right w:val="nil"/>
              <w:between w:val="nil"/>
            </w:pBdr>
            <w:tabs>
              <w:tab w:val="right" w:leader="dot" w:pos="8494"/>
            </w:tabs>
            <w:spacing w:line="240" w:lineRule="auto"/>
            <w:ind w:left="-2" w:right="567" w:firstLineChars="500" w:firstLine="1050"/>
            <w:jc w:val="left"/>
            <w:rPr>
              <w:rFonts w:asciiTheme="minorEastAsia" w:hAnsiTheme="minorEastAsia" w:cs="ＭＳ 明朝"/>
              <w:szCs w:val="21"/>
            </w:rPr>
          </w:pPr>
          <w:r w:rsidRPr="007D65FB">
            <w:rPr>
              <w:rFonts w:asciiTheme="minorEastAsia" w:hAnsiTheme="minorEastAsia"/>
            </w:rPr>
            <w:fldChar w:fldCharType="begin"/>
          </w:r>
          <w:r w:rsidRPr="007D65FB">
            <w:rPr>
              <w:rFonts w:asciiTheme="minorEastAsia" w:hAnsiTheme="minorEastAsia"/>
            </w:rPr>
            <w:instrText xml:space="preserve"> TOC \h \u \z \t "Heading 1,1,"</w:instrText>
          </w:r>
          <w:r w:rsidRPr="007D65FB">
            <w:rPr>
              <w:rFonts w:asciiTheme="minorEastAsia" w:hAnsiTheme="minorEastAsia"/>
            </w:rPr>
            <w:fldChar w:fldCharType="separate"/>
          </w:r>
          <w:r w:rsidRPr="007D65FB">
            <w:rPr>
              <w:rFonts w:asciiTheme="minorEastAsia" w:hAnsiTheme="minorEastAsia" w:cs="ＭＳ 明朝"/>
              <w:szCs w:val="21"/>
            </w:rPr>
            <w:t>１．事業者</w:t>
          </w:r>
          <w:r w:rsidRPr="007D65FB">
            <w:rPr>
              <w:rFonts w:asciiTheme="minorEastAsia" w:hAnsiTheme="minorEastAsia" w:cs="ＭＳ 明朝"/>
              <w:szCs w:val="21"/>
            </w:rPr>
            <w:tab/>
          </w:r>
          <w:r w:rsidRPr="007D65FB">
            <w:rPr>
              <w:rFonts w:asciiTheme="minorEastAsia" w:hAnsiTheme="minorEastAsia" w:cs="ＭＳ 明朝" w:hint="eastAsia"/>
              <w:szCs w:val="21"/>
            </w:rPr>
            <w:t>2</w:t>
          </w:r>
        </w:p>
        <w:p w14:paraId="0448BBB9" w14:textId="77777777" w:rsidR="00FE64DF" w:rsidRPr="007D65FB" w:rsidRDefault="00FE64DF" w:rsidP="00FE64DF">
          <w:pPr>
            <w:pBdr>
              <w:top w:val="nil"/>
              <w:left w:val="nil"/>
              <w:bottom w:val="nil"/>
              <w:right w:val="nil"/>
              <w:between w:val="nil"/>
            </w:pBdr>
            <w:tabs>
              <w:tab w:val="right" w:pos="8494"/>
            </w:tabs>
            <w:spacing w:line="240" w:lineRule="auto"/>
            <w:ind w:left="0" w:right="567" w:hanging="2"/>
            <w:jc w:val="left"/>
            <w:rPr>
              <w:rFonts w:asciiTheme="minorEastAsia" w:hAnsiTheme="minorEastAsia" w:cs="ＭＳ 明朝"/>
              <w:szCs w:val="21"/>
            </w:rPr>
          </w:pPr>
        </w:p>
        <w:p w14:paraId="75566B44" w14:textId="77777777" w:rsidR="00FE64DF" w:rsidRPr="007D65FB" w:rsidRDefault="00FE64DF" w:rsidP="00FE64DF">
          <w:pPr>
            <w:pBdr>
              <w:top w:val="nil"/>
              <w:left w:val="nil"/>
              <w:bottom w:val="nil"/>
              <w:right w:val="nil"/>
              <w:between w:val="nil"/>
            </w:pBdr>
            <w:tabs>
              <w:tab w:val="right" w:leader="dot" w:pos="8494"/>
            </w:tabs>
            <w:spacing w:line="240" w:lineRule="auto"/>
            <w:ind w:left="-2" w:right="567" w:firstLineChars="500" w:firstLine="1050"/>
            <w:jc w:val="left"/>
            <w:rPr>
              <w:rFonts w:asciiTheme="minorEastAsia" w:hAnsiTheme="minorEastAsia" w:cs="ＭＳ 明朝"/>
              <w:szCs w:val="21"/>
            </w:rPr>
          </w:pPr>
          <w:r w:rsidRPr="007D65FB">
            <w:rPr>
              <w:rFonts w:asciiTheme="minorEastAsia" w:hAnsiTheme="minorEastAsia" w:cs="ＭＳ 明朝"/>
              <w:szCs w:val="21"/>
            </w:rPr>
            <w:t>２．事業所の概要</w:t>
          </w:r>
          <w:r w:rsidRPr="007D65FB">
            <w:rPr>
              <w:rFonts w:asciiTheme="minorEastAsia" w:hAnsiTheme="minorEastAsia" w:cs="ＭＳ 明朝"/>
              <w:szCs w:val="21"/>
            </w:rPr>
            <w:tab/>
          </w:r>
          <w:r w:rsidRPr="007D65FB">
            <w:rPr>
              <w:rFonts w:asciiTheme="minorEastAsia" w:hAnsiTheme="minorEastAsia" w:hint="eastAsia"/>
            </w:rPr>
            <w:t>2</w:t>
          </w:r>
        </w:p>
        <w:p w14:paraId="0F5DFF59" w14:textId="77777777" w:rsidR="00FE64DF" w:rsidRPr="007D65FB" w:rsidRDefault="00FE64DF" w:rsidP="00FE64DF">
          <w:pPr>
            <w:pBdr>
              <w:top w:val="nil"/>
              <w:left w:val="nil"/>
              <w:bottom w:val="nil"/>
              <w:right w:val="nil"/>
              <w:between w:val="nil"/>
            </w:pBdr>
            <w:tabs>
              <w:tab w:val="right" w:pos="8494"/>
            </w:tabs>
            <w:spacing w:line="240" w:lineRule="auto"/>
            <w:ind w:left="0" w:right="567" w:hanging="2"/>
            <w:jc w:val="left"/>
            <w:rPr>
              <w:rFonts w:asciiTheme="minorEastAsia" w:hAnsiTheme="minorEastAsia" w:cs="ＭＳ 明朝"/>
              <w:szCs w:val="21"/>
            </w:rPr>
          </w:pPr>
        </w:p>
        <w:p w14:paraId="2419C5B0" w14:textId="77777777" w:rsidR="00FE64DF" w:rsidRPr="007D65FB" w:rsidRDefault="00FE64DF" w:rsidP="00FE64DF">
          <w:pPr>
            <w:pBdr>
              <w:top w:val="nil"/>
              <w:left w:val="nil"/>
              <w:bottom w:val="nil"/>
              <w:right w:val="nil"/>
              <w:between w:val="nil"/>
            </w:pBdr>
            <w:tabs>
              <w:tab w:val="right" w:leader="dot" w:pos="8494"/>
            </w:tabs>
            <w:spacing w:line="240" w:lineRule="auto"/>
            <w:ind w:left="-2" w:right="567" w:firstLineChars="500" w:firstLine="1050"/>
            <w:jc w:val="left"/>
            <w:rPr>
              <w:rFonts w:asciiTheme="minorEastAsia" w:hAnsiTheme="minorEastAsia" w:cs="ＭＳ 明朝"/>
              <w:szCs w:val="21"/>
            </w:rPr>
          </w:pPr>
          <w:r w:rsidRPr="007D65FB">
            <w:rPr>
              <w:rFonts w:asciiTheme="minorEastAsia" w:hAnsiTheme="minorEastAsia" w:cs="ＭＳ 明朝"/>
              <w:szCs w:val="21"/>
            </w:rPr>
            <w:t>３．職員の配置状況</w:t>
          </w:r>
          <w:r w:rsidRPr="007D65FB">
            <w:rPr>
              <w:rFonts w:asciiTheme="minorEastAsia" w:hAnsiTheme="minorEastAsia" w:cs="ＭＳ 明朝"/>
              <w:szCs w:val="21"/>
            </w:rPr>
            <w:tab/>
          </w:r>
          <w:r w:rsidRPr="007D65FB">
            <w:rPr>
              <w:rFonts w:asciiTheme="minorEastAsia" w:hAnsiTheme="minorEastAsia" w:hint="eastAsia"/>
            </w:rPr>
            <w:t>3</w:t>
          </w:r>
        </w:p>
        <w:p w14:paraId="0BC1A7F0" w14:textId="77777777" w:rsidR="00FE64DF" w:rsidRPr="007D65FB" w:rsidRDefault="00FE64DF" w:rsidP="00FE64DF">
          <w:pPr>
            <w:pBdr>
              <w:top w:val="nil"/>
              <w:left w:val="nil"/>
              <w:bottom w:val="nil"/>
              <w:right w:val="nil"/>
              <w:between w:val="nil"/>
            </w:pBdr>
            <w:tabs>
              <w:tab w:val="right" w:pos="8494"/>
            </w:tabs>
            <w:spacing w:line="240" w:lineRule="auto"/>
            <w:ind w:left="0" w:right="567" w:hanging="2"/>
            <w:jc w:val="left"/>
            <w:rPr>
              <w:rFonts w:asciiTheme="minorEastAsia" w:hAnsiTheme="minorEastAsia" w:cs="ＭＳ 明朝"/>
              <w:szCs w:val="21"/>
            </w:rPr>
          </w:pPr>
        </w:p>
        <w:p w14:paraId="1F54621B" w14:textId="77777777" w:rsidR="00FE64DF" w:rsidRPr="007D65FB" w:rsidRDefault="00FE64DF" w:rsidP="00FE64DF">
          <w:pPr>
            <w:pBdr>
              <w:top w:val="nil"/>
              <w:left w:val="nil"/>
              <w:bottom w:val="nil"/>
              <w:right w:val="nil"/>
              <w:between w:val="nil"/>
            </w:pBdr>
            <w:tabs>
              <w:tab w:val="right" w:leader="dot" w:pos="8494"/>
            </w:tabs>
            <w:spacing w:line="240" w:lineRule="auto"/>
            <w:ind w:left="-2" w:right="567" w:firstLineChars="500" w:firstLine="1050"/>
            <w:jc w:val="left"/>
            <w:rPr>
              <w:rFonts w:asciiTheme="minorEastAsia" w:hAnsiTheme="minorEastAsia" w:cs="ＭＳ 明朝"/>
              <w:szCs w:val="21"/>
            </w:rPr>
          </w:pPr>
          <w:r w:rsidRPr="007D65FB">
            <w:rPr>
              <w:rFonts w:asciiTheme="minorEastAsia" w:hAnsiTheme="minorEastAsia" w:cs="ＭＳ 明朝"/>
              <w:szCs w:val="21"/>
            </w:rPr>
            <w:t>４．当事業所が提供するサービスと利用料金</w:t>
          </w:r>
          <w:r w:rsidRPr="007D65FB">
            <w:rPr>
              <w:rFonts w:asciiTheme="minorEastAsia" w:hAnsiTheme="minorEastAsia" w:cs="ＭＳ 明朝"/>
              <w:szCs w:val="21"/>
            </w:rPr>
            <w:tab/>
          </w:r>
          <w:r w:rsidRPr="007D65FB">
            <w:rPr>
              <w:rFonts w:asciiTheme="minorEastAsia" w:hAnsiTheme="minorEastAsia" w:cs="ＭＳ 明朝" w:hint="eastAsia"/>
              <w:szCs w:val="21"/>
            </w:rPr>
            <w:t>4</w:t>
          </w:r>
        </w:p>
        <w:p w14:paraId="034456F7" w14:textId="77777777" w:rsidR="00FE64DF" w:rsidRPr="007D65FB" w:rsidRDefault="00FE64DF" w:rsidP="00FE64DF">
          <w:pPr>
            <w:pBdr>
              <w:top w:val="nil"/>
              <w:left w:val="nil"/>
              <w:bottom w:val="nil"/>
              <w:right w:val="nil"/>
              <w:between w:val="nil"/>
            </w:pBdr>
            <w:tabs>
              <w:tab w:val="right" w:pos="8494"/>
            </w:tabs>
            <w:spacing w:line="240" w:lineRule="auto"/>
            <w:ind w:left="0" w:right="567" w:hanging="2"/>
            <w:jc w:val="left"/>
            <w:rPr>
              <w:rFonts w:asciiTheme="minorEastAsia" w:hAnsiTheme="minorEastAsia" w:cs="ＭＳ 明朝"/>
              <w:szCs w:val="21"/>
            </w:rPr>
          </w:pPr>
        </w:p>
        <w:p w14:paraId="6FC8FB33" w14:textId="77777777" w:rsidR="00FE64DF" w:rsidRPr="007D65FB" w:rsidRDefault="00FE64DF" w:rsidP="00FE64DF">
          <w:pPr>
            <w:pBdr>
              <w:top w:val="nil"/>
              <w:left w:val="nil"/>
              <w:bottom w:val="nil"/>
              <w:right w:val="nil"/>
              <w:between w:val="nil"/>
            </w:pBdr>
            <w:tabs>
              <w:tab w:val="right" w:leader="dot" w:pos="8494"/>
            </w:tabs>
            <w:spacing w:line="240" w:lineRule="auto"/>
            <w:ind w:left="-2" w:right="567" w:firstLineChars="500" w:firstLine="1050"/>
            <w:jc w:val="left"/>
            <w:rPr>
              <w:rFonts w:asciiTheme="minorEastAsia" w:hAnsiTheme="minorEastAsia" w:cs="ＭＳ 明朝"/>
              <w:szCs w:val="21"/>
            </w:rPr>
          </w:pPr>
          <w:r w:rsidRPr="007D65FB">
            <w:rPr>
              <w:rFonts w:asciiTheme="minorEastAsia" w:hAnsiTheme="minorEastAsia" w:cs="ＭＳ 明朝"/>
              <w:szCs w:val="21"/>
            </w:rPr>
            <w:t>５．苦情の受付について</w:t>
          </w:r>
          <w:r w:rsidRPr="007D65FB">
            <w:rPr>
              <w:rFonts w:asciiTheme="minorEastAsia" w:hAnsiTheme="minorEastAsia" w:cs="ＭＳ 明朝"/>
              <w:szCs w:val="21"/>
            </w:rPr>
            <w:tab/>
          </w:r>
          <w:r w:rsidRPr="007D65FB">
            <w:rPr>
              <w:rFonts w:asciiTheme="minorEastAsia" w:hAnsiTheme="minorEastAsia" w:cs="ＭＳ 明朝" w:hint="eastAsia"/>
              <w:szCs w:val="21"/>
            </w:rPr>
            <w:t>11</w:t>
          </w:r>
        </w:p>
        <w:p w14:paraId="0C59B996" w14:textId="77777777" w:rsidR="00FE64DF" w:rsidRPr="007D65FB" w:rsidRDefault="00FE64DF" w:rsidP="00FE64DF">
          <w:pPr>
            <w:pBdr>
              <w:top w:val="nil"/>
              <w:left w:val="nil"/>
              <w:bottom w:val="nil"/>
              <w:right w:val="nil"/>
              <w:between w:val="nil"/>
            </w:pBdr>
            <w:tabs>
              <w:tab w:val="right" w:pos="8494"/>
            </w:tabs>
            <w:spacing w:line="240" w:lineRule="auto"/>
            <w:ind w:left="0" w:right="567" w:hanging="2"/>
            <w:jc w:val="left"/>
            <w:rPr>
              <w:rFonts w:asciiTheme="minorEastAsia" w:hAnsiTheme="minorEastAsia" w:cs="ＭＳ 明朝"/>
              <w:szCs w:val="21"/>
            </w:rPr>
          </w:pPr>
        </w:p>
        <w:p w14:paraId="693162D1" w14:textId="77777777" w:rsidR="00FE64DF" w:rsidRPr="007D65FB" w:rsidRDefault="00FE64DF" w:rsidP="00FE64DF">
          <w:pPr>
            <w:pBdr>
              <w:top w:val="nil"/>
              <w:left w:val="nil"/>
              <w:bottom w:val="nil"/>
              <w:right w:val="nil"/>
              <w:between w:val="nil"/>
            </w:pBdr>
            <w:tabs>
              <w:tab w:val="right" w:leader="dot" w:pos="8494"/>
            </w:tabs>
            <w:spacing w:line="240" w:lineRule="auto"/>
            <w:ind w:left="-2" w:right="567" w:firstLineChars="500" w:firstLine="1050"/>
            <w:jc w:val="left"/>
            <w:rPr>
              <w:rFonts w:asciiTheme="minorEastAsia" w:hAnsiTheme="minorEastAsia" w:cs="ＭＳ 明朝"/>
              <w:szCs w:val="21"/>
            </w:rPr>
          </w:pPr>
          <w:r w:rsidRPr="007D65FB">
            <w:rPr>
              <w:rFonts w:asciiTheme="minorEastAsia" w:hAnsiTheme="minorEastAsia" w:cs="ＭＳ 明朝" w:hint="eastAsia"/>
              <w:szCs w:val="21"/>
            </w:rPr>
            <w:t>６.業務継続計画策定等について</w:t>
          </w:r>
          <w:r w:rsidRPr="007D65FB">
            <w:rPr>
              <w:rFonts w:asciiTheme="minorEastAsia" w:hAnsiTheme="minorEastAsia" w:cs="ＭＳ 明朝"/>
              <w:szCs w:val="21"/>
            </w:rPr>
            <w:tab/>
            <w:t>1</w:t>
          </w:r>
          <w:r w:rsidRPr="007D65FB">
            <w:rPr>
              <w:rFonts w:asciiTheme="minorEastAsia" w:hAnsiTheme="minorEastAsia" w:cs="ＭＳ 明朝" w:hint="eastAsia"/>
              <w:szCs w:val="21"/>
            </w:rPr>
            <w:t>1</w:t>
          </w:r>
        </w:p>
        <w:p w14:paraId="26A8D607"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p>
        <w:p w14:paraId="362785D0"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r w:rsidRPr="007D65FB">
            <w:rPr>
              <w:rFonts w:asciiTheme="minorEastAsia" w:hAnsiTheme="minorEastAsia" w:cs="ＭＳ 明朝" w:hint="eastAsia"/>
              <w:szCs w:val="21"/>
            </w:rPr>
            <w:t>７．非常災害対策について.............................................11</w:t>
          </w:r>
        </w:p>
        <w:p w14:paraId="25454A0A"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p>
        <w:p w14:paraId="6E36346D" w14:textId="28F4A718"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r w:rsidRPr="007D65FB">
            <w:rPr>
              <w:rFonts w:asciiTheme="minorEastAsia" w:hAnsiTheme="minorEastAsia" w:cs="ＭＳ 明朝" w:hint="eastAsia"/>
              <w:szCs w:val="21"/>
            </w:rPr>
            <w:t>８．事故発生時の対応について.........................................</w:t>
          </w:r>
          <w:r w:rsidR="007047D2" w:rsidRPr="007D65FB">
            <w:rPr>
              <w:rFonts w:asciiTheme="minorEastAsia" w:hAnsiTheme="minorEastAsia" w:cs="ＭＳ 明朝" w:hint="eastAsia"/>
              <w:szCs w:val="21"/>
            </w:rPr>
            <w:t>11</w:t>
          </w:r>
        </w:p>
        <w:p w14:paraId="30862EC9"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p>
        <w:p w14:paraId="26BDB228"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r w:rsidRPr="007D65FB">
            <w:rPr>
              <w:rFonts w:asciiTheme="minorEastAsia" w:hAnsiTheme="minorEastAsia" w:cs="ＭＳ 明朝" w:hint="eastAsia"/>
              <w:szCs w:val="21"/>
            </w:rPr>
            <w:t>９．虐待の防止について,,,,,,,,,,,,,,,,,,,,,,,,,,,,,,,,,,,,,,,,,,,,,,,12</w:t>
          </w:r>
        </w:p>
        <w:p w14:paraId="566879E7"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p>
        <w:p w14:paraId="011976CD"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r w:rsidRPr="007D65FB">
            <w:rPr>
              <w:rFonts w:asciiTheme="minorEastAsia" w:hAnsiTheme="minorEastAsia" w:cs="ＭＳ 明朝" w:hint="eastAsia"/>
              <w:szCs w:val="21"/>
            </w:rPr>
            <w:t>１０．身体的拘束について.............................................12</w:t>
          </w:r>
        </w:p>
        <w:p w14:paraId="48EF4ED2"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p>
        <w:p w14:paraId="1FAF988C"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p>
        <w:p w14:paraId="2E7BF206" w14:textId="77777777" w:rsidR="00FE64DF" w:rsidRPr="007D65FB" w:rsidRDefault="00FE64DF" w:rsidP="00FE64DF">
          <w:pPr>
            <w:pBdr>
              <w:top w:val="nil"/>
              <w:left w:val="nil"/>
              <w:bottom w:val="nil"/>
              <w:right w:val="nil"/>
              <w:between w:val="nil"/>
            </w:pBdr>
            <w:tabs>
              <w:tab w:val="right" w:leader="dot" w:pos="8494"/>
            </w:tabs>
            <w:spacing w:line="240" w:lineRule="auto"/>
            <w:ind w:leftChars="0" w:left="0" w:right="567" w:firstLineChars="500" w:firstLine="1050"/>
            <w:jc w:val="left"/>
            <w:rPr>
              <w:rFonts w:asciiTheme="minorEastAsia" w:hAnsiTheme="minorEastAsia" w:cs="ＭＳ 明朝"/>
              <w:szCs w:val="21"/>
            </w:rPr>
          </w:pPr>
          <w:r w:rsidRPr="007D65FB">
            <w:rPr>
              <w:rFonts w:asciiTheme="minorEastAsia" w:hAnsiTheme="minorEastAsia" w:cs="ＭＳ 明朝"/>
              <w:szCs w:val="21"/>
            </w:rPr>
            <w:t>＜重要事項説明書付属文書＞</w:t>
          </w:r>
          <w:r w:rsidRPr="007D65FB">
            <w:rPr>
              <w:rFonts w:asciiTheme="minorEastAsia" w:hAnsiTheme="minorEastAsia" w:cs="ＭＳ 明朝"/>
              <w:szCs w:val="21"/>
            </w:rPr>
            <w:tab/>
            <w:t>1</w:t>
          </w:r>
          <w:r w:rsidRPr="007D65FB">
            <w:rPr>
              <w:rFonts w:asciiTheme="minorEastAsia" w:hAnsiTheme="minorEastAsia" w:cs="ＭＳ 明朝" w:hint="eastAsia"/>
              <w:szCs w:val="21"/>
            </w:rPr>
            <w:t>4</w:t>
          </w:r>
        </w:p>
        <w:p w14:paraId="6400AEBD" w14:textId="77777777" w:rsidR="00FE64DF" w:rsidRPr="007D65FB" w:rsidRDefault="00FE64DF" w:rsidP="00FE64DF">
          <w:pPr>
            <w:pBdr>
              <w:top w:val="nil"/>
              <w:left w:val="nil"/>
              <w:bottom w:val="nil"/>
              <w:right w:val="nil"/>
              <w:between w:val="nil"/>
            </w:pBdr>
            <w:spacing w:line="240" w:lineRule="auto"/>
            <w:ind w:leftChars="0" w:left="0" w:firstLineChars="0" w:firstLine="0"/>
            <w:jc w:val="left"/>
            <w:rPr>
              <w:rFonts w:asciiTheme="minorEastAsia" w:hAnsiTheme="minorEastAsia"/>
            </w:rPr>
          </w:pPr>
          <w:r w:rsidRPr="007D65FB">
            <w:rPr>
              <w:rFonts w:asciiTheme="minorEastAsia" w:hAnsiTheme="minorEastAsia"/>
            </w:rPr>
            <w:fldChar w:fldCharType="end"/>
          </w:r>
        </w:p>
      </w:sdtContent>
    </w:sdt>
    <w:p w14:paraId="673E2592" w14:textId="593EC9DB" w:rsidR="00E764A5" w:rsidRPr="007D65FB" w:rsidRDefault="00E764A5" w:rsidP="00FE64DF">
      <w:pPr>
        <w:pBdr>
          <w:top w:val="nil"/>
          <w:left w:val="nil"/>
          <w:bottom w:val="nil"/>
          <w:right w:val="nil"/>
          <w:between w:val="nil"/>
        </w:pBdr>
        <w:tabs>
          <w:tab w:val="right" w:leader="dot" w:pos="8494"/>
        </w:tabs>
        <w:spacing w:line="240" w:lineRule="auto"/>
        <w:ind w:left="-2" w:right="567" w:firstLineChars="500" w:firstLine="1050"/>
        <w:jc w:val="left"/>
        <w:rPr>
          <w:rFonts w:asciiTheme="minorEastAsia" w:hAnsiTheme="minorEastAsia" w:cs="ＭＳ 明朝"/>
          <w:szCs w:val="21"/>
        </w:rPr>
      </w:pPr>
    </w:p>
    <w:p w14:paraId="2E24AA1A" w14:textId="74EB071E" w:rsidR="00E764A5" w:rsidRPr="007D65FB" w:rsidRDefault="000A5DAE" w:rsidP="00530FAB">
      <w:pPr>
        <w:pBdr>
          <w:top w:val="nil"/>
          <w:left w:val="nil"/>
          <w:bottom w:val="nil"/>
          <w:right w:val="nil"/>
          <w:between w:val="nil"/>
        </w:pBdr>
        <w:spacing w:line="300" w:lineRule="auto"/>
        <w:ind w:left="0" w:right="-316" w:hanging="2"/>
        <w:rPr>
          <w:rFonts w:asciiTheme="minorEastAsia" w:hAnsiTheme="minorEastAsia" w:cs="ＭＳ 明朝"/>
          <w:sz w:val="24"/>
          <w:szCs w:val="24"/>
        </w:rPr>
      </w:pPr>
      <w:r w:rsidRPr="007D65FB">
        <w:rPr>
          <w:rFonts w:asciiTheme="minorEastAsia" w:hAnsiTheme="minorEastAsia" w:cs="ＭＳ 明朝" w:hint="eastAsia"/>
          <w:sz w:val="24"/>
          <w:szCs w:val="24"/>
        </w:rPr>
        <w:lastRenderedPageBreak/>
        <w:t>１</w:t>
      </w:r>
      <w:r w:rsidR="0038339F" w:rsidRPr="007D65FB">
        <w:rPr>
          <w:rFonts w:asciiTheme="minorEastAsia" w:hAnsiTheme="minorEastAsia" w:cs="ＭＳ 明朝"/>
          <w:sz w:val="24"/>
          <w:szCs w:val="24"/>
        </w:rPr>
        <w:t>．事業者</w:t>
      </w:r>
    </w:p>
    <w:p w14:paraId="4F9E846E" w14:textId="63ABFEBE"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（１）法人名       　社会福祉法人　若竹大寿会</w:t>
      </w:r>
    </w:p>
    <w:p w14:paraId="0F4B59C3"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（２）法人所在地     神奈川県横浜市神奈川区羽沢町５５０－１</w:t>
      </w:r>
    </w:p>
    <w:p w14:paraId="58BF5399"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（３）電話番号       ０４５－３８１―３２３２</w:t>
      </w:r>
    </w:p>
    <w:p w14:paraId="3EF6F28B" w14:textId="089EFB4D"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（４）代表者氏名     理事長 　竹田　一雄</w:t>
      </w:r>
    </w:p>
    <w:p w14:paraId="22C38FCC" w14:textId="4AC6AFAB" w:rsidR="00E764A5" w:rsidRPr="007D65FB" w:rsidRDefault="006078FD" w:rsidP="00485CF7">
      <w:pPr>
        <w:pBdr>
          <w:top w:val="nil"/>
          <w:left w:val="nil"/>
          <w:bottom w:val="nil"/>
          <w:right w:val="nil"/>
          <w:between w:val="nil"/>
        </w:pBdr>
        <w:spacing w:line="420" w:lineRule="auto"/>
        <w:ind w:left="0" w:hanging="2"/>
        <w:rPr>
          <w:rFonts w:asciiTheme="minorEastAsia" w:hAnsiTheme="minorEastAsia" w:cs="ＭＳ 明朝"/>
          <w:szCs w:val="21"/>
        </w:rPr>
      </w:pPr>
      <w:r w:rsidRPr="007D65FB">
        <w:rPr>
          <w:rFonts w:asciiTheme="minorEastAsia" w:hAnsiTheme="minorEastAsia" w:cs="ＭＳ 明朝"/>
          <w:szCs w:val="21"/>
        </w:rPr>
        <w:t>（５）設立年月       平成　元年　３月１６日</w:t>
      </w:r>
    </w:p>
    <w:p w14:paraId="43AD7EDD" w14:textId="7343ADF8" w:rsidR="00E764A5" w:rsidRPr="007D65FB" w:rsidRDefault="006078FD" w:rsidP="00530FAB">
      <w:pPr>
        <w:keepNext/>
        <w:pBdr>
          <w:top w:val="nil"/>
          <w:left w:val="nil"/>
          <w:bottom w:val="nil"/>
          <w:right w:val="nil"/>
          <w:between w:val="nil"/>
        </w:pBdr>
        <w:spacing w:before="60" w:after="60" w:line="300" w:lineRule="auto"/>
        <w:ind w:left="0" w:hanging="2"/>
        <w:rPr>
          <w:rFonts w:asciiTheme="minorEastAsia" w:hAnsiTheme="minorEastAsia" w:cs="ＭＳ 明朝"/>
          <w:sz w:val="24"/>
          <w:szCs w:val="24"/>
        </w:rPr>
      </w:pPr>
      <w:bookmarkStart w:id="2" w:name="_heading=h.30j0zll" w:colFirst="0" w:colLast="0"/>
      <w:bookmarkEnd w:id="2"/>
      <w:r w:rsidRPr="007D65FB">
        <w:rPr>
          <w:rFonts w:asciiTheme="minorEastAsia" w:hAnsiTheme="minorEastAsia" w:cs="ＭＳ 明朝"/>
          <w:sz w:val="24"/>
          <w:szCs w:val="24"/>
        </w:rPr>
        <w:t>２．事業所の概要</w:t>
      </w:r>
    </w:p>
    <w:p w14:paraId="15FDF796" w14:textId="6798D5B7" w:rsidR="00530FAB" w:rsidRPr="007D65FB" w:rsidRDefault="006078FD" w:rsidP="00530FAB">
      <w:pPr>
        <w:pBdr>
          <w:top w:val="nil"/>
          <w:left w:val="nil"/>
          <w:bottom w:val="nil"/>
          <w:right w:val="nil"/>
          <w:between w:val="nil"/>
        </w:pBdr>
        <w:spacing w:line="300" w:lineRule="auto"/>
        <w:ind w:left="418" w:hangingChars="200" w:hanging="420"/>
        <w:jc w:val="left"/>
        <w:rPr>
          <w:rFonts w:asciiTheme="minorEastAsia" w:hAnsiTheme="minorEastAsia" w:cs="ＭＳ 明朝"/>
          <w:szCs w:val="21"/>
        </w:rPr>
      </w:pPr>
      <w:r w:rsidRPr="007D65FB">
        <w:rPr>
          <w:rFonts w:asciiTheme="minorEastAsia" w:hAnsiTheme="minorEastAsia" w:cs="ＭＳ 明朝"/>
          <w:szCs w:val="21"/>
        </w:rPr>
        <w:t>（１）事業所の種類　　指定</w:t>
      </w:r>
      <w:r w:rsidR="006F04A9" w:rsidRPr="007D65FB">
        <w:rPr>
          <w:rFonts w:asciiTheme="minorEastAsia" w:hAnsiTheme="minorEastAsia" w:cs="ＭＳ 明朝" w:hint="eastAsia"/>
          <w:szCs w:val="21"/>
        </w:rPr>
        <w:t>（介護予防）</w:t>
      </w:r>
      <w:r w:rsidRPr="007D65FB">
        <w:rPr>
          <w:rFonts w:asciiTheme="minorEastAsia" w:hAnsiTheme="minorEastAsia" w:cs="ＭＳ 明朝"/>
          <w:szCs w:val="21"/>
        </w:rPr>
        <w:t>短期入所生活介護事業所</w:t>
      </w:r>
    </w:p>
    <w:p w14:paraId="066E5ED9" w14:textId="3F9BCD57" w:rsidR="00E764A5" w:rsidRPr="007D65FB" w:rsidRDefault="006078FD" w:rsidP="00530FAB">
      <w:pPr>
        <w:pBdr>
          <w:top w:val="nil"/>
          <w:left w:val="nil"/>
          <w:bottom w:val="nil"/>
          <w:right w:val="nil"/>
          <w:between w:val="nil"/>
        </w:pBdr>
        <w:spacing w:line="300" w:lineRule="auto"/>
        <w:ind w:leftChars="199" w:left="418" w:firstLineChars="900" w:firstLine="1890"/>
        <w:jc w:val="left"/>
        <w:rPr>
          <w:rFonts w:asciiTheme="minorEastAsia" w:hAnsiTheme="minorEastAsia" w:cs="ＭＳ 明朝"/>
          <w:szCs w:val="21"/>
        </w:rPr>
      </w:pPr>
      <w:r w:rsidRPr="007D65FB">
        <w:rPr>
          <w:rFonts w:asciiTheme="minorEastAsia" w:hAnsiTheme="minorEastAsia" w:cs="ＭＳ 明朝"/>
          <w:szCs w:val="21"/>
        </w:rPr>
        <w:t>指定第</w:t>
      </w:r>
      <w:r w:rsidR="00B6287E" w:rsidRPr="007D65FB">
        <w:rPr>
          <w:rFonts w:asciiTheme="minorEastAsia" w:hAnsiTheme="minorEastAsia" w:cs="Arial"/>
        </w:rPr>
        <w:t>1</w:t>
      </w:r>
      <w:r w:rsidR="00B6287E" w:rsidRPr="007D65FB">
        <w:rPr>
          <w:rFonts w:asciiTheme="minorEastAsia" w:hAnsiTheme="minorEastAsia" w:cs="Arial" w:hint="eastAsia"/>
        </w:rPr>
        <w:t>470200013</w:t>
      </w:r>
      <w:r w:rsidRPr="007D65FB">
        <w:rPr>
          <w:rFonts w:asciiTheme="minorEastAsia" w:hAnsiTheme="minorEastAsia" w:cs="ＭＳ 明朝"/>
          <w:szCs w:val="21"/>
        </w:rPr>
        <w:t>号</w:t>
      </w:r>
    </w:p>
    <w:p w14:paraId="5339595D" w14:textId="3ED51DC5" w:rsidR="00E764A5" w:rsidRPr="007D65FB" w:rsidRDefault="006078FD" w:rsidP="00530FAB">
      <w:pPr>
        <w:pBdr>
          <w:top w:val="nil"/>
          <w:left w:val="nil"/>
          <w:bottom w:val="nil"/>
          <w:right w:val="nil"/>
          <w:between w:val="nil"/>
        </w:pBdr>
        <w:spacing w:line="300" w:lineRule="auto"/>
        <w:ind w:left="0" w:hanging="2"/>
        <w:jc w:val="left"/>
        <w:rPr>
          <w:rFonts w:asciiTheme="minorEastAsia" w:hAnsiTheme="minorEastAsia" w:cs="ＭＳ 明朝"/>
          <w:szCs w:val="21"/>
        </w:rPr>
      </w:pPr>
      <w:r w:rsidRPr="007D65FB">
        <w:rPr>
          <w:rFonts w:asciiTheme="minorEastAsia" w:hAnsiTheme="minorEastAsia" w:cs="ＭＳ 明朝"/>
          <w:szCs w:val="21"/>
        </w:rPr>
        <w:t xml:space="preserve">　　　　　　　　　　　※当事業所は介護老人福祉施設</w:t>
      </w:r>
      <w:r w:rsidR="00B6287E" w:rsidRPr="007D65FB">
        <w:rPr>
          <w:rFonts w:asciiTheme="minorEastAsia" w:hAnsiTheme="minorEastAsia" w:cs="ＭＳ 明朝" w:hint="eastAsia"/>
          <w:szCs w:val="21"/>
        </w:rPr>
        <w:t>若竹苑</w:t>
      </w:r>
      <w:r w:rsidRPr="007D65FB">
        <w:rPr>
          <w:rFonts w:asciiTheme="minorEastAsia" w:hAnsiTheme="minorEastAsia" w:cs="ＭＳ 明朝"/>
          <w:szCs w:val="21"/>
        </w:rPr>
        <w:t>に併設されています。</w:t>
      </w:r>
    </w:p>
    <w:p w14:paraId="5A2616E8" w14:textId="6BEEDDD0" w:rsidR="00E764A5" w:rsidRPr="007D65FB" w:rsidRDefault="006078FD" w:rsidP="008D00EF">
      <w:pPr>
        <w:pBdr>
          <w:top w:val="nil"/>
          <w:left w:val="nil"/>
          <w:bottom w:val="nil"/>
          <w:right w:val="nil"/>
          <w:between w:val="nil"/>
        </w:pBdr>
        <w:spacing w:line="300" w:lineRule="auto"/>
        <w:ind w:left="2310" w:hangingChars="1101" w:hanging="2312"/>
        <w:rPr>
          <w:rFonts w:asciiTheme="minorEastAsia" w:hAnsiTheme="minorEastAsia" w:cs="ＭＳ 明朝"/>
          <w:szCs w:val="21"/>
        </w:rPr>
      </w:pPr>
      <w:r w:rsidRPr="007D65FB">
        <w:rPr>
          <w:rFonts w:asciiTheme="minorEastAsia" w:hAnsiTheme="minorEastAsia" w:cs="ＭＳ 明朝"/>
          <w:szCs w:val="21"/>
        </w:rPr>
        <w:t>（２）事業所の目的   老人福祉法第５条の２第４項に定める老人短期入所事業で、介護保険法第８条第９項に規定する短期入所生活介護を行う施設です。要介護１から要介護５（要支援1または要支援２）の認定を受けた方で、日常生活上のサービスや機能訓練を行うことを目的としています。</w:t>
      </w:r>
    </w:p>
    <w:p w14:paraId="02499F1F" w14:textId="0D96D494"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（３）事業所の名称    介護老人福祉施設　</w:t>
      </w:r>
      <w:r w:rsidR="00B6287E" w:rsidRPr="007D65FB">
        <w:rPr>
          <w:rFonts w:asciiTheme="minorEastAsia" w:hAnsiTheme="minorEastAsia" w:cs="ＭＳ 明朝" w:hint="eastAsia"/>
          <w:szCs w:val="21"/>
        </w:rPr>
        <w:t>若竹苑</w:t>
      </w:r>
    </w:p>
    <w:p w14:paraId="1167EFC6" w14:textId="777D04DA" w:rsidR="00B6287E" w:rsidRPr="007D65FB" w:rsidRDefault="006078FD" w:rsidP="000A5DAE">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（４）事業所の所在地  神奈川県横浜市</w:t>
      </w:r>
      <w:r w:rsidR="00B6287E" w:rsidRPr="007D65FB">
        <w:rPr>
          <w:rFonts w:asciiTheme="minorEastAsia" w:hAnsiTheme="minorEastAsia" w:cs="ＭＳ 明朝" w:hint="eastAsia"/>
          <w:szCs w:val="21"/>
        </w:rPr>
        <w:t>神奈川区羽沢町550-1</w:t>
      </w:r>
    </w:p>
    <w:p w14:paraId="4B048FD8" w14:textId="3DE561A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（５）電話番号      　</w:t>
      </w:r>
      <w:r w:rsidR="00B6287E" w:rsidRPr="007D65FB">
        <w:rPr>
          <w:rFonts w:asciiTheme="minorEastAsia" w:hAnsiTheme="minorEastAsia" w:cs="ＭＳ 明朝" w:hint="eastAsia"/>
          <w:szCs w:val="21"/>
        </w:rPr>
        <w:t>045-381-3232</w:t>
      </w:r>
    </w:p>
    <w:p w14:paraId="090F1F53" w14:textId="3B1CACC4" w:rsidR="00E764A5" w:rsidRPr="007D65FB" w:rsidRDefault="006078FD" w:rsidP="00B6287E">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（６）事業所長氏名　　</w:t>
      </w:r>
      <w:r w:rsidR="00B6287E" w:rsidRPr="007D65FB">
        <w:rPr>
          <w:rFonts w:asciiTheme="minorEastAsia" w:hAnsiTheme="minorEastAsia" w:cs="ＭＳ 明朝" w:hint="eastAsia"/>
          <w:szCs w:val="21"/>
        </w:rPr>
        <w:t>加藤　厚子</w:t>
      </w:r>
      <w:r w:rsidRPr="007D65FB">
        <w:rPr>
          <w:rFonts w:asciiTheme="minorEastAsia" w:hAnsiTheme="minorEastAsia" w:cs="ＭＳ 明朝"/>
          <w:szCs w:val="21"/>
        </w:rPr>
        <w:t xml:space="preserve">　</w:t>
      </w:r>
    </w:p>
    <w:p w14:paraId="4B45D05E" w14:textId="77777777" w:rsidR="00485CF7" w:rsidRPr="007D65FB" w:rsidRDefault="006078FD" w:rsidP="009B79F1">
      <w:pPr>
        <w:pBdr>
          <w:top w:val="nil"/>
          <w:left w:val="nil"/>
          <w:bottom w:val="nil"/>
          <w:right w:val="nil"/>
          <w:between w:val="nil"/>
        </w:pBdr>
        <w:spacing w:line="300" w:lineRule="auto"/>
        <w:ind w:left="628" w:hangingChars="300" w:hanging="630"/>
        <w:rPr>
          <w:rFonts w:asciiTheme="minorEastAsia" w:hAnsiTheme="minorEastAsia" w:cs="ＭＳ 明朝"/>
          <w:szCs w:val="21"/>
        </w:rPr>
      </w:pPr>
      <w:r w:rsidRPr="007D65FB">
        <w:rPr>
          <w:rFonts w:asciiTheme="minorEastAsia" w:hAnsiTheme="minorEastAsia" w:cs="ＭＳ 明朝"/>
          <w:szCs w:val="21"/>
        </w:rPr>
        <w:t>（７）当事業所の運営方針</w:t>
      </w:r>
    </w:p>
    <w:p w14:paraId="24315C11" w14:textId="4FDD66E4" w:rsidR="00E764A5" w:rsidRPr="007D65FB" w:rsidRDefault="007E6CC7" w:rsidP="00485CF7">
      <w:pPr>
        <w:pBdr>
          <w:top w:val="nil"/>
          <w:left w:val="nil"/>
          <w:bottom w:val="nil"/>
          <w:right w:val="nil"/>
          <w:between w:val="nil"/>
        </w:pBdr>
        <w:spacing w:line="300" w:lineRule="auto"/>
        <w:ind w:leftChars="1080" w:left="2268" w:firstLineChars="0" w:firstLine="0"/>
        <w:rPr>
          <w:rFonts w:asciiTheme="minorEastAsia" w:hAnsiTheme="minorEastAsia" w:cs="ＭＳ 明朝"/>
          <w:szCs w:val="21"/>
        </w:rPr>
      </w:pPr>
      <w:r w:rsidRPr="007D65FB">
        <w:rPr>
          <w:rFonts w:asciiTheme="minorEastAsia" w:hAnsiTheme="minorEastAsia" w:cs="ＭＳ 明朝" w:hint="eastAsia"/>
          <w:szCs w:val="21"/>
        </w:rPr>
        <w:t>（</w:t>
      </w:r>
      <w:r w:rsidRPr="007D65FB">
        <w:rPr>
          <w:rFonts w:asciiTheme="minorEastAsia" w:hAnsiTheme="minorEastAsia" w:cs="ＭＳ 明朝"/>
          <w:szCs w:val="21"/>
        </w:rPr>
        <w:t>介護予防）短期入所生活介護の事業は、要介護状態等となった場合</w:t>
      </w:r>
      <w:r w:rsidR="009B79F1" w:rsidRPr="007D65FB">
        <w:rPr>
          <w:rFonts w:asciiTheme="minorEastAsia" w:hAnsiTheme="minorEastAsia" w:cs="ＭＳ 明朝" w:hint="eastAsia"/>
          <w:szCs w:val="21"/>
        </w:rPr>
        <w:t>に</w:t>
      </w:r>
      <w:r w:rsidRPr="007D65FB">
        <w:rPr>
          <w:rFonts w:asciiTheme="minorEastAsia" w:hAnsiTheme="minorEastAsia" w:cs="ＭＳ 明朝"/>
          <w:szCs w:val="21"/>
        </w:rPr>
        <w:t>おいても、その利用者が</w:t>
      </w:r>
      <w:r w:rsidR="00485CF7" w:rsidRPr="007D65FB">
        <w:rPr>
          <w:rFonts w:asciiTheme="minorEastAsia" w:hAnsiTheme="minorEastAsia" w:cs="ＭＳ 明朝" w:hint="eastAsia"/>
          <w:szCs w:val="21"/>
        </w:rPr>
        <w:t>可能</w:t>
      </w:r>
      <w:r w:rsidRPr="007D65FB">
        <w:rPr>
          <w:rFonts w:asciiTheme="minorEastAsia" w:hAnsiTheme="minorEastAsia" w:cs="ＭＳ 明朝"/>
          <w:szCs w:val="21"/>
        </w:rPr>
        <w:t>な限りその居宅において、その有する能力に応じ自立した日常</w:t>
      </w:r>
      <w:r w:rsidR="009B79F1" w:rsidRPr="007D65FB">
        <w:rPr>
          <w:rFonts w:asciiTheme="minorEastAsia" w:hAnsiTheme="minorEastAsia" w:cs="ＭＳ 明朝" w:hint="eastAsia"/>
          <w:szCs w:val="21"/>
        </w:rPr>
        <w:t>生</w:t>
      </w:r>
      <w:r w:rsidRPr="007D65FB">
        <w:rPr>
          <w:rFonts w:asciiTheme="minorEastAsia" w:hAnsiTheme="minorEastAsia" w:cs="ＭＳ 明朝"/>
          <w:szCs w:val="21"/>
        </w:rPr>
        <w:t>活を営むことができるよう、入浴、排泄、食事等の介護その他の日常生活上の世話及び機能訓練を行うことにより利用者の心身の機能の維持並びにご家族の介護負担軽減を図</w:t>
      </w:r>
      <w:r w:rsidR="00C35FA8" w:rsidRPr="007D65FB">
        <w:rPr>
          <w:rFonts w:asciiTheme="minorEastAsia" w:hAnsiTheme="minorEastAsia" w:cs="ＭＳ 明朝" w:hint="eastAsia"/>
          <w:szCs w:val="21"/>
        </w:rPr>
        <w:t>ります。</w:t>
      </w:r>
    </w:p>
    <w:p w14:paraId="14A5B266" w14:textId="3E24B260"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（８）開設年月      　</w:t>
      </w:r>
      <w:r w:rsidR="00B6287E" w:rsidRPr="007D65FB">
        <w:rPr>
          <w:rFonts w:asciiTheme="minorEastAsia" w:hAnsiTheme="minorEastAsia" w:cs="ＭＳ 明朝" w:hint="eastAsia"/>
          <w:szCs w:val="21"/>
        </w:rPr>
        <w:t>平成元年7月1日</w:t>
      </w:r>
    </w:p>
    <w:p w14:paraId="33B9ABB4"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（９）営業日及び営業時間（窓口対応可能時間）</w:t>
      </w:r>
    </w:p>
    <w:tbl>
      <w:tblPr>
        <w:tblStyle w:val="af2"/>
        <w:tblW w:w="7875"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6090"/>
      </w:tblGrid>
      <w:tr w:rsidR="007D65FB" w:rsidRPr="007D65FB" w14:paraId="68915A65" w14:textId="77777777" w:rsidTr="00205679">
        <w:trPr>
          <w:trHeight w:val="20"/>
        </w:trPr>
        <w:tc>
          <w:tcPr>
            <w:tcW w:w="1785" w:type="dxa"/>
            <w:vAlign w:val="center"/>
          </w:tcPr>
          <w:p w14:paraId="74FCD827"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営業日</w:t>
            </w:r>
          </w:p>
        </w:tc>
        <w:tc>
          <w:tcPr>
            <w:tcW w:w="6090" w:type="dxa"/>
            <w:vAlign w:val="center"/>
          </w:tcPr>
          <w:p w14:paraId="22FD401D" w14:textId="77777777" w:rsidR="00E764A5" w:rsidRPr="007D65FB" w:rsidRDefault="006078FD" w:rsidP="00530FAB">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cs="ＭＳ 明朝"/>
                <w:szCs w:val="21"/>
              </w:rPr>
              <w:t>年中無休</w:t>
            </w:r>
          </w:p>
        </w:tc>
      </w:tr>
      <w:tr w:rsidR="007D65FB" w:rsidRPr="007D65FB" w14:paraId="281B3697" w14:textId="77777777" w:rsidTr="00205679">
        <w:trPr>
          <w:trHeight w:val="20"/>
        </w:trPr>
        <w:tc>
          <w:tcPr>
            <w:tcW w:w="1785" w:type="dxa"/>
            <w:vAlign w:val="center"/>
          </w:tcPr>
          <w:p w14:paraId="2B45C7EF"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受付時間</w:t>
            </w:r>
          </w:p>
        </w:tc>
        <w:tc>
          <w:tcPr>
            <w:tcW w:w="6090" w:type="dxa"/>
            <w:vAlign w:val="center"/>
          </w:tcPr>
          <w:p w14:paraId="2F13DD3D" w14:textId="77777777" w:rsidR="00E764A5" w:rsidRPr="007D65FB" w:rsidRDefault="006078FD" w:rsidP="00530FAB">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cs="ＭＳ 明朝"/>
                <w:szCs w:val="21"/>
              </w:rPr>
              <w:t>９時～１８時</w:t>
            </w:r>
          </w:p>
        </w:tc>
      </w:tr>
    </w:tbl>
    <w:p w14:paraId="370A18FF" w14:textId="6A6BBDAC" w:rsidR="00E764A5" w:rsidRPr="007D65FB" w:rsidRDefault="006078FD" w:rsidP="0020567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（10）利用定員　　　　　　１０人（介護予防短期入所生活介護を含む）</w:t>
      </w:r>
    </w:p>
    <w:p w14:paraId="196DB5D2" w14:textId="45AEC461" w:rsidR="00E764A5" w:rsidRPr="007D65FB" w:rsidRDefault="006078FD" w:rsidP="0020567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（11）居室等の概要　　当事業所では以下の居室・設備をご用意しています。</w:t>
      </w:r>
    </w:p>
    <w:tbl>
      <w:tblPr>
        <w:tblStyle w:val="af3"/>
        <w:tblW w:w="7875"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4"/>
        <w:gridCol w:w="1559"/>
        <w:gridCol w:w="3722"/>
      </w:tblGrid>
      <w:tr w:rsidR="007D65FB" w:rsidRPr="007D65FB" w14:paraId="586C956B" w14:textId="77777777" w:rsidTr="00601CFD">
        <w:tc>
          <w:tcPr>
            <w:tcW w:w="2594" w:type="dxa"/>
            <w:tcBorders>
              <w:top w:val="single" w:sz="4" w:space="0" w:color="auto"/>
              <w:left w:val="single" w:sz="4" w:space="0" w:color="auto"/>
              <w:bottom w:val="single" w:sz="4" w:space="0" w:color="auto"/>
              <w:right w:val="single" w:sz="4" w:space="0" w:color="auto"/>
            </w:tcBorders>
            <w:vAlign w:val="center"/>
          </w:tcPr>
          <w:p w14:paraId="20E50232" w14:textId="6637FEE8"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居室・設備の種類</w:t>
            </w:r>
          </w:p>
        </w:tc>
        <w:tc>
          <w:tcPr>
            <w:tcW w:w="1559" w:type="dxa"/>
            <w:tcBorders>
              <w:top w:val="single" w:sz="4" w:space="0" w:color="auto"/>
              <w:left w:val="single" w:sz="4" w:space="0" w:color="auto"/>
              <w:bottom w:val="single" w:sz="4" w:space="0" w:color="auto"/>
              <w:right w:val="single" w:sz="4" w:space="0" w:color="auto"/>
            </w:tcBorders>
            <w:vAlign w:val="center"/>
          </w:tcPr>
          <w:p w14:paraId="0C9207E4" w14:textId="2925B5BA"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室数</w:t>
            </w:r>
          </w:p>
        </w:tc>
        <w:tc>
          <w:tcPr>
            <w:tcW w:w="3722" w:type="dxa"/>
            <w:tcBorders>
              <w:top w:val="single" w:sz="4" w:space="0" w:color="auto"/>
              <w:left w:val="single" w:sz="4" w:space="0" w:color="auto"/>
              <w:bottom w:val="single" w:sz="4" w:space="0" w:color="auto"/>
              <w:right w:val="single" w:sz="4" w:space="0" w:color="auto"/>
            </w:tcBorders>
            <w:vAlign w:val="center"/>
          </w:tcPr>
          <w:p w14:paraId="5945737E" w14:textId="30FC4976"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備考</w:t>
            </w:r>
          </w:p>
        </w:tc>
      </w:tr>
      <w:tr w:rsidR="007D65FB" w:rsidRPr="007D65FB" w14:paraId="534B457E" w14:textId="77777777" w:rsidTr="00601CFD">
        <w:tc>
          <w:tcPr>
            <w:tcW w:w="2594" w:type="dxa"/>
            <w:tcBorders>
              <w:top w:val="single" w:sz="4" w:space="0" w:color="auto"/>
              <w:left w:val="single" w:sz="4" w:space="0" w:color="auto"/>
              <w:bottom w:val="single" w:sz="4" w:space="0" w:color="auto"/>
              <w:right w:val="single" w:sz="4" w:space="0" w:color="auto"/>
            </w:tcBorders>
            <w:vAlign w:val="center"/>
          </w:tcPr>
          <w:p w14:paraId="58AD123F" w14:textId="29FCC65D"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個室（1人部屋）</w:t>
            </w:r>
          </w:p>
        </w:tc>
        <w:tc>
          <w:tcPr>
            <w:tcW w:w="1559" w:type="dxa"/>
            <w:tcBorders>
              <w:top w:val="single" w:sz="4" w:space="0" w:color="auto"/>
              <w:left w:val="single" w:sz="4" w:space="0" w:color="auto"/>
              <w:bottom w:val="single" w:sz="4" w:space="0" w:color="auto"/>
              <w:right w:val="single" w:sz="4" w:space="0" w:color="auto"/>
            </w:tcBorders>
            <w:vAlign w:val="center"/>
          </w:tcPr>
          <w:p w14:paraId="02A1D5B4" w14:textId="38B53C57"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rPr>
              <w:t>４室</w:t>
            </w:r>
          </w:p>
        </w:tc>
        <w:tc>
          <w:tcPr>
            <w:tcW w:w="3722" w:type="dxa"/>
            <w:tcBorders>
              <w:top w:val="single" w:sz="4" w:space="0" w:color="auto"/>
              <w:left w:val="single" w:sz="4" w:space="0" w:color="auto"/>
              <w:bottom w:val="single" w:sz="4" w:space="0" w:color="auto"/>
              <w:right w:val="single" w:sz="4" w:space="0" w:color="auto"/>
            </w:tcBorders>
            <w:vAlign w:val="center"/>
          </w:tcPr>
          <w:p w14:paraId="15901390" w14:textId="290213F7"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p>
        </w:tc>
      </w:tr>
      <w:tr w:rsidR="007D65FB" w:rsidRPr="007D65FB" w14:paraId="606BA942" w14:textId="77777777" w:rsidTr="00601CFD">
        <w:tc>
          <w:tcPr>
            <w:tcW w:w="2594" w:type="dxa"/>
            <w:tcBorders>
              <w:top w:val="single" w:sz="4" w:space="0" w:color="auto"/>
              <w:left w:val="single" w:sz="4" w:space="0" w:color="auto"/>
              <w:bottom w:val="single" w:sz="4" w:space="0" w:color="auto"/>
              <w:right w:val="single" w:sz="4" w:space="0" w:color="auto"/>
            </w:tcBorders>
            <w:vAlign w:val="center"/>
          </w:tcPr>
          <w:p w14:paraId="112242E2" w14:textId="5FB61DC7"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2人部屋</w:t>
            </w:r>
          </w:p>
        </w:tc>
        <w:tc>
          <w:tcPr>
            <w:tcW w:w="1559" w:type="dxa"/>
            <w:tcBorders>
              <w:top w:val="single" w:sz="4" w:space="0" w:color="auto"/>
              <w:left w:val="single" w:sz="4" w:space="0" w:color="auto"/>
              <w:bottom w:val="single" w:sz="4" w:space="0" w:color="auto"/>
              <w:right w:val="single" w:sz="4" w:space="0" w:color="auto"/>
            </w:tcBorders>
            <w:vAlign w:val="center"/>
          </w:tcPr>
          <w:p w14:paraId="6A6C8548" w14:textId="0F2940DE"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rPr>
              <w:t>４室</w:t>
            </w:r>
          </w:p>
        </w:tc>
        <w:tc>
          <w:tcPr>
            <w:tcW w:w="3722" w:type="dxa"/>
            <w:tcBorders>
              <w:top w:val="single" w:sz="4" w:space="0" w:color="auto"/>
              <w:left w:val="single" w:sz="4" w:space="0" w:color="auto"/>
              <w:bottom w:val="single" w:sz="4" w:space="0" w:color="auto"/>
              <w:right w:val="single" w:sz="4" w:space="0" w:color="auto"/>
            </w:tcBorders>
            <w:vAlign w:val="center"/>
          </w:tcPr>
          <w:p w14:paraId="6042094D" w14:textId="77777777"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p>
        </w:tc>
      </w:tr>
      <w:tr w:rsidR="007D65FB" w:rsidRPr="007D65FB" w14:paraId="1AEB7253" w14:textId="77777777" w:rsidTr="00601CFD">
        <w:tc>
          <w:tcPr>
            <w:tcW w:w="2594" w:type="dxa"/>
            <w:tcBorders>
              <w:top w:val="single" w:sz="4" w:space="0" w:color="auto"/>
              <w:left w:val="single" w:sz="4" w:space="0" w:color="auto"/>
              <w:bottom w:val="single" w:sz="4" w:space="0" w:color="auto"/>
              <w:right w:val="single" w:sz="4" w:space="0" w:color="auto"/>
            </w:tcBorders>
            <w:vAlign w:val="center"/>
          </w:tcPr>
          <w:p w14:paraId="492A1409" w14:textId="6909F75D"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4人部屋</w:t>
            </w:r>
          </w:p>
        </w:tc>
        <w:tc>
          <w:tcPr>
            <w:tcW w:w="1559" w:type="dxa"/>
            <w:tcBorders>
              <w:top w:val="single" w:sz="4" w:space="0" w:color="auto"/>
              <w:left w:val="single" w:sz="4" w:space="0" w:color="auto"/>
              <w:bottom w:val="single" w:sz="4" w:space="0" w:color="auto"/>
              <w:right w:val="single" w:sz="4" w:space="0" w:color="auto"/>
            </w:tcBorders>
            <w:vAlign w:val="center"/>
          </w:tcPr>
          <w:p w14:paraId="6E4F6FFD" w14:textId="0EF450FC"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rPr>
              <w:t>２５室</w:t>
            </w:r>
          </w:p>
        </w:tc>
        <w:tc>
          <w:tcPr>
            <w:tcW w:w="3722" w:type="dxa"/>
            <w:tcBorders>
              <w:top w:val="single" w:sz="4" w:space="0" w:color="auto"/>
              <w:left w:val="single" w:sz="4" w:space="0" w:color="auto"/>
              <w:bottom w:val="single" w:sz="4" w:space="0" w:color="auto"/>
              <w:right w:val="single" w:sz="4" w:space="0" w:color="auto"/>
            </w:tcBorders>
            <w:vAlign w:val="center"/>
          </w:tcPr>
          <w:p w14:paraId="78882B20" w14:textId="77777777"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p>
        </w:tc>
      </w:tr>
      <w:tr w:rsidR="007D65FB" w:rsidRPr="007D65FB" w14:paraId="5BABDEAA" w14:textId="77777777" w:rsidTr="00601CFD">
        <w:tc>
          <w:tcPr>
            <w:tcW w:w="2594" w:type="dxa"/>
            <w:tcBorders>
              <w:top w:val="single" w:sz="4" w:space="0" w:color="auto"/>
              <w:left w:val="single" w:sz="4" w:space="0" w:color="auto"/>
              <w:bottom w:val="single" w:sz="4" w:space="0" w:color="auto"/>
              <w:right w:val="single" w:sz="4" w:space="0" w:color="auto"/>
            </w:tcBorders>
            <w:vAlign w:val="center"/>
          </w:tcPr>
          <w:p w14:paraId="09B5DCE0" w14:textId="47853C20"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合　　計</w:t>
            </w:r>
          </w:p>
        </w:tc>
        <w:tc>
          <w:tcPr>
            <w:tcW w:w="1559" w:type="dxa"/>
            <w:tcBorders>
              <w:top w:val="single" w:sz="4" w:space="0" w:color="auto"/>
              <w:left w:val="single" w:sz="4" w:space="0" w:color="auto"/>
              <w:bottom w:val="single" w:sz="4" w:space="0" w:color="auto"/>
              <w:right w:val="single" w:sz="4" w:space="0" w:color="auto"/>
            </w:tcBorders>
            <w:vAlign w:val="center"/>
          </w:tcPr>
          <w:p w14:paraId="20E738A5" w14:textId="5A3DD943"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rPr>
              <w:t>３３室</w:t>
            </w:r>
          </w:p>
        </w:tc>
        <w:tc>
          <w:tcPr>
            <w:tcW w:w="3722" w:type="dxa"/>
            <w:tcBorders>
              <w:top w:val="single" w:sz="4" w:space="0" w:color="auto"/>
              <w:left w:val="single" w:sz="4" w:space="0" w:color="auto"/>
              <w:bottom w:val="single" w:sz="4" w:space="0" w:color="auto"/>
              <w:right w:val="single" w:sz="4" w:space="0" w:color="auto"/>
            </w:tcBorders>
            <w:vAlign w:val="center"/>
          </w:tcPr>
          <w:p w14:paraId="6174DF6A" w14:textId="77777777"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p>
        </w:tc>
      </w:tr>
      <w:tr w:rsidR="007D65FB" w:rsidRPr="007D65FB" w14:paraId="53CADD78" w14:textId="77777777" w:rsidTr="00601CFD">
        <w:tc>
          <w:tcPr>
            <w:tcW w:w="2594" w:type="dxa"/>
            <w:tcBorders>
              <w:top w:val="single" w:sz="4" w:space="0" w:color="auto"/>
              <w:left w:val="single" w:sz="4" w:space="0" w:color="auto"/>
              <w:bottom w:val="single" w:sz="4" w:space="0" w:color="auto"/>
              <w:right w:val="single" w:sz="4" w:space="0" w:color="auto"/>
            </w:tcBorders>
            <w:vAlign w:val="center"/>
          </w:tcPr>
          <w:p w14:paraId="6B8A14F1" w14:textId="4231F4B2"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食堂</w:t>
            </w:r>
          </w:p>
        </w:tc>
        <w:tc>
          <w:tcPr>
            <w:tcW w:w="1559" w:type="dxa"/>
            <w:tcBorders>
              <w:top w:val="single" w:sz="4" w:space="0" w:color="auto"/>
              <w:left w:val="single" w:sz="4" w:space="0" w:color="auto"/>
              <w:bottom w:val="single" w:sz="4" w:space="0" w:color="auto"/>
              <w:right w:val="single" w:sz="4" w:space="0" w:color="auto"/>
            </w:tcBorders>
            <w:vAlign w:val="center"/>
          </w:tcPr>
          <w:p w14:paraId="2B52650D" w14:textId="3B243AE6"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rPr>
              <w:t>１室</w:t>
            </w:r>
          </w:p>
        </w:tc>
        <w:tc>
          <w:tcPr>
            <w:tcW w:w="3722" w:type="dxa"/>
            <w:tcBorders>
              <w:top w:val="single" w:sz="4" w:space="0" w:color="auto"/>
              <w:left w:val="single" w:sz="4" w:space="0" w:color="auto"/>
              <w:bottom w:val="single" w:sz="4" w:space="0" w:color="auto"/>
              <w:right w:val="single" w:sz="4" w:space="0" w:color="auto"/>
            </w:tcBorders>
            <w:vAlign w:val="center"/>
          </w:tcPr>
          <w:p w14:paraId="12FB752C" w14:textId="77777777"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p>
        </w:tc>
      </w:tr>
      <w:tr w:rsidR="007D65FB" w:rsidRPr="007D65FB" w14:paraId="5B87ADDF" w14:textId="77777777" w:rsidTr="00601CFD">
        <w:tc>
          <w:tcPr>
            <w:tcW w:w="2594" w:type="dxa"/>
            <w:tcBorders>
              <w:top w:val="single" w:sz="4" w:space="0" w:color="auto"/>
              <w:left w:val="single" w:sz="4" w:space="0" w:color="auto"/>
              <w:bottom w:val="single" w:sz="4" w:space="0" w:color="auto"/>
              <w:right w:val="single" w:sz="4" w:space="0" w:color="auto"/>
            </w:tcBorders>
            <w:vAlign w:val="center"/>
          </w:tcPr>
          <w:p w14:paraId="289F1F2F" w14:textId="76FA5B53"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浴室</w:t>
            </w:r>
          </w:p>
        </w:tc>
        <w:tc>
          <w:tcPr>
            <w:tcW w:w="1559" w:type="dxa"/>
            <w:tcBorders>
              <w:top w:val="single" w:sz="4" w:space="0" w:color="auto"/>
              <w:left w:val="single" w:sz="4" w:space="0" w:color="auto"/>
              <w:bottom w:val="single" w:sz="4" w:space="0" w:color="auto"/>
              <w:right w:val="single" w:sz="4" w:space="0" w:color="auto"/>
            </w:tcBorders>
            <w:vAlign w:val="center"/>
          </w:tcPr>
          <w:p w14:paraId="7B7C18B3" w14:textId="5CD5AD88"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rPr>
              <w:t>２室</w:t>
            </w:r>
          </w:p>
        </w:tc>
        <w:tc>
          <w:tcPr>
            <w:tcW w:w="3722" w:type="dxa"/>
            <w:tcBorders>
              <w:top w:val="single" w:sz="4" w:space="0" w:color="auto"/>
              <w:left w:val="single" w:sz="4" w:space="0" w:color="auto"/>
              <w:bottom w:val="single" w:sz="4" w:space="0" w:color="auto"/>
              <w:right w:val="single" w:sz="4" w:space="0" w:color="auto"/>
            </w:tcBorders>
            <w:vAlign w:val="center"/>
          </w:tcPr>
          <w:p w14:paraId="62CC87EE" w14:textId="1DAA7814"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一般浴室・機械浴室</w:t>
            </w:r>
          </w:p>
        </w:tc>
      </w:tr>
      <w:tr w:rsidR="007D65FB" w:rsidRPr="007D65FB" w14:paraId="3D22660F" w14:textId="77777777" w:rsidTr="00601CFD">
        <w:tc>
          <w:tcPr>
            <w:tcW w:w="2594" w:type="dxa"/>
            <w:tcBorders>
              <w:top w:val="single" w:sz="4" w:space="0" w:color="auto"/>
              <w:left w:val="single" w:sz="4" w:space="0" w:color="auto"/>
              <w:bottom w:val="single" w:sz="4" w:space="0" w:color="auto"/>
              <w:right w:val="single" w:sz="4" w:space="0" w:color="auto"/>
            </w:tcBorders>
            <w:vAlign w:val="center"/>
          </w:tcPr>
          <w:p w14:paraId="7F2619E0" w14:textId="7179EF8A" w:rsidR="00C51AF9" w:rsidRPr="007D65FB" w:rsidRDefault="00C51AF9" w:rsidP="00C51AF9">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hint="eastAsia"/>
              </w:rPr>
              <w:t>静養室</w:t>
            </w:r>
          </w:p>
        </w:tc>
        <w:tc>
          <w:tcPr>
            <w:tcW w:w="1559" w:type="dxa"/>
            <w:tcBorders>
              <w:top w:val="single" w:sz="4" w:space="0" w:color="auto"/>
              <w:left w:val="single" w:sz="4" w:space="0" w:color="auto"/>
              <w:bottom w:val="single" w:sz="4" w:space="0" w:color="auto"/>
              <w:right w:val="single" w:sz="4" w:space="0" w:color="auto"/>
            </w:tcBorders>
            <w:vAlign w:val="center"/>
          </w:tcPr>
          <w:p w14:paraId="73BBACB8" w14:textId="619F3CEC"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rPr>
              <w:t>２室</w:t>
            </w:r>
          </w:p>
        </w:tc>
        <w:tc>
          <w:tcPr>
            <w:tcW w:w="3722" w:type="dxa"/>
            <w:tcBorders>
              <w:top w:val="single" w:sz="4" w:space="0" w:color="auto"/>
              <w:left w:val="single" w:sz="4" w:space="0" w:color="auto"/>
              <w:bottom w:val="single" w:sz="4" w:space="0" w:color="auto"/>
              <w:right w:val="single" w:sz="4" w:space="0" w:color="auto"/>
            </w:tcBorders>
            <w:vAlign w:val="center"/>
          </w:tcPr>
          <w:p w14:paraId="01DE02E9" w14:textId="21F138BA"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療養・看取りのための個室</w:t>
            </w:r>
          </w:p>
        </w:tc>
      </w:tr>
    </w:tbl>
    <w:p w14:paraId="3B7613D0" w14:textId="1FE028E0" w:rsidR="00E764A5" w:rsidRPr="007D65FB" w:rsidRDefault="006078FD" w:rsidP="00530FAB">
      <w:pPr>
        <w:pBdr>
          <w:top w:val="nil"/>
          <w:left w:val="nil"/>
          <w:bottom w:val="nil"/>
          <w:right w:val="nil"/>
          <w:between w:val="nil"/>
        </w:pBdr>
        <w:tabs>
          <w:tab w:val="center" w:pos="4252"/>
          <w:tab w:val="right" w:pos="8504"/>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※上記は、厚生労働省が定める基準により、（介護予防）指定短期入所生活介護事業所に必置が義務づけられている施設</w:t>
      </w:r>
      <w:r w:rsidR="006F04A9" w:rsidRPr="007D65FB">
        <w:rPr>
          <w:rFonts w:asciiTheme="minorEastAsia" w:hAnsiTheme="minorEastAsia" w:cs="ＭＳ 明朝" w:hint="eastAsia"/>
          <w:szCs w:val="21"/>
        </w:rPr>
        <w:t>、</w:t>
      </w:r>
      <w:r w:rsidRPr="007D65FB">
        <w:rPr>
          <w:rFonts w:asciiTheme="minorEastAsia" w:hAnsiTheme="minorEastAsia" w:cs="ＭＳ 明朝"/>
          <w:szCs w:val="21"/>
        </w:rPr>
        <w:t>設備です。</w:t>
      </w:r>
    </w:p>
    <w:p w14:paraId="460557A5" w14:textId="77777777" w:rsidR="00B35D6F"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☆利用される居室は利用者の心身の状況や、居室の空き状況を勘案して施設が決定いたします。</w:t>
      </w:r>
    </w:p>
    <w:p w14:paraId="488CAE7B" w14:textId="58542AF4" w:rsidR="005B7AF9" w:rsidRPr="007D65FB" w:rsidRDefault="006078FD" w:rsidP="00824230">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また、ご予約の状況により居室を変更する場合があります。</w:t>
      </w:r>
    </w:p>
    <w:p w14:paraId="099FD399"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lastRenderedPageBreak/>
        <w:t>（12）第三者による評価の実施状況</w:t>
      </w:r>
    </w:p>
    <w:tbl>
      <w:tblPr>
        <w:tblStyle w:val="af4"/>
        <w:tblW w:w="6911"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134"/>
        <w:gridCol w:w="1985"/>
        <w:gridCol w:w="688"/>
        <w:gridCol w:w="1013"/>
        <w:gridCol w:w="709"/>
        <w:gridCol w:w="815"/>
      </w:tblGrid>
      <w:tr w:rsidR="007D65FB" w:rsidRPr="007D65FB" w14:paraId="2278336E" w14:textId="77777777">
        <w:trPr>
          <w:cantSplit/>
        </w:trPr>
        <w:tc>
          <w:tcPr>
            <w:tcW w:w="567" w:type="dxa"/>
            <w:vMerge w:val="restart"/>
            <w:vAlign w:val="center"/>
          </w:tcPr>
          <w:p w14:paraId="53853BC5" w14:textId="3C46DB54" w:rsidR="00E764A5" w:rsidRPr="007D65FB" w:rsidRDefault="00B6287E"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w:t>
            </w:r>
          </w:p>
        </w:tc>
        <w:tc>
          <w:tcPr>
            <w:tcW w:w="1134" w:type="dxa"/>
            <w:vMerge w:val="restart"/>
            <w:vAlign w:val="center"/>
          </w:tcPr>
          <w:p w14:paraId="3952CE55"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あり</w:t>
            </w:r>
          </w:p>
        </w:tc>
        <w:tc>
          <w:tcPr>
            <w:tcW w:w="1985" w:type="dxa"/>
            <w:vAlign w:val="center"/>
          </w:tcPr>
          <w:p w14:paraId="38C25D95" w14:textId="286A30E0"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実施日</w:t>
            </w:r>
          </w:p>
        </w:tc>
        <w:tc>
          <w:tcPr>
            <w:tcW w:w="3225" w:type="dxa"/>
            <w:gridSpan w:val="4"/>
            <w:vAlign w:val="center"/>
          </w:tcPr>
          <w:p w14:paraId="138CFAA4" w14:textId="7EE50A3C" w:rsidR="00E764A5" w:rsidRPr="007D65FB" w:rsidRDefault="00B6287E"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hint="eastAsia"/>
                <w:szCs w:val="21"/>
              </w:rPr>
              <w:t>令和４年１２月１日</w:t>
            </w:r>
          </w:p>
        </w:tc>
      </w:tr>
      <w:tr w:rsidR="007D65FB" w:rsidRPr="007D65FB" w14:paraId="0957D7ED" w14:textId="77777777">
        <w:trPr>
          <w:cantSplit/>
        </w:trPr>
        <w:tc>
          <w:tcPr>
            <w:tcW w:w="567" w:type="dxa"/>
            <w:vMerge/>
            <w:vAlign w:val="center"/>
          </w:tcPr>
          <w:p w14:paraId="7859D23B" w14:textId="77777777" w:rsidR="00E764A5" w:rsidRPr="007D65FB" w:rsidRDefault="00E764A5" w:rsidP="00530FAB">
            <w:pPr>
              <w:pBdr>
                <w:top w:val="nil"/>
                <w:left w:val="nil"/>
                <w:bottom w:val="nil"/>
                <w:right w:val="nil"/>
                <w:between w:val="nil"/>
              </w:pBdr>
              <w:spacing w:line="300" w:lineRule="auto"/>
              <w:ind w:left="0" w:hanging="2"/>
              <w:jc w:val="left"/>
              <w:rPr>
                <w:rFonts w:asciiTheme="minorEastAsia" w:hAnsiTheme="minorEastAsia" w:cs="ＭＳ 明朝"/>
                <w:szCs w:val="21"/>
              </w:rPr>
            </w:pPr>
          </w:p>
        </w:tc>
        <w:tc>
          <w:tcPr>
            <w:tcW w:w="1134" w:type="dxa"/>
            <w:vMerge/>
            <w:vAlign w:val="center"/>
          </w:tcPr>
          <w:p w14:paraId="28E32862" w14:textId="77777777" w:rsidR="00E764A5" w:rsidRPr="007D65FB" w:rsidRDefault="00E764A5" w:rsidP="00530FAB">
            <w:pPr>
              <w:pBdr>
                <w:top w:val="nil"/>
                <w:left w:val="nil"/>
                <w:bottom w:val="nil"/>
                <w:right w:val="nil"/>
                <w:between w:val="nil"/>
              </w:pBdr>
              <w:spacing w:line="300" w:lineRule="auto"/>
              <w:ind w:left="0" w:hanging="2"/>
              <w:jc w:val="left"/>
              <w:rPr>
                <w:rFonts w:asciiTheme="minorEastAsia" w:hAnsiTheme="minorEastAsia" w:cs="ＭＳ 明朝"/>
                <w:szCs w:val="21"/>
              </w:rPr>
            </w:pPr>
          </w:p>
        </w:tc>
        <w:tc>
          <w:tcPr>
            <w:tcW w:w="1985" w:type="dxa"/>
          </w:tcPr>
          <w:p w14:paraId="2D90F053"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評価機関の名称</w:t>
            </w:r>
          </w:p>
        </w:tc>
        <w:tc>
          <w:tcPr>
            <w:tcW w:w="3225" w:type="dxa"/>
            <w:gridSpan w:val="4"/>
          </w:tcPr>
          <w:p w14:paraId="2C6066E3" w14:textId="7998322A" w:rsidR="00E764A5" w:rsidRPr="007D65FB" w:rsidRDefault="00B6287E"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hint="eastAsia"/>
                <w:szCs w:val="21"/>
              </w:rPr>
              <w:t>株式会社フィールズ</w:t>
            </w:r>
          </w:p>
        </w:tc>
      </w:tr>
      <w:tr w:rsidR="007D65FB" w:rsidRPr="007D65FB" w14:paraId="34220878" w14:textId="77777777">
        <w:trPr>
          <w:cantSplit/>
        </w:trPr>
        <w:tc>
          <w:tcPr>
            <w:tcW w:w="567" w:type="dxa"/>
            <w:vMerge/>
            <w:vAlign w:val="center"/>
          </w:tcPr>
          <w:p w14:paraId="0A036130" w14:textId="77777777" w:rsidR="00E764A5" w:rsidRPr="007D65FB" w:rsidRDefault="00E764A5" w:rsidP="00530FAB">
            <w:pPr>
              <w:pBdr>
                <w:top w:val="nil"/>
                <w:left w:val="nil"/>
                <w:bottom w:val="nil"/>
                <w:right w:val="nil"/>
                <w:between w:val="nil"/>
              </w:pBdr>
              <w:spacing w:line="300" w:lineRule="auto"/>
              <w:ind w:left="0" w:hanging="2"/>
              <w:jc w:val="left"/>
              <w:rPr>
                <w:rFonts w:asciiTheme="minorEastAsia" w:hAnsiTheme="minorEastAsia" w:cs="ＭＳ 明朝"/>
                <w:szCs w:val="21"/>
              </w:rPr>
            </w:pPr>
          </w:p>
        </w:tc>
        <w:tc>
          <w:tcPr>
            <w:tcW w:w="1134" w:type="dxa"/>
            <w:vMerge/>
            <w:vAlign w:val="center"/>
          </w:tcPr>
          <w:p w14:paraId="3EB429DB" w14:textId="77777777" w:rsidR="00E764A5" w:rsidRPr="007D65FB" w:rsidRDefault="00E764A5" w:rsidP="00530FAB">
            <w:pPr>
              <w:pBdr>
                <w:top w:val="nil"/>
                <w:left w:val="nil"/>
                <w:bottom w:val="nil"/>
                <w:right w:val="nil"/>
                <w:between w:val="nil"/>
              </w:pBdr>
              <w:spacing w:line="300" w:lineRule="auto"/>
              <w:ind w:left="0" w:hanging="2"/>
              <w:jc w:val="left"/>
              <w:rPr>
                <w:rFonts w:asciiTheme="minorEastAsia" w:hAnsiTheme="minorEastAsia" w:cs="ＭＳ 明朝"/>
                <w:szCs w:val="21"/>
              </w:rPr>
            </w:pPr>
          </w:p>
        </w:tc>
        <w:tc>
          <w:tcPr>
            <w:tcW w:w="1985" w:type="dxa"/>
          </w:tcPr>
          <w:p w14:paraId="20B691F9"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結果の開示</w:t>
            </w:r>
          </w:p>
        </w:tc>
        <w:tc>
          <w:tcPr>
            <w:tcW w:w="688" w:type="dxa"/>
          </w:tcPr>
          <w:p w14:paraId="170AC803" w14:textId="1A5C4386" w:rsidR="00E764A5" w:rsidRPr="007D65FB" w:rsidRDefault="00B6287E"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hint="eastAsia"/>
                <w:szCs w:val="21"/>
              </w:rPr>
              <w:t>☑</w:t>
            </w:r>
          </w:p>
        </w:tc>
        <w:tc>
          <w:tcPr>
            <w:tcW w:w="1013" w:type="dxa"/>
          </w:tcPr>
          <w:p w14:paraId="13A7EAAB"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あり</w:t>
            </w:r>
          </w:p>
        </w:tc>
        <w:tc>
          <w:tcPr>
            <w:tcW w:w="709" w:type="dxa"/>
          </w:tcPr>
          <w:p w14:paraId="2BE251DA"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w:t>
            </w:r>
          </w:p>
        </w:tc>
        <w:tc>
          <w:tcPr>
            <w:tcW w:w="815" w:type="dxa"/>
          </w:tcPr>
          <w:p w14:paraId="246AE6B9"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なし</w:t>
            </w:r>
          </w:p>
        </w:tc>
      </w:tr>
      <w:tr w:rsidR="00E764A5" w:rsidRPr="007D65FB" w14:paraId="17C67E54" w14:textId="77777777">
        <w:tc>
          <w:tcPr>
            <w:tcW w:w="567" w:type="dxa"/>
          </w:tcPr>
          <w:p w14:paraId="18ABC574" w14:textId="0558EECD" w:rsidR="00E764A5" w:rsidRPr="007D65FB" w:rsidRDefault="00B6287E"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w:t>
            </w:r>
          </w:p>
        </w:tc>
        <w:tc>
          <w:tcPr>
            <w:tcW w:w="6344" w:type="dxa"/>
            <w:gridSpan w:val="6"/>
          </w:tcPr>
          <w:p w14:paraId="10C2AF29"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なし</w:t>
            </w:r>
          </w:p>
        </w:tc>
      </w:tr>
    </w:tbl>
    <w:p w14:paraId="2298DF5A" w14:textId="77777777" w:rsidR="005B7AF9" w:rsidRPr="007D65FB" w:rsidRDefault="005B7AF9" w:rsidP="00530FAB">
      <w:pPr>
        <w:keepNext/>
        <w:pBdr>
          <w:top w:val="nil"/>
          <w:left w:val="nil"/>
          <w:bottom w:val="nil"/>
          <w:right w:val="nil"/>
          <w:between w:val="nil"/>
        </w:pBdr>
        <w:spacing w:line="300" w:lineRule="auto"/>
        <w:ind w:left="0" w:hanging="2"/>
        <w:rPr>
          <w:rFonts w:asciiTheme="minorEastAsia" w:hAnsiTheme="minorEastAsia" w:cs="ＭＳ 明朝"/>
          <w:sz w:val="24"/>
          <w:szCs w:val="24"/>
        </w:rPr>
      </w:pPr>
      <w:bookmarkStart w:id="3" w:name="_heading=h.1fob9te" w:colFirst="0" w:colLast="0"/>
      <w:bookmarkEnd w:id="3"/>
    </w:p>
    <w:p w14:paraId="34E92C77" w14:textId="59FEE4B5" w:rsidR="00E764A5" w:rsidRPr="007D65FB" w:rsidRDefault="006078FD" w:rsidP="00530FAB">
      <w:pPr>
        <w:keepNext/>
        <w:pBdr>
          <w:top w:val="nil"/>
          <w:left w:val="nil"/>
          <w:bottom w:val="nil"/>
          <w:right w:val="nil"/>
          <w:between w:val="nil"/>
        </w:pBdr>
        <w:spacing w:line="300" w:lineRule="auto"/>
        <w:ind w:left="0" w:hanging="2"/>
        <w:rPr>
          <w:rFonts w:asciiTheme="minorEastAsia" w:hAnsiTheme="minorEastAsia" w:cs="ＭＳ 明朝"/>
          <w:sz w:val="24"/>
          <w:szCs w:val="24"/>
        </w:rPr>
      </w:pPr>
      <w:r w:rsidRPr="007D65FB">
        <w:rPr>
          <w:rFonts w:asciiTheme="minorEastAsia" w:hAnsiTheme="minorEastAsia" w:cs="ＭＳ 明朝"/>
          <w:sz w:val="24"/>
          <w:szCs w:val="24"/>
        </w:rPr>
        <w:t>３．職員の配置状況</w:t>
      </w:r>
    </w:p>
    <w:p w14:paraId="705BA3CC" w14:textId="776BCACB" w:rsidR="00E764A5" w:rsidRPr="007D65FB" w:rsidRDefault="006078FD" w:rsidP="00B35D6F">
      <w:pPr>
        <w:pBdr>
          <w:top w:val="nil"/>
          <w:left w:val="nil"/>
          <w:bottom w:val="nil"/>
          <w:right w:val="nil"/>
          <w:between w:val="nil"/>
        </w:pBdr>
        <w:spacing w:before="60" w:after="60"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当事業所では、利用者に対して指定短期入所生活介護サービスを提供する職員として、以下の職種の職員を配置しています。</w:t>
      </w:r>
    </w:p>
    <w:p w14:paraId="06A7CFC2" w14:textId="77777777" w:rsidR="00E764A5" w:rsidRPr="007D65FB" w:rsidRDefault="006078FD" w:rsidP="00530FAB">
      <w:pPr>
        <w:pBdr>
          <w:top w:val="nil"/>
          <w:left w:val="nil"/>
          <w:bottom w:val="nil"/>
          <w:right w:val="nil"/>
          <w:between w:val="nil"/>
        </w:pBdr>
        <w:spacing w:before="60" w:after="60"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p>
    <w:p w14:paraId="6EDA08AF"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bookmarkStart w:id="4" w:name="_heading=h.3znysh7" w:colFirst="0" w:colLast="0"/>
      <w:bookmarkEnd w:id="4"/>
      <w:r w:rsidRPr="007D65FB">
        <w:rPr>
          <w:rFonts w:asciiTheme="minorEastAsia" w:hAnsiTheme="minorEastAsia" w:cs="ＭＳ 明朝"/>
          <w:szCs w:val="21"/>
        </w:rPr>
        <w:t>＜主な職員の配置状況＞　※職員の配置については、指定基準を遵守しています。</w:t>
      </w:r>
    </w:p>
    <w:tbl>
      <w:tblPr>
        <w:tblStyle w:val="af5"/>
        <w:tblW w:w="9037"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4"/>
        <w:gridCol w:w="5479"/>
        <w:gridCol w:w="1134"/>
      </w:tblGrid>
      <w:tr w:rsidR="007D65FB" w:rsidRPr="007D65FB" w14:paraId="3BE36564" w14:textId="77777777" w:rsidTr="005E6FBA">
        <w:tc>
          <w:tcPr>
            <w:tcW w:w="2424" w:type="dxa"/>
            <w:vAlign w:val="center"/>
          </w:tcPr>
          <w:p w14:paraId="3D8C1F28" w14:textId="77777777" w:rsidR="00E764A5" w:rsidRPr="007D65FB" w:rsidRDefault="006078FD" w:rsidP="00C13014">
            <w:pPr>
              <w:pBdr>
                <w:top w:val="nil"/>
                <w:left w:val="nil"/>
                <w:bottom w:val="nil"/>
                <w:right w:val="nil"/>
                <w:between w:val="nil"/>
              </w:pBdr>
              <w:spacing w:line="300" w:lineRule="auto"/>
              <w:ind w:left="-2" w:firstLineChars="0" w:firstLine="0"/>
              <w:jc w:val="center"/>
              <w:rPr>
                <w:rFonts w:asciiTheme="minorEastAsia" w:hAnsiTheme="minorEastAsia" w:cs="ＭＳ 明朝"/>
                <w:szCs w:val="21"/>
              </w:rPr>
            </w:pPr>
            <w:r w:rsidRPr="007D65FB">
              <w:rPr>
                <w:rFonts w:asciiTheme="minorEastAsia" w:hAnsiTheme="minorEastAsia" w:cs="ＭＳ 明朝"/>
                <w:szCs w:val="21"/>
              </w:rPr>
              <w:t>職　　種</w:t>
            </w:r>
          </w:p>
        </w:tc>
        <w:tc>
          <w:tcPr>
            <w:tcW w:w="5479" w:type="dxa"/>
            <w:tcBorders>
              <w:bottom w:val="single" w:sz="4" w:space="0" w:color="000000"/>
            </w:tcBorders>
            <w:vAlign w:val="center"/>
          </w:tcPr>
          <w:p w14:paraId="4394057E" w14:textId="77777777" w:rsidR="00E764A5" w:rsidRPr="007D65FB" w:rsidRDefault="006078FD" w:rsidP="00530FAB">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cs="ＭＳ 明朝"/>
                <w:szCs w:val="21"/>
              </w:rPr>
              <w:t>常勤換算</w:t>
            </w:r>
          </w:p>
        </w:tc>
        <w:tc>
          <w:tcPr>
            <w:tcW w:w="1134" w:type="dxa"/>
            <w:vAlign w:val="center"/>
          </w:tcPr>
          <w:p w14:paraId="20A382F3" w14:textId="77777777" w:rsidR="00E764A5" w:rsidRPr="007D65FB" w:rsidRDefault="006078FD" w:rsidP="00530FAB">
            <w:pPr>
              <w:pBdr>
                <w:top w:val="nil"/>
                <w:left w:val="nil"/>
                <w:bottom w:val="nil"/>
                <w:right w:val="nil"/>
                <w:between w:val="nil"/>
              </w:pBdr>
              <w:spacing w:line="300" w:lineRule="auto"/>
              <w:ind w:left="0" w:hanging="2"/>
              <w:jc w:val="center"/>
              <w:rPr>
                <w:rFonts w:asciiTheme="minorEastAsia" w:hAnsiTheme="minorEastAsia" w:cs="ＭＳ 明朝"/>
                <w:szCs w:val="21"/>
              </w:rPr>
            </w:pPr>
            <w:r w:rsidRPr="007D65FB">
              <w:rPr>
                <w:rFonts w:asciiTheme="minorEastAsia" w:hAnsiTheme="minorEastAsia" w:cs="ＭＳ 明朝"/>
                <w:szCs w:val="21"/>
              </w:rPr>
              <w:t>指定基準</w:t>
            </w:r>
          </w:p>
        </w:tc>
      </w:tr>
      <w:tr w:rsidR="007D65FB" w:rsidRPr="007D65FB" w14:paraId="2436B76C" w14:textId="77777777" w:rsidTr="00580E72">
        <w:tc>
          <w:tcPr>
            <w:tcW w:w="2424" w:type="dxa"/>
            <w:vAlign w:val="center"/>
          </w:tcPr>
          <w:p w14:paraId="1DB58140" w14:textId="7AD9F951"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１．施設長</w:t>
            </w:r>
          </w:p>
        </w:tc>
        <w:tc>
          <w:tcPr>
            <w:tcW w:w="5479" w:type="dxa"/>
            <w:shd w:val="clear" w:color="auto" w:fill="FFFFFF" w:themeFill="background1"/>
            <w:vAlign w:val="center"/>
          </w:tcPr>
          <w:p w14:paraId="572C3882" w14:textId="552AA46A"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１名（常勤）</w:t>
            </w:r>
          </w:p>
        </w:tc>
        <w:tc>
          <w:tcPr>
            <w:tcW w:w="1134" w:type="dxa"/>
            <w:vAlign w:val="center"/>
          </w:tcPr>
          <w:p w14:paraId="5680BF46" w14:textId="6CD36595"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１名</w:t>
            </w:r>
          </w:p>
        </w:tc>
      </w:tr>
      <w:tr w:rsidR="007D65FB" w:rsidRPr="007D65FB" w14:paraId="1D342C03" w14:textId="77777777" w:rsidTr="00580E72">
        <w:tc>
          <w:tcPr>
            <w:tcW w:w="2424" w:type="dxa"/>
            <w:vAlign w:val="center"/>
          </w:tcPr>
          <w:p w14:paraId="62277FA7" w14:textId="0FBC700D"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２．事務員</w:t>
            </w:r>
          </w:p>
        </w:tc>
        <w:tc>
          <w:tcPr>
            <w:tcW w:w="5479" w:type="dxa"/>
            <w:shd w:val="clear" w:color="auto" w:fill="FFFFFF" w:themeFill="background1"/>
            <w:vAlign w:val="center"/>
          </w:tcPr>
          <w:p w14:paraId="20590635" w14:textId="273E423A"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０．６名（常勤兼務０名、非常勤０．６名）</w:t>
            </w:r>
          </w:p>
        </w:tc>
        <w:tc>
          <w:tcPr>
            <w:tcW w:w="1134" w:type="dxa"/>
            <w:vAlign w:val="center"/>
          </w:tcPr>
          <w:p w14:paraId="124FDF3F" w14:textId="23AE4EC8"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必要数</w:t>
            </w:r>
          </w:p>
        </w:tc>
      </w:tr>
      <w:tr w:rsidR="007D65FB" w:rsidRPr="007D65FB" w14:paraId="60D5E55F" w14:textId="77777777" w:rsidTr="00580E72">
        <w:tc>
          <w:tcPr>
            <w:tcW w:w="2424" w:type="dxa"/>
            <w:vAlign w:val="center"/>
          </w:tcPr>
          <w:p w14:paraId="75892470" w14:textId="39908A37"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３．介護支援専門員</w:t>
            </w:r>
          </w:p>
        </w:tc>
        <w:tc>
          <w:tcPr>
            <w:tcW w:w="5479" w:type="dxa"/>
            <w:shd w:val="clear" w:color="auto" w:fill="FFFFFF" w:themeFill="background1"/>
            <w:vAlign w:val="center"/>
          </w:tcPr>
          <w:p w14:paraId="2947C31E" w14:textId="7175C0C5"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１．８名（常勤兼務１名、非常勤０．８名）</w:t>
            </w:r>
          </w:p>
        </w:tc>
        <w:tc>
          <w:tcPr>
            <w:tcW w:w="1134" w:type="dxa"/>
            <w:vAlign w:val="center"/>
          </w:tcPr>
          <w:p w14:paraId="41151510" w14:textId="0AA309F1"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１名</w:t>
            </w:r>
          </w:p>
        </w:tc>
      </w:tr>
      <w:tr w:rsidR="007D65FB" w:rsidRPr="007D65FB" w14:paraId="6E48E848" w14:textId="77777777" w:rsidTr="00580E72">
        <w:tc>
          <w:tcPr>
            <w:tcW w:w="2424" w:type="dxa"/>
            <w:vAlign w:val="center"/>
          </w:tcPr>
          <w:p w14:paraId="08CD5032" w14:textId="2A09759F"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４．生活相談員</w:t>
            </w:r>
          </w:p>
        </w:tc>
        <w:tc>
          <w:tcPr>
            <w:tcW w:w="5479" w:type="dxa"/>
            <w:shd w:val="clear" w:color="auto" w:fill="FFFFFF" w:themeFill="background1"/>
            <w:vAlign w:val="center"/>
          </w:tcPr>
          <w:p w14:paraId="478A4A1B" w14:textId="2E211C14"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３名（常勤兼務３名）</w:t>
            </w:r>
          </w:p>
        </w:tc>
        <w:tc>
          <w:tcPr>
            <w:tcW w:w="1134" w:type="dxa"/>
            <w:vAlign w:val="center"/>
          </w:tcPr>
          <w:p w14:paraId="1F49D3A3" w14:textId="576BD1B6"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２名</w:t>
            </w:r>
          </w:p>
        </w:tc>
      </w:tr>
      <w:tr w:rsidR="007D65FB" w:rsidRPr="007D65FB" w14:paraId="0A4ECC8E" w14:textId="77777777" w:rsidTr="00580E72">
        <w:tc>
          <w:tcPr>
            <w:tcW w:w="2424" w:type="dxa"/>
            <w:vAlign w:val="center"/>
          </w:tcPr>
          <w:p w14:paraId="7E040AB6" w14:textId="1D329810"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５．介護職員</w:t>
            </w:r>
          </w:p>
        </w:tc>
        <w:tc>
          <w:tcPr>
            <w:tcW w:w="5479" w:type="dxa"/>
            <w:shd w:val="clear" w:color="auto" w:fill="FFFFFF" w:themeFill="background1"/>
            <w:vAlign w:val="center"/>
          </w:tcPr>
          <w:p w14:paraId="7C1BF25B" w14:textId="5BD0FA57"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 xml:space="preserve">３８．１名（常勤兼務３２名非常勤兼務６．１名）　</w:t>
            </w:r>
          </w:p>
        </w:tc>
        <w:tc>
          <w:tcPr>
            <w:tcW w:w="1134" w:type="dxa"/>
            <w:vAlign w:val="center"/>
          </w:tcPr>
          <w:p w14:paraId="572D9235" w14:textId="30A70A8B"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３４名</w:t>
            </w:r>
          </w:p>
        </w:tc>
      </w:tr>
      <w:tr w:rsidR="007D65FB" w:rsidRPr="007D65FB" w14:paraId="3DCD0760" w14:textId="77777777" w:rsidTr="00580E72">
        <w:tc>
          <w:tcPr>
            <w:tcW w:w="2424" w:type="dxa"/>
            <w:vAlign w:val="center"/>
          </w:tcPr>
          <w:p w14:paraId="0C0A1A23" w14:textId="71E0C2D8"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６．看護職員</w:t>
            </w:r>
          </w:p>
        </w:tc>
        <w:tc>
          <w:tcPr>
            <w:tcW w:w="5479" w:type="dxa"/>
            <w:shd w:val="clear" w:color="auto" w:fill="FFFFFF" w:themeFill="background1"/>
            <w:vAlign w:val="center"/>
          </w:tcPr>
          <w:p w14:paraId="7A996D2E" w14:textId="49150099"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 w:val="20"/>
              </w:rPr>
            </w:pPr>
            <w:r w:rsidRPr="007D65FB">
              <w:rPr>
                <w:rFonts w:asciiTheme="minorEastAsia" w:hAnsiTheme="minorEastAsia" w:hint="eastAsia"/>
                <w:szCs w:val="21"/>
              </w:rPr>
              <w:t xml:space="preserve">　３．８名（常勤兼務３名、非常勤兼務０．８名）</w:t>
            </w:r>
          </w:p>
        </w:tc>
        <w:tc>
          <w:tcPr>
            <w:tcW w:w="1134" w:type="dxa"/>
            <w:vAlign w:val="center"/>
          </w:tcPr>
          <w:p w14:paraId="6AFE6DF4" w14:textId="2B201504"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３名</w:t>
            </w:r>
          </w:p>
        </w:tc>
      </w:tr>
      <w:tr w:rsidR="007D65FB" w:rsidRPr="007D65FB" w14:paraId="21F87240" w14:textId="77777777" w:rsidTr="00580E72">
        <w:tc>
          <w:tcPr>
            <w:tcW w:w="2424" w:type="dxa"/>
            <w:vAlign w:val="center"/>
          </w:tcPr>
          <w:p w14:paraId="7DA0D0B4" w14:textId="2498F49A"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７．管理栄養士</w:t>
            </w:r>
          </w:p>
        </w:tc>
        <w:tc>
          <w:tcPr>
            <w:tcW w:w="5479" w:type="dxa"/>
            <w:shd w:val="clear" w:color="auto" w:fill="FFFFFF" w:themeFill="background1"/>
            <w:vAlign w:val="center"/>
          </w:tcPr>
          <w:p w14:paraId="1D7379A3" w14:textId="7D18266D"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２名（常勤兼務２名）</w:t>
            </w:r>
          </w:p>
        </w:tc>
        <w:tc>
          <w:tcPr>
            <w:tcW w:w="1134" w:type="dxa"/>
            <w:vAlign w:val="center"/>
          </w:tcPr>
          <w:p w14:paraId="720E1996" w14:textId="34756CCE"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１名</w:t>
            </w:r>
          </w:p>
        </w:tc>
      </w:tr>
      <w:tr w:rsidR="007D65FB" w:rsidRPr="007D65FB" w14:paraId="37003D69" w14:textId="77777777" w:rsidTr="00580E72">
        <w:tc>
          <w:tcPr>
            <w:tcW w:w="2424" w:type="dxa"/>
            <w:vAlign w:val="center"/>
          </w:tcPr>
          <w:p w14:paraId="5343C44F" w14:textId="6BC50856"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８．機能訓練指導員</w:t>
            </w:r>
          </w:p>
        </w:tc>
        <w:tc>
          <w:tcPr>
            <w:tcW w:w="5479" w:type="dxa"/>
            <w:shd w:val="clear" w:color="auto" w:fill="FFFFFF" w:themeFill="background1"/>
            <w:vAlign w:val="center"/>
          </w:tcPr>
          <w:p w14:paraId="69CEFA57" w14:textId="56CD11DA"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２．４名（常勤兼務２.４名、非常勤兼務０名）</w:t>
            </w:r>
          </w:p>
        </w:tc>
        <w:tc>
          <w:tcPr>
            <w:tcW w:w="1134" w:type="dxa"/>
            <w:vAlign w:val="center"/>
          </w:tcPr>
          <w:p w14:paraId="4466CE2C" w14:textId="7C48CDD6"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１名</w:t>
            </w:r>
          </w:p>
        </w:tc>
      </w:tr>
      <w:tr w:rsidR="007D65FB" w:rsidRPr="007D65FB" w14:paraId="36FFE6AC" w14:textId="77777777" w:rsidTr="00580E72">
        <w:tc>
          <w:tcPr>
            <w:tcW w:w="2424" w:type="dxa"/>
            <w:vAlign w:val="center"/>
          </w:tcPr>
          <w:p w14:paraId="1F40AD4E" w14:textId="71508667"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９．医師</w:t>
            </w:r>
          </w:p>
        </w:tc>
        <w:tc>
          <w:tcPr>
            <w:tcW w:w="5479" w:type="dxa"/>
            <w:shd w:val="clear" w:color="auto" w:fill="FFFFFF" w:themeFill="background1"/>
            <w:vAlign w:val="center"/>
          </w:tcPr>
          <w:p w14:paraId="0F4539BE" w14:textId="0EBEB51B"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０．５名（非常勤兼務０．５名）</w:t>
            </w:r>
          </w:p>
        </w:tc>
        <w:tc>
          <w:tcPr>
            <w:tcW w:w="1134" w:type="dxa"/>
            <w:vAlign w:val="center"/>
          </w:tcPr>
          <w:p w14:paraId="6DC4EE89" w14:textId="57825B14"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必要数</w:t>
            </w:r>
          </w:p>
        </w:tc>
      </w:tr>
      <w:tr w:rsidR="007D65FB" w:rsidRPr="007D65FB" w14:paraId="0CBC323B" w14:textId="77777777" w:rsidTr="00580E72">
        <w:tc>
          <w:tcPr>
            <w:tcW w:w="2424" w:type="dxa"/>
            <w:vAlign w:val="center"/>
          </w:tcPr>
          <w:p w14:paraId="1241135A" w14:textId="2207002E" w:rsidR="00C51AF9" w:rsidRPr="007D65FB" w:rsidRDefault="00C51AF9" w:rsidP="00C51AF9">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hint="eastAsia"/>
              </w:rPr>
              <w:t>１０.歯科衛生士</w:t>
            </w:r>
          </w:p>
        </w:tc>
        <w:tc>
          <w:tcPr>
            <w:tcW w:w="5479" w:type="dxa"/>
            <w:shd w:val="clear" w:color="auto" w:fill="FFFFFF" w:themeFill="background1"/>
            <w:vAlign w:val="center"/>
          </w:tcPr>
          <w:p w14:paraId="65902661" w14:textId="3F9CB471"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０．８名（非常勤兼務０．８名）</w:t>
            </w:r>
          </w:p>
        </w:tc>
        <w:tc>
          <w:tcPr>
            <w:tcW w:w="1134" w:type="dxa"/>
            <w:vAlign w:val="center"/>
          </w:tcPr>
          <w:p w14:paraId="661D4A67" w14:textId="4EDD6CA1" w:rsidR="00C51AF9" w:rsidRPr="007D65FB" w:rsidRDefault="00C51AF9" w:rsidP="00C51AF9">
            <w:pPr>
              <w:pBdr>
                <w:top w:val="nil"/>
                <w:left w:val="nil"/>
                <w:bottom w:val="nil"/>
                <w:right w:val="nil"/>
                <w:between w:val="nil"/>
              </w:pBdr>
              <w:spacing w:line="300" w:lineRule="auto"/>
              <w:ind w:left="0" w:hanging="2"/>
              <w:jc w:val="right"/>
              <w:rPr>
                <w:rFonts w:asciiTheme="minorEastAsia" w:hAnsiTheme="minorEastAsia" w:cs="ＭＳ 明朝"/>
                <w:szCs w:val="21"/>
              </w:rPr>
            </w:pPr>
            <w:r w:rsidRPr="007D65FB">
              <w:rPr>
                <w:rFonts w:asciiTheme="minorEastAsia" w:hAnsiTheme="minorEastAsia" w:hint="eastAsia"/>
                <w:szCs w:val="21"/>
              </w:rPr>
              <w:t>必要数</w:t>
            </w:r>
          </w:p>
        </w:tc>
      </w:tr>
    </w:tbl>
    <w:p w14:paraId="4BE268B5" w14:textId="77777777" w:rsidR="00890072" w:rsidRPr="007D65FB" w:rsidRDefault="006078FD" w:rsidP="00890072">
      <w:pPr>
        <w:pBdr>
          <w:top w:val="nil"/>
          <w:left w:val="nil"/>
          <w:bottom w:val="nil"/>
          <w:right w:val="nil"/>
          <w:between w:val="nil"/>
        </w:pBdr>
        <w:spacing w:line="300" w:lineRule="auto"/>
        <w:ind w:left="208" w:hangingChars="100" w:hanging="210"/>
        <w:rPr>
          <w:rFonts w:asciiTheme="minorEastAsia" w:hAnsiTheme="minorEastAsia" w:cs="ＭＳ 明朝"/>
          <w:szCs w:val="21"/>
        </w:rPr>
      </w:pPr>
      <w:r w:rsidRPr="007D65FB">
        <w:rPr>
          <w:rFonts w:asciiTheme="minorEastAsia" w:hAnsiTheme="minorEastAsia" w:cs="ＭＳ 明朝"/>
          <w:szCs w:val="21"/>
        </w:rPr>
        <w:t>※常勤換算：職員それぞれの週あたりの勤務延時間数の総数を当施設における常勤職員の所定勤務</w:t>
      </w:r>
    </w:p>
    <w:p w14:paraId="6154B586" w14:textId="265CA994" w:rsidR="00E764A5" w:rsidRPr="007D65FB" w:rsidRDefault="006078FD" w:rsidP="00890072">
      <w:pPr>
        <w:pBdr>
          <w:top w:val="nil"/>
          <w:left w:val="nil"/>
          <w:bottom w:val="nil"/>
          <w:right w:val="nil"/>
          <w:between w:val="nil"/>
        </w:pBdr>
        <w:spacing w:line="300" w:lineRule="auto"/>
        <w:ind w:leftChars="99" w:left="208" w:firstLineChars="0" w:firstLine="0"/>
        <w:rPr>
          <w:rFonts w:asciiTheme="minorEastAsia" w:hAnsiTheme="minorEastAsia" w:cs="ＭＳ 明朝"/>
          <w:szCs w:val="21"/>
        </w:rPr>
      </w:pPr>
      <w:r w:rsidRPr="007D65FB">
        <w:rPr>
          <w:rFonts w:asciiTheme="minorEastAsia" w:hAnsiTheme="minorEastAsia" w:cs="ＭＳ 明朝"/>
          <w:szCs w:val="21"/>
        </w:rPr>
        <w:t>時間を週４０時間で除した数です。</w:t>
      </w:r>
    </w:p>
    <w:p w14:paraId="380E826E" w14:textId="77777777" w:rsidR="00C51AF9" w:rsidRPr="007D65FB" w:rsidRDefault="00C51AF9" w:rsidP="00C51AF9">
      <w:pPr>
        <w:suppressAutoHyphens w:val="0"/>
        <w:spacing w:line="240" w:lineRule="auto"/>
        <w:ind w:leftChars="0" w:left="0" w:firstLineChars="0" w:firstLine="0"/>
        <w:textDirection w:val="lrTb"/>
        <w:textAlignment w:val="auto"/>
        <w:outlineLvl w:val="9"/>
        <w:rPr>
          <w:rFonts w:ascii="ＭＳ 明朝" w:eastAsia="ＭＳ 明朝" w:hAnsi="ＭＳ 明朝" w:cs="Times New Roman"/>
          <w:position w:val="0"/>
        </w:rPr>
      </w:pPr>
      <w:r w:rsidRPr="007D65FB">
        <w:rPr>
          <w:rFonts w:ascii="ＭＳ 明朝" w:eastAsia="ＭＳ 明朝" w:hAnsi="ＭＳ 明朝" w:cs="Times New Roman" w:hint="eastAsia"/>
          <w:position w:val="0"/>
        </w:rPr>
        <w:t>※表記数は令和７年６月１６日現在のものです。</w:t>
      </w:r>
    </w:p>
    <w:p w14:paraId="6AE4928D" w14:textId="77E3D63F" w:rsidR="00C51AF9" w:rsidRPr="007D65FB" w:rsidRDefault="006078FD" w:rsidP="00C51AF9">
      <w:pPr>
        <w:pBdr>
          <w:top w:val="nil"/>
          <w:left w:val="nil"/>
          <w:bottom w:val="nil"/>
          <w:right w:val="nil"/>
          <w:between w:val="nil"/>
        </w:pBdr>
        <w:tabs>
          <w:tab w:val="left" w:pos="627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Pr="007D65FB">
        <w:rPr>
          <w:rFonts w:asciiTheme="minorEastAsia" w:hAnsiTheme="minorEastAsia" w:cs="ＭＳ 明朝"/>
          <w:szCs w:val="21"/>
        </w:rPr>
        <w:tab/>
      </w:r>
    </w:p>
    <w:p w14:paraId="4D56C768" w14:textId="1F50694E"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＜主な職種の勤務体制＞</w:t>
      </w:r>
    </w:p>
    <w:tbl>
      <w:tblPr>
        <w:tblStyle w:val="af6"/>
        <w:tblW w:w="9665"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7045"/>
      </w:tblGrid>
      <w:tr w:rsidR="007D65FB" w:rsidRPr="007D65FB" w14:paraId="16932422" w14:textId="77777777" w:rsidTr="006B5E6B">
        <w:trPr>
          <w:cantSplit/>
          <w:trHeight w:val="225"/>
        </w:trPr>
        <w:tc>
          <w:tcPr>
            <w:tcW w:w="2620" w:type="dxa"/>
            <w:tcBorders>
              <w:top w:val="single" w:sz="4" w:space="0" w:color="000000"/>
            </w:tcBorders>
          </w:tcPr>
          <w:p w14:paraId="152CB00F" w14:textId="77777777" w:rsidR="00E764A5" w:rsidRPr="007D65FB" w:rsidRDefault="006078FD" w:rsidP="00530FAB">
            <w:pPr>
              <w:pBdr>
                <w:top w:val="nil"/>
                <w:left w:val="nil"/>
                <w:bottom w:val="nil"/>
                <w:right w:val="nil"/>
                <w:between w:val="nil"/>
              </w:pBdr>
              <w:spacing w:before="20" w:after="20" w:line="300" w:lineRule="auto"/>
              <w:ind w:left="0" w:hanging="2"/>
              <w:jc w:val="center"/>
              <w:rPr>
                <w:rFonts w:asciiTheme="minorEastAsia" w:hAnsiTheme="minorEastAsia" w:cs="ＭＳ 明朝"/>
                <w:szCs w:val="21"/>
              </w:rPr>
            </w:pPr>
            <w:r w:rsidRPr="007D65FB">
              <w:rPr>
                <w:rFonts w:asciiTheme="minorEastAsia" w:hAnsiTheme="minorEastAsia" w:cs="ＭＳ 明朝"/>
                <w:szCs w:val="21"/>
              </w:rPr>
              <w:t>職　　　種</w:t>
            </w:r>
          </w:p>
        </w:tc>
        <w:tc>
          <w:tcPr>
            <w:tcW w:w="7045" w:type="dxa"/>
            <w:tcBorders>
              <w:bottom w:val="single" w:sz="4" w:space="0" w:color="000000"/>
            </w:tcBorders>
          </w:tcPr>
          <w:p w14:paraId="6E6AE9AA" w14:textId="77777777" w:rsidR="00E764A5" w:rsidRPr="007D65FB" w:rsidRDefault="006078FD" w:rsidP="00530FAB">
            <w:pPr>
              <w:pBdr>
                <w:top w:val="nil"/>
                <w:left w:val="nil"/>
                <w:bottom w:val="nil"/>
                <w:right w:val="nil"/>
                <w:between w:val="nil"/>
              </w:pBdr>
              <w:tabs>
                <w:tab w:val="center" w:pos="4252"/>
                <w:tab w:val="right" w:pos="8504"/>
              </w:tabs>
              <w:spacing w:before="20" w:after="20" w:line="300" w:lineRule="auto"/>
              <w:ind w:left="0" w:hanging="2"/>
              <w:jc w:val="center"/>
              <w:rPr>
                <w:rFonts w:asciiTheme="minorEastAsia" w:hAnsiTheme="minorEastAsia" w:cs="ＭＳ 明朝"/>
                <w:szCs w:val="21"/>
              </w:rPr>
            </w:pPr>
            <w:r w:rsidRPr="007D65FB">
              <w:rPr>
                <w:rFonts w:asciiTheme="minorEastAsia" w:hAnsiTheme="minorEastAsia" w:cs="ＭＳ 明朝"/>
                <w:szCs w:val="21"/>
              </w:rPr>
              <w:t>勤務時間帯</w:t>
            </w:r>
          </w:p>
        </w:tc>
      </w:tr>
      <w:tr w:rsidR="007D65FB" w:rsidRPr="007D65FB" w14:paraId="2790A466" w14:textId="77777777" w:rsidTr="00307DDA">
        <w:trPr>
          <w:cantSplit/>
          <w:trHeight w:val="297"/>
        </w:trPr>
        <w:tc>
          <w:tcPr>
            <w:tcW w:w="2620" w:type="dxa"/>
          </w:tcPr>
          <w:p w14:paraId="43E11780" w14:textId="77777777" w:rsidR="00C51AF9" w:rsidRPr="007D65FB" w:rsidRDefault="00C51AF9" w:rsidP="00C51AF9">
            <w:pPr>
              <w:overflowPunct w:val="0"/>
              <w:ind w:left="0" w:hanging="2"/>
              <w:textAlignment w:val="baseline"/>
              <w:rPr>
                <w:rFonts w:cs="ＭＳ 明朝"/>
                <w:kern w:val="0"/>
                <w:sz w:val="20"/>
                <w:lang w:eastAsia="zh-CN"/>
              </w:rPr>
            </w:pPr>
            <w:r w:rsidRPr="007D65FB">
              <w:rPr>
                <w:rFonts w:cs="ＭＳ 明朝" w:hint="eastAsia"/>
                <w:kern w:val="0"/>
                <w:sz w:val="20"/>
                <w:lang w:eastAsia="zh-CN"/>
              </w:rPr>
              <w:t>①医師（内科）</w:t>
            </w:r>
          </w:p>
          <w:p w14:paraId="2D4F6B6F" w14:textId="77777777" w:rsidR="00C51AF9" w:rsidRPr="007D65FB" w:rsidRDefault="00C51AF9" w:rsidP="00C51AF9">
            <w:pPr>
              <w:overflowPunct w:val="0"/>
              <w:ind w:left="0" w:hanging="2"/>
              <w:textAlignment w:val="baseline"/>
              <w:rPr>
                <w:rFonts w:ascii="ＭＳ 明朝" w:hAnsi="Times New Roman"/>
                <w:kern w:val="0"/>
                <w:sz w:val="20"/>
                <w:lang w:eastAsia="zh-CN"/>
              </w:rPr>
            </w:pPr>
            <w:r w:rsidRPr="007D65FB">
              <w:rPr>
                <w:rFonts w:ascii="ＭＳ 明朝" w:hAnsi="Times New Roman" w:hint="eastAsia"/>
                <w:kern w:val="0"/>
                <w:sz w:val="20"/>
                <w:lang w:eastAsia="zh-CN"/>
              </w:rPr>
              <w:t xml:space="preserve">　</w:t>
            </w:r>
          </w:p>
          <w:p w14:paraId="5AD9444F" w14:textId="77777777" w:rsidR="00C51AF9" w:rsidRPr="007D65FB" w:rsidRDefault="00C51AF9" w:rsidP="00C51AF9">
            <w:pPr>
              <w:overflowPunct w:val="0"/>
              <w:ind w:left="0" w:hanging="2"/>
              <w:textAlignment w:val="baseline"/>
              <w:rPr>
                <w:rFonts w:ascii="ＭＳ 明朝" w:hAnsi="Times New Roman"/>
                <w:kern w:val="0"/>
                <w:sz w:val="18"/>
                <w:szCs w:val="18"/>
                <w:lang w:eastAsia="zh-CN"/>
              </w:rPr>
            </w:pPr>
            <w:r w:rsidRPr="007D65FB">
              <w:rPr>
                <w:rFonts w:ascii="ＭＳ 明朝" w:hAnsi="Times New Roman" w:hint="eastAsia"/>
                <w:kern w:val="0"/>
                <w:sz w:val="20"/>
                <w:lang w:eastAsia="zh-CN"/>
              </w:rPr>
              <w:t xml:space="preserve">　医師</w:t>
            </w:r>
            <w:r w:rsidRPr="007D65FB">
              <w:rPr>
                <w:rFonts w:ascii="ＭＳ 明朝" w:hAnsi="Times New Roman" w:hint="eastAsia"/>
                <w:kern w:val="0"/>
                <w:sz w:val="18"/>
                <w:szCs w:val="18"/>
                <w:lang w:eastAsia="zh-CN"/>
              </w:rPr>
              <w:t>（脳神経外科）</w:t>
            </w:r>
          </w:p>
          <w:p w14:paraId="5C1E735F" w14:textId="77777777" w:rsidR="00C51AF9" w:rsidRPr="007D65FB" w:rsidRDefault="00C51AF9" w:rsidP="00C51AF9">
            <w:pPr>
              <w:ind w:left="0" w:hanging="2"/>
              <w:rPr>
                <w:rFonts w:cs="ＭＳ 明朝"/>
                <w:kern w:val="0"/>
                <w:sz w:val="20"/>
                <w:lang w:eastAsia="zh-CN"/>
              </w:rPr>
            </w:pPr>
            <w:r w:rsidRPr="007D65FB">
              <w:rPr>
                <w:kern w:val="0"/>
                <w:sz w:val="20"/>
                <w:lang w:eastAsia="zh-CN"/>
              </w:rPr>
              <w:t xml:space="preserve">  </w:t>
            </w:r>
            <w:r w:rsidRPr="007D65FB">
              <w:rPr>
                <w:rFonts w:cs="ＭＳ 明朝" w:hint="eastAsia"/>
                <w:kern w:val="0"/>
                <w:sz w:val="20"/>
                <w:lang w:eastAsia="zh-CN"/>
              </w:rPr>
              <w:t xml:space="preserve">医師（精神科）　</w:t>
            </w:r>
          </w:p>
          <w:p w14:paraId="25DDEC1E" w14:textId="173CFA33" w:rsidR="00C51AF9" w:rsidRPr="007D65FB" w:rsidRDefault="00C51AF9" w:rsidP="00C51AF9">
            <w:pPr>
              <w:pBdr>
                <w:top w:val="nil"/>
                <w:left w:val="nil"/>
                <w:bottom w:val="nil"/>
                <w:right w:val="nil"/>
                <w:between w:val="nil"/>
              </w:pBdr>
              <w:spacing w:before="20" w:after="20" w:line="300" w:lineRule="auto"/>
              <w:ind w:left="0" w:hanging="2"/>
              <w:jc w:val="left"/>
              <w:rPr>
                <w:rFonts w:asciiTheme="minorEastAsia" w:hAnsiTheme="minorEastAsia" w:cs="ＭＳ 明朝"/>
                <w:szCs w:val="21"/>
              </w:rPr>
            </w:pPr>
            <w:r w:rsidRPr="007D65FB">
              <w:rPr>
                <w:rFonts w:cs="ＭＳ 明朝" w:hint="eastAsia"/>
                <w:kern w:val="0"/>
                <w:sz w:val="20"/>
                <w:lang w:eastAsia="zh-CN"/>
              </w:rPr>
              <w:t xml:space="preserve">　医師（皮膚科）</w:t>
            </w:r>
          </w:p>
        </w:tc>
        <w:tc>
          <w:tcPr>
            <w:tcW w:w="7045" w:type="dxa"/>
          </w:tcPr>
          <w:p w14:paraId="44150A71" w14:textId="77777777" w:rsidR="00C51AF9" w:rsidRPr="007D65FB" w:rsidRDefault="00C51AF9" w:rsidP="00C51AF9">
            <w:pPr>
              <w:overflowPunct w:val="0"/>
              <w:ind w:left="0" w:hanging="2"/>
              <w:textAlignment w:val="baseline"/>
              <w:rPr>
                <w:rFonts w:cs="ＭＳ 明朝"/>
                <w:kern w:val="0"/>
                <w:sz w:val="20"/>
              </w:rPr>
            </w:pPr>
            <w:r w:rsidRPr="007D65FB">
              <w:rPr>
                <w:rFonts w:cs="ＭＳ 明朝" w:hint="eastAsia"/>
                <w:kern w:val="0"/>
                <w:sz w:val="20"/>
              </w:rPr>
              <w:t xml:space="preserve">月・金曜日　　　１３：００～１５：００　</w:t>
            </w:r>
          </w:p>
          <w:p w14:paraId="763E7C6C" w14:textId="6C9645F6" w:rsidR="00C51AF9" w:rsidRPr="007D65FB" w:rsidRDefault="00C51AF9" w:rsidP="00C51AF9">
            <w:pPr>
              <w:overflowPunct w:val="0"/>
              <w:ind w:left="0" w:hanging="2"/>
              <w:textAlignment w:val="baseline"/>
              <w:rPr>
                <w:rFonts w:cs="ＭＳ 明朝"/>
                <w:kern w:val="0"/>
                <w:sz w:val="20"/>
              </w:rPr>
            </w:pPr>
            <w:r w:rsidRPr="007D65FB">
              <w:rPr>
                <w:rFonts w:cs="ＭＳ 明朝" w:hint="eastAsia"/>
                <w:kern w:val="0"/>
                <w:sz w:val="20"/>
              </w:rPr>
              <w:t xml:space="preserve">木曜日　　　　</w:t>
            </w:r>
            <w:r w:rsidRPr="007D65FB">
              <w:rPr>
                <w:rFonts w:cs="ＭＳ 明朝" w:hint="eastAsia"/>
                <w:kern w:val="0"/>
                <w:sz w:val="20"/>
              </w:rPr>
              <w:t xml:space="preserve">       </w:t>
            </w:r>
            <w:r w:rsidRPr="007D65FB">
              <w:rPr>
                <w:rFonts w:cs="ＭＳ 明朝" w:hint="eastAsia"/>
                <w:kern w:val="0"/>
                <w:sz w:val="20"/>
              </w:rPr>
              <w:t>９：００～１１：００</w:t>
            </w:r>
            <w:r w:rsidRPr="007D65FB">
              <w:rPr>
                <w:rFonts w:cs="ＭＳ 明朝" w:hint="eastAsia"/>
                <w:kern w:val="0"/>
                <w:sz w:val="20"/>
              </w:rPr>
              <w:t xml:space="preserve">  </w:t>
            </w:r>
          </w:p>
          <w:p w14:paraId="5638203D" w14:textId="77777777" w:rsidR="00C51AF9" w:rsidRPr="007D65FB" w:rsidRDefault="00C51AF9" w:rsidP="00C51AF9">
            <w:pPr>
              <w:overflowPunct w:val="0"/>
              <w:ind w:left="0" w:hanging="2"/>
              <w:textAlignment w:val="baseline"/>
              <w:rPr>
                <w:rFonts w:cs="ＭＳ 明朝"/>
                <w:kern w:val="0"/>
                <w:sz w:val="20"/>
              </w:rPr>
            </w:pPr>
            <w:r w:rsidRPr="007D65FB">
              <w:rPr>
                <w:rFonts w:cs="ＭＳ 明朝" w:hint="eastAsia"/>
                <w:kern w:val="0"/>
                <w:sz w:val="20"/>
              </w:rPr>
              <w:t xml:space="preserve">火曜日　　　　　１３：００～１５：００　</w:t>
            </w:r>
          </w:p>
          <w:p w14:paraId="4239984E" w14:textId="77777777" w:rsidR="00C51AF9" w:rsidRPr="007D65FB" w:rsidRDefault="00C51AF9" w:rsidP="00C51AF9">
            <w:pPr>
              <w:overflowPunct w:val="0"/>
              <w:ind w:left="0" w:hanging="2"/>
              <w:textAlignment w:val="baseline"/>
              <w:rPr>
                <w:rFonts w:cs="ＭＳ 明朝"/>
                <w:kern w:val="0"/>
                <w:sz w:val="20"/>
              </w:rPr>
            </w:pPr>
            <w:r w:rsidRPr="007D65FB">
              <w:rPr>
                <w:rFonts w:cs="ＭＳ 明朝" w:hint="eastAsia"/>
                <w:kern w:val="0"/>
                <w:sz w:val="20"/>
              </w:rPr>
              <w:t>水曜日　　　　　　９：００～１２：００</w:t>
            </w:r>
            <w:r w:rsidRPr="007D65FB">
              <w:rPr>
                <w:rFonts w:cs="ＭＳ 明朝" w:hint="eastAsia"/>
                <w:kern w:val="0"/>
                <w:sz w:val="20"/>
              </w:rPr>
              <w:t xml:space="preserve">  </w:t>
            </w:r>
          </w:p>
          <w:p w14:paraId="4DB8047A" w14:textId="3694C180" w:rsidR="00C51AF9" w:rsidRPr="007D65FB" w:rsidRDefault="00C51AF9" w:rsidP="00C51AF9">
            <w:pPr>
              <w:pBdr>
                <w:top w:val="nil"/>
                <w:left w:val="nil"/>
                <w:bottom w:val="nil"/>
                <w:right w:val="nil"/>
                <w:between w:val="nil"/>
              </w:pBdr>
              <w:spacing w:before="20" w:after="20" w:line="300" w:lineRule="auto"/>
              <w:ind w:leftChars="0" w:left="0" w:firstLineChars="0" w:firstLine="0"/>
              <w:rPr>
                <w:rFonts w:asciiTheme="minorEastAsia" w:hAnsiTheme="minorEastAsia" w:cs="ＭＳ 明朝"/>
                <w:szCs w:val="21"/>
              </w:rPr>
            </w:pPr>
            <w:r w:rsidRPr="007D65FB">
              <w:rPr>
                <w:rFonts w:cs="ＭＳ 明朝" w:hint="eastAsia"/>
                <w:kern w:val="0"/>
                <w:sz w:val="20"/>
              </w:rPr>
              <w:t xml:space="preserve">土曜日（月２回）１４：００～１６：３０　　　　　　　</w:t>
            </w:r>
          </w:p>
        </w:tc>
      </w:tr>
      <w:tr w:rsidR="007D65FB" w:rsidRPr="007D65FB" w14:paraId="18E65488" w14:textId="77777777" w:rsidTr="006B5E6B">
        <w:trPr>
          <w:cantSplit/>
        </w:trPr>
        <w:tc>
          <w:tcPr>
            <w:tcW w:w="2620" w:type="dxa"/>
          </w:tcPr>
          <w:p w14:paraId="72FF9BFE" w14:textId="64158230" w:rsidR="00C51AF9" w:rsidRPr="007D65FB" w:rsidRDefault="00C51AF9" w:rsidP="00C51AF9">
            <w:pPr>
              <w:pBdr>
                <w:top w:val="nil"/>
                <w:left w:val="nil"/>
                <w:bottom w:val="nil"/>
                <w:right w:val="nil"/>
                <w:between w:val="nil"/>
              </w:pBdr>
              <w:tabs>
                <w:tab w:val="center" w:pos="4252"/>
                <w:tab w:val="right" w:pos="8504"/>
              </w:tabs>
              <w:spacing w:before="20" w:after="20" w:line="300" w:lineRule="auto"/>
              <w:ind w:left="0" w:hanging="2"/>
              <w:rPr>
                <w:rFonts w:asciiTheme="minorEastAsia" w:hAnsiTheme="minorEastAsia" w:cs="ＭＳ 明朝"/>
                <w:szCs w:val="21"/>
              </w:rPr>
            </w:pPr>
            <w:r w:rsidRPr="007D65FB">
              <w:rPr>
                <w:rFonts w:hint="eastAsia"/>
                <w:sz w:val="20"/>
              </w:rPr>
              <w:t>②介護職員</w:t>
            </w:r>
          </w:p>
        </w:tc>
        <w:tc>
          <w:tcPr>
            <w:tcW w:w="7045" w:type="dxa"/>
          </w:tcPr>
          <w:p w14:paraId="625F5E1D" w14:textId="7A9F20B3" w:rsidR="00C51AF9" w:rsidRPr="007D65FB" w:rsidRDefault="00C51AF9" w:rsidP="00C51AF9">
            <w:pPr>
              <w:overflowPunct w:val="0"/>
              <w:ind w:left="0" w:hanging="2"/>
              <w:textAlignment w:val="baseline"/>
              <w:rPr>
                <w:rFonts w:cs="ＭＳ 明朝"/>
                <w:kern w:val="0"/>
                <w:sz w:val="20"/>
              </w:rPr>
            </w:pPr>
            <w:r w:rsidRPr="007D65FB">
              <w:rPr>
                <w:rFonts w:cs="ＭＳ 明朝" w:hint="eastAsia"/>
                <w:kern w:val="0"/>
                <w:sz w:val="20"/>
              </w:rPr>
              <w:t xml:space="preserve">　７：００～１６：００</w:t>
            </w:r>
            <w:r w:rsidRPr="007D65FB">
              <w:rPr>
                <w:rFonts w:cs="ＭＳ 明朝" w:hint="eastAsia"/>
                <w:kern w:val="0"/>
                <w:sz w:val="20"/>
              </w:rPr>
              <w:t xml:space="preserve">  </w:t>
            </w:r>
            <w:r w:rsidRPr="007D65FB">
              <w:rPr>
                <w:rFonts w:cs="ＭＳ 明朝" w:hint="eastAsia"/>
                <w:kern w:val="0"/>
                <w:sz w:val="20"/>
              </w:rPr>
              <w:t xml:space="preserve">　　７：１５～１６：１５</w:t>
            </w:r>
            <w:r w:rsidRPr="007D65FB">
              <w:rPr>
                <w:rFonts w:cs="ＭＳ 明朝" w:hint="eastAsia"/>
                <w:kern w:val="0"/>
                <w:sz w:val="20"/>
              </w:rPr>
              <w:t xml:space="preserve">  </w:t>
            </w:r>
          </w:p>
          <w:p w14:paraId="7FAA6A81" w14:textId="45B66FEF" w:rsidR="00C51AF9" w:rsidRPr="007D65FB" w:rsidRDefault="00C51AF9" w:rsidP="00C51AF9">
            <w:pPr>
              <w:overflowPunct w:val="0"/>
              <w:ind w:left="0" w:hanging="2"/>
              <w:textAlignment w:val="baseline"/>
              <w:rPr>
                <w:rFonts w:cs="ＭＳ 明朝"/>
                <w:kern w:val="0"/>
                <w:sz w:val="20"/>
              </w:rPr>
            </w:pPr>
            <w:r w:rsidRPr="007D65FB">
              <w:rPr>
                <w:rFonts w:cs="ＭＳ 明朝" w:hint="eastAsia"/>
                <w:kern w:val="0"/>
                <w:sz w:val="20"/>
              </w:rPr>
              <w:t xml:space="preserve">　９：３０～１８：３０</w:t>
            </w:r>
            <w:r w:rsidRPr="007D65FB">
              <w:rPr>
                <w:rFonts w:cs="ＭＳ 明朝" w:hint="eastAsia"/>
                <w:kern w:val="0"/>
                <w:sz w:val="20"/>
              </w:rPr>
              <w:t xml:space="preserve">  </w:t>
            </w:r>
            <w:r w:rsidRPr="007D65FB">
              <w:rPr>
                <w:rFonts w:cs="ＭＳ 明朝" w:hint="eastAsia"/>
                <w:kern w:val="0"/>
                <w:sz w:val="20"/>
              </w:rPr>
              <w:t xml:space="preserve">　１０：００～１９：００</w:t>
            </w:r>
            <w:r w:rsidRPr="007D65FB">
              <w:rPr>
                <w:rFonts w:cs="ＭＳ 明朝" w:hint="eastAsia"/>
                <w:kern w:val="0"/>
                <w:sz w:val="20"/>
              </w:rPr>
              <w:t xml:space="preserve">  </w:t>
            </w:r>
          </w:p>
          <w:p w14:paraId="0EF2EFCD" w14:textId="47C4CD40" w:rsidR="00C51AF9" w:rsidRPr="007D65FB" w:rsidRDefault="00C51AF9" w:rsidP="00C51AF9">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cs="ＭＳ 明朝" w:hint="eastAsia"/>
                <w:kern w:val="0"/>
                <w:sz w:val="20"/>
              </w:rPr>
              <w:t>１６：３０～　９：３０</w:t>
            </w:r>
            <w:r w:rsidRPr="007D65FB">
              <w:rPr>
                <w:rFonts w:cs="ＭＳ 明朝" w:hint="eastAsia"/>
                <w:kern w:val="0"/>
                <w:sz w:val="20"/>
              </w:rPr>
              <w:t xml:space="preserve">      </w:t>
            </w:r>
            <w:r w:rsidRPr="007D65FB">
              <w:rPr>
                <w:rFonts w:cs="ＭＳ 明朝" w:hint="eastAsia"/>
                <w:kern w:val="0"/>
                <w:sz w:val="20"/>
              </w:rPr>
              <w:t>１７：１５～１０：１５</w:t>
            </w:r>
            <w:r w:rsidRPr="007D65FB">
              <w:rPr>
                <w:rFonts w:cs="ＭＳ 明朝" w:hint="eastAsia"/>
                <w:kern w:val="0"/>
                <w:sz w:val="20"/>
              </w:rPr>
              <w:t xml:space="preserve">  </w:t>
            </w:r>
          </w:p>
        </w:tc>
      </w:tr>
      <w:tr w:rsidR="007D65FB" w:rsidRPr="007D65FB" w14:paraId="2FFD88BF" w14:textId="77777777" w:rsidTr="006B5E6B">
        <w:trPr>
          <w:cantSplit/>
          <w:trHeight w:val="376"/>
        </w:trPr>
        <w:tc>
          <w:tcPr>
            <w:tcW w:w="2620" w:type="dxa"/>
          </w:tcPr>
          <w:p w14:paraId="57459CB4" w14:textId="5ECFC68B" w:rsidR="00C51AF9" w:rsidRPr="007D65FB" w:rsidRDefault="00C51AF9" w:rsidP="00C51AF9">
            <w:pPr>
              <w:pBdr>
                <w:top w:val="nil"/>
                <w:left w:val="nil"/>
                <w:bottom w:val="nil"/>
                <w:right w:val="nil"/>
                <w:between w:val="nil"/>
              </w:pBdr>
              <w:tabs>
                <w:tab w:val="center" w:pos="4252"/>
                <w:tab w:val="right" w:pos="8504"/>
              </w:tabs>
              <w:spacing w:before="20" w:after="20" w:line="300" w:lineRule="auto"/>
              <w:ind w:left="0" w:hanging="2"/>
              <w:rPr>
                <w:rFonts w:asciiTheme="minorEastAsia" w:hAnsiTheme="minorEastAsia" w:cs="ＭＳ 明朝"/>
                <w:szCs w:val="21"/>
              </w:rPr>
            </w:pPr>
            <w:r w:rsidRPr="007D65FB">
              <w:rPr>
                <w:rFonts w:hint="eastAsia"/>
                <w:sz w:val="20"/>
              </w:rPr>
              <w:t>③看護職員</w:t>
            </w:r>
          </w:p>
        </w:tc>
        <w:tc>
          <w:tcPr>
            <w:tcW w:w="7045" w:type="dxa"/>
          </w:tcPr>
          <w:p w14:paraId="08E1853E" w14:textId="77777777" w:rsidR="00C51AF9" w:rsidRPr="007D65FB" w:rsidRDefault="00C51AF9" w:rsidP="00C51AF9">
            <w:pPr>
              <w:ind w:leftChars="0" w:left="0" w:firstLineChars="100" w:firstLine="200"/>
              <w:rPr>
                <w:sz w:val="20"/>
              </w:rPr>
            </w:pPr>
            <w:r w:rsidRPr="007D65FB">
              <w:rPr>
                <w:rFonts w:hint="eastAsia"/>
                <w:sz w:val="20"/>
              </w:rPr>
              <w:t xml:space="preserve">８：３０～１７：３０　</w:t>
            </w:r>
          </w:p>
          <w:p w14:paraId="4EC14F00" w14:textId="77777777" w:rsidR="00C51AF9" w:rsidRPr="007D65FB" w:rsidRDefault="00C51AF9" w:rsidP="00C51AF9">
            <w:pPr>
              <w:ind w:leftChars="0" w:left="0" w:firstLineChars="100" w:firstLine="200"/>
              <w:rPr>
                <w:sz w:val="20"/>
              </w:rPr>
            </w:pPr>
            <w:r w:rsidRPr="007D65FB">
              <w:rPr>
                <w:rFonts w:hint="eastAsia"/>
                <w:sz w:val="20"/>
              </w:rPr>
              <w:t xml:space="preserve">９：００～１８：００　</w:t>
            </w:r>
          </w:p>
          <w:p w14:paraId="2499812E" w14:textId="690084AB" w:rsidR="00C51AF9" w:rsidRPr="007D65FB" w:rsidRDefault="00C51AF9" w:rsidP="00C51AF9">
            <w:pPr>
              <w:pBdr>
                <w:top w:val="nil"/>
                <w:left w:val="nil"/>
                <w:bottom w:val="nil"/>
                <w:right w:val="nil"/>
                <w:between w:val="nil"/>
              </w:pBdr>
              <w:spacing w:before="20" w:after="20" w:line="300" w:lineRule="auto"/>
              <w:ind w:left="-2" w:firstLineChars="100" w:firstLine="200"/>
              <w:rPr>
                <w:rFonts w:asciiTheme="minorEastAsia" w:hAnsiTheme="minorEastAsia" w:cs="ＭＳ 明朝"/>
                <w:szCs w:val="21"/>
              </w:rPr>
            </w:pPr>
            <w:r w:rsidRPr="007D65FB">
              <w:rPr>
                <w:rFonts w:hint="eastAsia"/>
                <w:sz w:val="20"/>
              </w:rPr>
              <w:t xml:space="preserve">９：３０～１８：３０　</w:t>
            </w:r>
          </w:p>
        </w:tc>
      </w:tr>
      <w:tr w:rsidR="00C51AF9" w:rsidRPr="007D65FB" w14:paraId="7D0BCA75" w14:textId="77777777" w:rsidTr="006B5E6B">
        <w:trPr>
          <w:cantSplit/>
        </w:trPr>
        <w:tc>
          <w:tcPr>
            <w:tcW w:w="2620" w:type="dxa"/>
          </w:tcPr>
          <w:p w14:paraId="2C73C25B" w14:textId="02ABC69B" w:rsidR="00C51AF9" w:rsidRPr="007D65FB" w:rsidRDefault="00C51AF9" w:rsidP="00C51AF9">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hint="eastAsia"/>
                <w:sz w:val="20"/>
              </w:rPr>
              <w:t>④機能訓練指導員</w:t>
            </w:r>
          </w:p>
        </w:tc>
        <w:tc>
          <w:tcPr>
            <w:tcW w:w="7045" w:type="dxa"/>
          </w:tcPr>
          <w:p w14:paraId="6FF3F506" w14:textId="6E561801" w:rsidR="00C51AF9" w:rsidRPr="007D65FB" w:rsidRDefault="00C51AF9" w:rsidP="00C51AF9">
            <w:pPr>
              <w:pBdr>
                <w:top w:val="nil"/>
                <w:left w:val="nil"/>
                <w:bottom w:val="nil"/>
                <w:right w:val="nil"/>
                <w:between w:val="nil"/>
              </w:pBdr>
              <w:spacing w:before="20" w:after="20" w:line="300" w:lineRule="auto"/>
              <w:ind w:left="-2" w:firstLineChars="100" w:firstLine="200"/>
              <w:rPr>
                <w:rFonts w:asciiTheme="minorEastAsia" w:hAnsiTheme="minorEastAsia" w:cs="ＭＳ 明朝"/>
                <w:szCs w:val="21"/>
              </w:rPr>
            </w:pPr>
            <w:r w:rsidRPr="007D65FB">
              <w:rPr>
                <w:rFonts w:hint="eastAsia"/>
                <w:sz w:val="20"/>
              </w:rPr>
              <w:t xml:space="preserve">９：００～１８：００　　　　</w:t>
            </w:r>
          </w:p>
        </w:tc>
      </w:tr>
    </w:tbl>
    <w:p w14:paraId="2417A66E" w14:textId="77777777" w:rsidR="00D54ECC" w:rsidRPr="007D65FB" w:rsidRDefault="00D54ECC" w:rsidP="00A45F9D">
      <w:pPr>
        <w:pBdr>
          <w:top w:val="nil"/>
          <w:left w:val="nil"/>
          <w:bottom w:val="nil"/>
          <w:right w:val="nil"/>
          <w:between w:val="nil"/>
        </w:pBdr>
        <w:spacing w:line="300" w:lineRule="auto"/>
        <w:ind w:leftChars="0" w:left="0" w:firstLineChars="0" w:firstLine="0"/>
        <w:rPr>
          <w:rFonts w:asciiTheme="minorEastAsia" w:hAnsiTheme="minorEastAsia" w:cs="ＭＳ 明朝"/>
          <w:szCs w:val="21"/>
        </w:rPr>
      </w:pPr>
    </w:p>
    <w:p w14:paraId="72018A23" w14:textId="77777777" w:rsidR="00D54ECC" w:rsidRPr="007D65FB" w:rsidRDefault="00D54ECC" w:rsidP="00A45F9D">
      <w:pPr>
        <w:pBdr>
          <w:top w:val="nil"/>
          <w:left w:val="nil"/>
          <w:bottom w:val="nil"/>
          <w:right w:val="nil"/>
          <w:between w:val="nil"/>
        </w:pBdr>
        <w:spacing w:line="300" w:lineRule="auto"/>
        <w:ind w:leftChars="0" w:left="0" w:firstLineChars="0" w:firstLine="0"/>
        <w:rPr>
          <w:rFonts w:asciiTheme="minorEastAsia" w:hAnsiTheme="minorEastAsia" w:cs="ＭＳ 明朝"/>
          <w:szCs w:val="21"/>
        </w:rPr>
      </w:pPr>
    </w:p>
    <w:p w14:paraId="572BAC02" w14:textId="77777777" w:rsidR="00E764A5" w:rsidRPr="007D65FB" w:rsidRDefault="006078FD" w:rsidP="00530FAB">
      <w:pPr>
        <w:keepNext/>
        <w:pBdr>
          <w:top w:val="nil"/>
          <w:left w:val="nil"/>
          <w:bottom w:val="nil"/>
          <w:right w:val="nil"/>
          <w:between w:val="nil"/>
        </w:pBdr>
        <w:spacing w:line="300" w:lineRule="auto"/>
        <w:ind w:left="0" w:hanging="2"/>
        <w:rPr>
          <w:rFonts w:asciiTheme="minorEastAsia" w:hAnsiTheme="minorEastAsia" w:cs="ＭＳ 明朝"/>
          <w:sz w:val="24"/>
          <w:szCs w:val="24"/>
        </w:rPr>
      </w:pPr>
      <w:r w:rsidRPr="007D65FB">
        <w:rPr>
          <w:rFonts w:asciiTheme="minorEastAsia" w:hAnsiTheme="minorEastAsia" w:cs="ＭＳ 明朝"/>
          <w:sz w:val="24"/>
          <w:szCs w:val="24"/>
        </w:rPr>
        <w:lastRenderedPageBreak/>
        <w:t>４．当事業所が提供するサービスと利用料金</w:t>
      </w:r>
    </w:p>
    <w:p w14:paraId="4172A15E" w14:textId="44DA8121" w:rsidR="00E764A5" w:rsidRPr="007D65FB" w:rsidRDefault="006078FD" w:rsidP="00B35D6F">
      <w:pPr>
        <w:pBdr>
          <w:top w:val="nil"/>
          <w:left w:val="nil"/>
          <w:bottom w:val="nil"/>
          <w:right w:val="nil"/>
          <w:between w:val="nil"/>
        </w:pBdr>
        <w:spacing w:line="300" w:lineRule="auto"/>
        <w:ind w:leftChars="-136" w:left="-284" w:hanging="2"/>
        <w:rPr>
          <w:rFonts w:asciiTheme="minorEastAsia" w:hAnsiTheme="minorEastAsia" w:cs="ＭＳ 明朝"/>
          <w:szCs w:val="21"/>
        </w:rPr>
      </w:pPr>
      <w:r w:rsidRPr="007D65FB">
        <w:rPr>
          <w:rFonts w:asciiTheme="minorEastAsia" w:hAnsiTheme="minorEastAsia" w:cs="ＭＳ 明朝"/>
          <w:sz w:val="24"/>
          <w:szCs w:val="24"/>
        </w:rPr>
        <w:t xml:space="preserve">　　</w:t>
      </w:r>
      <w:r w:rsidRPr="007D65FB">
        <w:rPr>
          <w:rFonts w:asciiTheme="minorEastAsia" w:hAnsiTheme="minorEastAsia" w:cs="ＭＳ 明朝"/>
          <w:szCs w:val="21"/>
        </w:rPr>
        <w:t>当事業所</w:t>
      </w:r>
      <w:r w:rsidR="00C35FA8" w:rsidRPr="007D65FB">
        <w:rPr>
          <w:rFonts w:asciiTheme="minorEastAsia" w:hAnsiTheme="minorEastAsia" w:cs="ＭＳ 明朝" w:hint="eastAsia"/>
          <w:szCs w:val="21"/>
        </w:rPr>
        <w:t>が提供するサービスは以下の通りとなります。</w:t>
      </w:r>
    </w:p>
    <w:tbl>
      <w:tblPr>
        <w:tblStyle w:val="af7"/>
        <w:tblW w:w="566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4"/>
      </w:tblGrid>
      <w:tr w:rsidR="00DE208E" w:rsidRPr="007D65FB" w14:paraId="76E5E82B" w14:textId="77777777">
        <w:tc>
          <w:tcPr>
            <w:tcW w:w="5664" w:type="dxa"/>
          </w:tcPr>
          <w:p w14:paraId="15A39F79" w14:textId="14281440"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（１）利用料金が介護保険から給付される場合</w:t>
            </w:r>
          </w:p>
          <w:p w14:paraId="4129AD30"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（２）利用料金の全額を利用者に負担いただく場合</w:t>
            </w:r>
          </w:p>
        </w:tc>
      </w:tr>
    </w:tbl>
    <w:p w14:paraId="59B73F91" w14:textId="77777777" w:rsidR="005B7AF9" w:rsidRPr="007D65FB" w:rsidRDefault="005B7AF9" w:rsidP="000A5DAE">
      <w:pPr>
        <w:pBdr>
          <w:top w:val="nil"/>
          <w:left w:val="nil"/>
          <w:bottom w:val="nil"/>
          <w:right w:val="nil"/>
          <w:between w:val="nil"/>
        </w:pBdr>
        <w:spacing w:line="300" w:lineRule="auto"/>
        <w:ind w:leftChars="0" w:left="0" w:firstLineChars="0" w:firstLine="0"/>
        <w:rPr>
          <w:rFonts w:asciiTheme="minorEastAsia" w:hAnsiTheme="minorEastAsia" w:cs="ＭＳ 明朝"/>
          <w:szCs w:val="21"/>
        </w:rPr>
      </w:pPr>
    </w:p>
    <w:p w14:paraId="690D3358"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（１）介護保険の給付の対象となるサービス（契約書第５条参照）＊</w:t>
      </w:r>
    </w:p>
    <w:p w14:paraId="3A77B081" w14:textId="436D0AF5" w:rsidR="00E764A5" w:rsidRPr="007D65FB" w:rsidRDefault="006078FD" w:rsidP="00EB24EE">
      <w:pPr>
        <w:pBdr>
          <w:top w:val="nil"/>
          <w:left w:val="nil"/>
          <w:bottom w:val="nil"/>
          <w:right w:val="nil"/>
          <w:between w:val="nil"/>
        </w:pBdr>
        <w:spacing w:line="300" w:lineRule="auto"/>
        <w:ind w:leftChars="134" w:left="283" w:hanging="2"/>
        <w:rPr>
          <w:rFonts w:asciiTheme="minorEastAsia" w:hAnsiTheme="minorEastAsia" w:cs="ＭＳ 明朝"/>
          <w:szCs w:val="21"/>
        </w:rPr>
      </w:pPr>
      <w:r w:rsidRPr="007D65FB">
        <w:rPr>
          <w:rFonts w:asciiTheme="minorEastAsia" w:hAnsiTheme="minorEastAsia" w:cs="ＭＳ 明朝"/>
          <w:szCs w:val="21"/>
        </w:rPr>
        <w:t>以下のサービスについては、利用料金の大部分（通常９割又は８割又は７割）が介護保険から</w:t>
      </w:r>
      <w:r w:rsidR="00EB24EE" w:rsidRPr="007D65FB">
        <w:rPr>
          <w:rFonts w:asciiTheme="minorEastAsia" w:hAnsiTheme="minorEastAsia" w:cs="ＭＳ 明朝" w:hint="eastAsia"/>
          <w:szCs w:val="21"/>
        </w:rPr>
        <w:t>給付</w:t>
      </w:r>
      <w:r w:rsidRPr="007D65FB">
        <w:rPr>
          <w:rFonts w:asciiTheme="minorEastAsia" w:hAnsiTheme="minorEastAsia" w:cs="ＭＳ 明朝"/>
          <w:szCs w:val="21"/>
        </w:rPr>
        <w:t>されます。</w:t>
      </w:r>
    </w:p>
    <w:p w14:paraId="5458ADC7" w14:textId="0B0CE9CA" w:rsidR="00E764A5" w:rsidRPr="007D65FB" w:rsidRDefault="00E764A5" w:rsidP="005B7AF9">
      <w:pPr>
        <w:pBdr>
          <w:top w:val="nil"/>
          <w:left w:val="nil"/>
          <w:bottom w:val="nil"/>
          <w:right w:val="nil"/>
          <w:between w:val="nil"/>
        </w:pBdr>
        <w:spacing w:line="300" w:lineRule="auto"/>
        <w:ind w:leftChars="0" w:left="0" w:firstLineChars="0" w:firstLine="0"/>
        <w:rPr>
          <w:rFonts w:asciiTheme="minorEastAsia" w:hAnsiTheme="minorEastAsia" w:cs="ＭＳ 明朝"/>
          <w:szCs w:val="21"/>
        </w:rPr>
      </w:pPr>
    </w:p>
    <w:p w14:paraId="690F9610" w14:textId="77777777" w:rsidR="00E764A5" w:rsidRPr="007D65FB" w:rsidRDefault="006078FD" w:rsidP="00530FAB">
      <w:pPr>
        <w:pBdr>
          <w:top w:val="nil"/>
          <w:left w:val="nil"/>
          <w:bottom w:val="nil"/>
          <w:right w:val="nil"/>
          <w:between w:val="nil"/>
        </w:pBdr>
        <w:spacing w:before="120" w:line="300" w:lineRule="auto"/>
        <w:ind w:left="0" w:hanging="2"/>
        <w:rPr>
          <w:rFonts w:asciiTheme="minorEastAsia" w:hAnsiTheme="minorEastAsia" w:cs="ＭＳ 明朝"/>
          <w:szCs w:val="21"/>
        </w:rPr>
      </w:pPr>
      <w:r w:rsidRPr="007D65FB">
        <w:rPr>
          <w:rFonts w:asciiTheme="minorEastAsia" w:hAnsiTheme="minorEastAsia" w:cs="ＭＳ 明朝"/>
          <w:szCs w:val="21"/>
        </w:rPr>
        <w:t>＜サービスの概要＞</w:t>
      </w:r>
    </w:p>
    <w:p w14:paraId="15FCDDCC" w14:textId="77777777" w:rsidR="00E764A5" w:rsidRPr="007D65FB" w:rsidRDefault="006078FD" w:rsidP="00530FAB">
      <w:pPr>
        <w:pBdr>
          <w:top w:val="nil"/>
          <w:left w:val="nil"/>
          <w:bottom w:val="nil"/>
          <w:right w:val="nil"/>
          <w:between w:val="nil"/>
        </w:pBdr>
        <w:spacing w:before="120" w:line="300" w:lineRule="auto"/>
        <w:ind w:left="0" w:hanging="2"/>
        <w:rPr>
          <w:rFonts w:asciiTheme="minorEastAsia" w:hAnsiTheme="minorEastAsia" w:cs="ＭＳ 明朝"/>
          <w:szCs w:val="21"/>
        </w:rPr>
      </w:pPr>
      <w:r w:rsidRPr="007D65FB">
        <w:rPr>
          <w:rFonts w:asciiTheme="minorEastAsia" w:hAnsiTheme="minorEastAsia" w:cs="ＭＳ 明朝"/>
          <w:szCs w:val="21"/>
        </w:rPr>
        <w:t>①食事の介助</w:t>
      </w:r>
    </w:p>
    <w:p w14:paraId="20D5A9DC" w14:textId="77777777" w:rsidR="00E764A5" w:rsidRPr="007D65FB" w:rsidRDefault="006078FD" w:rsidP="00B50A52">
      <w:pPr>
        <w:pBdr>
          <w:top w:val="nil"/>
          <w:left w:val="nil"/>
          <w:bottom w:val="nil"/>
          <w:right w:val="nil"/>
          <w:between w:val="nil"/>
        </w:pBdr>
        <w:spacing w:line="300" w:lineRule="auto"/>
        <w:ind w:leftChars="66" w:left="349" w:hangingChars="100" w:hanging="210"/>
        <w:rPr>
          <w:rFonts w:asciiTheme="minorEastAsia" w:hAnsiTheme="minorEastAsia" w:cs="ＭＳ 明朝"/>
          <w:szCs w:val="21"/>
        </w:rPr>
      </w:pPr>
      <w:r w:rsidRPr="007D65FB">
        <w:rPr>
          <w:rFonts w:asciiTheme="minorEastAsia" w:hAnsiTheme="minorEastAsia" w:cs="ＭＳ 明朝"/>
          <w:szCs w:val="21"/>
        </w:rPr>
        <w:t>・当施設では、管理栄養士及び栄養士の立てる献立表により、利用者の栄養面、身体の状況および嗜好を考慮した食事を提供します。</w:t>
      </w:r>
    </w:p>
    <w:p w14:paraId="3FE23317" w14:textId="77777777" w:rsidR="00E764A5" w:rsidRPr="007D65FB" w:rsidRDefault="006078FD"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・医師の指示による療養のためのお食事をご用意いたします。</w:t>
      </w:r>
    </w:p>
    <w:p w14:paraId="0FE23E57" w14:textId="6415578F" w:rsidR="00E764A5" w:rsidRPr="007D65FB" w:rsidRDefault="006078FD" w:rsidP="00B50A52">
      <w:pPr>
        <w:pBdr>
          <w:top w:val="nil"/>
          <w:left w:val="nil"/>
          <w:bottom w:val="nil"/>
          <w:right w:val="nil"/>
          <w:between w:val="nil"/>
        </w:pBdr>
        <w:spacing w:line="300" w:lineRule="auto"/>
        <w:ind w:leftChars="66" w:left="349" w:hangingChars="100" w:hanging="210"/>
        <w:rPr>
          <w:rFonts w:asciiTheme="minorEastAsia" w:hAnsiTheme="minorEastAsia" w:cs="ＭＳ 明朝"/>
          <w:szCs w:val="21"/>
        </w:rPr>
      </w:pPr>
      <w:r w:rsidRPr="007D65FB">
        <w:rPr>
          <w:rFonts w:asciiTheme="minorEastAsia" w:hAnsiTheme="minorEastAsia" w:cs="ＭＳ 明朝"/>
          <w:szCs w:val="21"/>
        </w:rPr>
        <w:t>・利用者の自立支援のため離床して食堂（共同生活室）にて食事をとっていただくことを原則としています。</w:t>
      </w:r>
    </w:p>
    <w:p w14:paraId="757E4B78" w14:textId="70DEE6C2" w:rsidR="00E764A5" w:rsidRPr="007D65FB" w:rsidRDefault="006078FD"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（食事時間）　朝食：</w:t>
      </w:r>
      <w:r w:rsidR="00142D58" w:rsidRPr="007D65FB">
        <w:rPr>
          <w:rFonts w:asciiTheme="minorEastAsia" w:hAnsiTheme="minorEastAsia" w:cs="ＭＳ 明朝" w:hint="eastAsia"/>
          <w:szCs w:val="21"/>
        </w:rPr>
        <w:t>7</w:t>
      </w:r>
      <w:r w:rsidRPr="007D65FB">
        <w:rPr>
          <w:rFonts w:asciiTheme="minorEastAsia" w:hAnsiTheme="minorEastAsia" w:cs="ＭＳ 明朝"/>
          <w:szCs w:val="21"/>
        </w:rPr>
        <w:t>:</w:t>
      </w:r>
      <w:r w:rsidR="00142D58" w:rsidRPr="007D65FB">
        <w:rPr>
          <w:rFonts w:asciiTheme="minorEastAsia" w:hAnsiTheme="minorEastAsia" w:cs="ＭＳ 明朝" w:hint="eastAsia"/>
          <w:szCs w:val="21"/>
        </w:rPr>
        <w:t>3</w:t>
      </w:r>
      <w:r w:rsidRPr="007D65FB">
        <w:rPr>
          <w:rFonts w:asciiTheme="minorEastAsia" w:hAnsiTheme="minorEastAsia" w:cs="ＭＳ 明朝"/>
          <w:szCs w:val="21"/>
        </w:rPr>
        <w:t>0～</w:t>
      </w:r>
      <w:r w:rsidR="00142D58" w:rsidRPr="007D65FB">
        <w:rPr>
          <w:rFonts w:asciiTheme="minorEastAsia" w:hAnsiTheme="minorEastAsia" w:cs="ＭＳ 明朝" w:hint="eastAsia"/>
          <w:szCs w:val="21"/>
        </w:rPr>
        <w:t>8</w:t>
      </w:r>
      <w:r w:rsidRPr="007D65FB">
        <w:rPr>
          <w:rFonts w:asciiTheme="minorEastAsia" w:hAnsiTheme="minorEastAsia" w:cs="ＭＳ 明朝"/>
          <w:szCs w:val="21"/>
        </w:rPr>
        <w:t>:</w:t>
      </w:r>
      <w:r w:rsidR="00142D58" w:rsidRPr="007D65FB">
        <w:rPr>
          <w:rFonts w:asciiTheme="minorEastAsia" w:hAnsiTheme="minorEastAsia" w:cs="ＭＳ 明朝" w:hint="eastAsia"/>
          <w:szCs w:val="21"/>
        </w:rPr>
        <w:t>15</w:t>
      </w:r>
      <w:r w:rsidRPr="007D65FB">
        <w:rPr>
          <w:rFonts w:asciiTheme="minorEastAsia" w:hAnsiTheme="minorEastAsia" w:cs="ＭＳ 明朝"/>
          <w:szCs w:val="21"/>
        </w:rPr>
        <w:t xml:space="preserve">　昼食：12:00～1</w:t>
      </w:r>
      <w:r w:rsidR="00142D58" w:rsidRPr="007D65FB">
        <w:rPr>
          <w:rFonts w:asciiTheme="minorEastAsia" w:hAnsiTheme="minorEastAsia" w:cs="ＭＳ 明朝" w:hint="eastAsia"/>
          <w:szCs w:val="21"/>
        </w:rPr>
        <w:t>2</w:t>
      </w:r>
      <w:r w:rsidRPr="007D65FB">
        <w:rPr>
          <w:rFonts w:asciiTheme="minorEastAsia" w:hAnsiTheme="minorEastAsia" w:cs="ＭＳ 明朝"/>
          <w:szCs w:val="21"/>
        </w:rPr>
        <w:t>:</w:t>
      </w:r>
      <w:r w:rsidR="00142D58" w:rsidRPr="007D65FB">
        <w:rPr>
          <w:rFonts w:asciiTheme="minorEastAsia" w:hAnsiTheme="minorEastAsia" w:cs="ＭＳ 明朝" w:hint="eastAsia"/>
          <w:szCs w:val="21"/>
        </w:rPr>
        <w:t>45</w:t>
      </w:r>
      <w:r w:rsidRPr="007D65FB">
        <w:rPr>
          <w:rFonts w:asciiTheme="minorEastAsia" w:hAnsiTheme="minorEastAsia" w:cs="ＭＳ 明朝"/>
          <w:szCs w:val="21"/>
        </w:rPr>
        <w:t xml:space="preserve">　夕食：18:00～1</w:t>
      </w:r>
      <w:r w:rsidR="00142D58" w:rsidRPr="007D65FB">
        <w:rPr>
          <w:rFonts w:asciiTheme="minorEastAsia" w:hAnsiTheme="minorEastAsia" w:cs="ＭＳ 明朝" w:hint="eastAsia"/>
          <w:szCs w:val="21"/>
        </w:rPr>
        <w:t>8</w:t>
      </w:r>
      <w:r w:rsidRPr="007D65FB">
        <w:rPr>
          <w:rFonts w:asciiTheme="minorEastAsia" w:hAnsiTheme="minorEastAsia" w:cs="ＭＳ 明朝"/>
          <w:szCs w:val="21"/>
        </w:rPr>
        <w:t>:</w:t>
      </w:r>
      <w:r w:rsidR="00142D58" w:rsidRPr="007D65FB">
        <w:rPr>
          <w:rFonts w:asciiTheme="minorEastAsia" w:hAnsiTheme="minorEastAsia" w:cs="ＭＳ 明朝" w:hint="eastAsia"/>
          <w:szCs w:val="21"/>
        </w:rPr>
        <w:t>45</w:t>
      </w:r>
    </w:p>
    <w:p w14:paraId="6D1C3CFF" w14:textId="77777777" w:rsidR="00CF0207" w:rsidRPr="007D65FB" w:rsidRDefault="00CF0207"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p>
    <w:p w14:paraId="09223FD2"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②入浴</w:t>
      </w:r>
    </w:p>
    <w:p w14:paraId="01F70D45" w14:textId="799CE942" w:rsidR="00E764A5" w:rsidRPr="007D65FB" w:rsidRDefault="006078FD" w:rsidP="00B50A52">
      <w:pPr>
        <w:pBdr>
          <w:top w:val="nil"/>
          <w:left w:val="nil"/>
          <w:bottom w:val="nil"/>
          <w:right w:val="nil"/>
          <w:between w:val="nil"/>
        </w:pBdr>
        <w:spacing w:line="300" w:lineRule="auto"/>
        <w:ind w:leftChars="66" w:left="139" w:firstLineChars="0" w:firstLine="0"/>
        <w:rPr>
          <w:rFonts w:asciiTheme="minorEastAsia" w:hAnsiTheme="minorEastAsia" w:cs="ＭＳ 明朝"/>
          <w:szCs w:val="21"/>
        </w:rPr>
      </w:pPr>
      <w:r w:rsidRPr="007D65FB">
        <w:rPr>
          <w:rFonts w:asciiTheme="minorEastAsia" w:hAnsiTheme="minorEastAsia" w:cs="ＭＳ 明朝"/>
          <w:szCs w:val="21"/>
        </w:rPr>
        <w:t>・入浴又は清拭を週２回以上行います。</w:t>
      </w:r>
    </w:p>
    <w:p w14:paraId="7DC4C975" w14:textId="190BED57" w:rsidR="00E764A5" w:rsidRPr="007D65FB" w:rsidRDefault="006078FD" w:rsidP="00B50A52">
      <w:pPr>
        <w:pBdr>
          <w:top w:val="nil"/>
          <w:left w:val="nil"/>
          <w:bottom w:val="nil"/>
          <w:right w:val="nil"/>
          <w:between w:val="nil"/>
        </w:pBdr>
        <w:spacing w:line="300" w:lineRule="auto"/>
        <w:ind w:leftChars="66" w:left="139" w:firstLineChars="0" w:firstLine="0"/>
        <w:rPr>
          <w:rFonts w:asciiTheme="minorEastAsia" w:hAnsiTheme="minorEastAsia" w:cs="ＭＳ 明朝"/>
          <w:szCs w:val="21"/>
        </w:rPr>
      </w:pPr>
      <w:r w:rsidRPr="007D65FB">
        <w:rPr>
          <w:rFonts w:asciiTheme="minorEastAsia" w:hAnsiTheme="minorEastAsia" w:cs="ＭＳ 明朝"/>
          <w:szCs w:val="21"/>
        </w:rPr>
        <w:t>・寝たきりの方でも機械浴槽を使用して入浴することができます。</w:t>
      </w:r>
    </w:p>
    <w:p w14:paraId="59B97819" w14:textId="77777777" w:rsidR="00CF0207" w:rsidRPr="007D65FB" w:rsidRDefault="00CF0207" w:rsidP="00B50A52">
      <w:pPr>
        <w:pBdr>
          <w:top w:val="nil"/>
          <w:left w:val="nil"/>
          <w:bottom w:val="nil"/>
          <w:right w:val="nil"/>
          <w:between w:val="nil"/>
        </w:pBdr>
        <w:spacing w:line="300" w:lineRule="auto"/>
        <w:ind w:leftChars="66" w:left="139" w:firstLineChars="0" w:firstLine="0"/>
        <w:rPr>
          <w:rFonts w:asciiTheme="minorEastAsia" w:hAnsiTheme="minorEastAsia" w:cs="ＭＳ 明朝"/>
          <w:szCs w:val="21"/>
        </w:rPr>
      </w:pPr>
    </w:p>
    <w:p w14:paraId="017192F5"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③排泄</w:t>
      </w:r>
    </w:p>
    <w:p w14:paraId="7D1F785F" w14:textId="77777777" w:rsidR="00E764A5" w:rsidRPr="007D65FB" w:rsidRDefault="006078FD"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・排泄の自立を促すため、利用者の身体能力を最大限活用した援助を行います。</w:t>
      </w:r>
    </w:p>
    <w:p w14:paraId="5245F9A4" w14:textId="77777777" w:rsidR="00CF0207" w:rsidRPr="007D65FB" w:rsidRDefault="00CF0207"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p>
    <w:p w14:paraId="3B59DDA2"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④機能訓練　</w:t>
      </w:r>
    </w:p>
    <w:p w14:paraId="01985E4E" w14:textId="77777777" w:rsidR="00E764A5" w:rsidRPr="007D65FB" w:rsidRDefault="006078FD" w:rsidP="00B50A52">
      <w:pPr>
        <w:pBdr>
          <w:top w:val="nil"/>
          <w:left w:val="nil"/>
          <w:bottom w:val="nil"/>
          <w:right w:val="nil"/>
          <w:between w:val="nil"/>
        </w:pBdr>
        <w:spacing w:line="300" w:lineRule="auto"/>
        <w:ind w:leftChars="66" w:left="349" w:hangingChars="100" w:hanging="210"/>
        <w:rPr>
          <w:rFonts w:asciiTheme="minorEastAsia" w:hAnsiTheme="minorEastAsia" w:cs="ＭＳ 明朝"/>
          <w:szCs w:val="21"/>
        </w:rPr>
      </w:pPr>
      <w:r w:rsidRPr="007D65FB">
        <w:rPr>
          <w:rFonts w:asciiTheme="minorEastAsia" w:hAnsiTheme="minorEastAsia" w:cs="ＭＳ 明朝"/>
          <w:szCs w:val="21"/>
        </w:rPr>
        <w:t>・機能訓練指導員により、利用者の心身等の状況に応じて、日常生活を送る為に必要な機能の回復又はその減退を防止するための訓練を実施します。</w:t>
      </w:r>
    </w:p>
    <w:p w14:paraId="123B0B6C" w14:textId="77777777" w:rsidR="00CF0207" w:rsidRPr="007D65FB" w:rsidRDefault="00CF0207" w:rsidP="00B50A52">
      <w:pPr>
        <w:pBdr>
          <w:top w:val="nil"/>
          <w:left w:val="nil"/>
          <w:bottom w:val="nil"/>
          <w:right w:val="nil"/>
          <w:between w:val="nil"/>
        </w:pBdr>
        <w:spacing w:line="300" w:lineRule="auto"/>
        <w:ind w:leftChars="66" w:left="349" w:hangingChars="100" w:hanging="210"/>
        <w:rPr>
          <w:rFonts w:asciiTheme="minorEastAsia" w:hAnsiTheme="minorEastAsia" w:cs="ＭＳ 明朝"/>
          <w:szCs w:val="21"/>
        </w:rPr>
      </w:pPr>
    </w:p>
    <w:p w14:paraId="4D6690A1"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⑤健康管理</w:t>
      </w:r>
    </w:p>
    <w:p w14:paraId="72C75677" w14:textId="77777777" w:rsidR="00E764A5" w:rsidRPr="007D65FB" w:rsidRDefault="006078FD"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・看護職員が、健康管理を行います。</w:t>
      </w:r>
    </w:p>
    <w:p w14:paraId="59AFE02B" w14:textId="77777777" w:rsidR="00CF0207" w:rsidRPr="007D65FB" w:rsidRDefault="00CF0207"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p>
    <w:p w14:paraId="644D00B3"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⑥その他自立への支援</w:t>
      </w:r>
    </w:p>
    <w:p w14:paraId="7920BB66" w14:textId="77777777" w:rsidR="00E764A5" w:rsidRPr="007D65FB" w:rsidRDefault="006078FD"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・寝たきり防止のため、できるかぎり離床して過ごすことができるよう配慮します。</w:t>
      </w:r>
    </w:p>
    <w:p w14:paraId="77C2393A" w14:textId="77777777" w:rsidR="00E764A5" w:rsidRPr="007D65FB" w:rsidRDefault="006078FD"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・利用者の生活リズムや心身の状態を考慮した支援を行います。</w:t>
      </w:r>
    </w:p>
    <w:p w14:paraId="711A6BF7" w14:textId="77777777" w:rsidR="00E764A5" w:rsidRPr="007D65FB" w:rsidRDefault="006078FD"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・清潔で快適な生活が送れるよう、適切な整容が行なわれるよう援助します。</w:t>
      </w:r>
    </w:p>
    <w:p w14:paraId="3449020E" w14:textId="77777777" w:rsidR="00CF0207" w:rsidRPr="007D65FB" w:rsidRDefault="00CF0207"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p>
    <w:p w14:paraId="1DACD35A" w14:textId="77777777" w:rsidR="00E764A5" w:rsidRPr="007D65FB" w:rsidRDefault="006078FD" w:rsidP="00530FAB">
      <w:pPr>
        <w:keepNext/>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⑦夜間帯の見守り体制</w:t>
      </w:r>
    </w:p>
    <w:p w14:paraId="0A34D779" w14:textId="77777777" w:rsidR="00E764A5" w:rsidRPr="007D65FB" w:rsidRDefault="006078FD" w:rsidP="00B50A52">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利用者の安眠確保のため、定時の訪室による巡視はせず「見守り支援システム」を使い利用者の状態確認を行います。人員は指定基準を満たした人員を配置します。</w:t>
      </w:r>
    </w:p>
    <w:p w14:paraId="4A154DC5" w14:textId="40EBEF62" w:rsidR="00C35FA8" w:rsidRPr="007D65FB" w:rsidRDefault="006078FD" w:rsidP="00A45F9D">
      <w:pPr>
        <w:pBdr>
          <w:top w:val="nil"/>
          <w:left w:val="nil"/>
          <w:bottom w:val="nil"/>
          <w:right w:val="nil"/>
          <w:between w:val="nil"/>
        </w:pBdr>
        <w:spacing w:line="300" w:lineRule="auto"/>
        <w:ind w:left="208" w:hangingChars="100" w:hanging="210"/>
        <w:rPr>
          <w:rFonts w:asciiTheme="minorEastAsia" w:hAnsiTheme="minorEastAsia" w:cs="ＭＳ 明朝"/>
          <w:szCs w:val="21"/>
        </w:rPr>
      </w:pPr>
      <w:r w:rsidRPr="007D65FB">
        <w:rPr>
          <w:rFonts w:asciiTheme="minorEastAsia" w:hAnsiTheme="minorEastAsia" w:cs="ＭＳ 明朝"/>
          <w:szCs w:val="21"/>
        </w:rPr>
        <w:t>※「見守り支援システム」はお部屋に設置したベッドセンサーを用いて室内の様子を見守りすることができるシステムです。</w:t>
      </w:r>
    </w:p>
    <w:p w14:paraId="574C13C1" w14:textId="77777777" w:rsidR="00142D58" w:rsidRPr="007D65FB" w:rsidRDefault="00142D58" w:rsidP="00CF0207">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r w:rsidRPr="007D65FB">
        <w:rPr>
          <w:rFonts w:asciiTheme="minorEastAsia" w:hAnsiTheme="minorEastAsia" w:cs="ＭＳ 明朝"/>
          <w:szCs w:val="21"/>
        </w:rPr>
        <w:lastRenderedPageBreak/>
        <w:t>＜基本サービス利用料金の概要（１日あたり）＞（契約書第９条参照）</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560"/>
        <w:gridCol w:w="1559"/>
        <w:gridCol w:w="1559"/>
        <w:gridCol w:w="1559"/>
        <w:gridCol w:w="1560"/>
      </w:tblGrid>
      <w:tr w:rsidR="007D65FB" w:rsidRPr="007D65FB" w14:paraId="61C30937" w14:textId="77777777" w:rsidTr="005E3084">
        <w:trPr>
          <w:cantSplit/>
          <w:trHeight w:val="478"/>
        </w:trPr>
        <w:tc>
          <w:tcPr>
            <w:tcW w:w="2268" w:type="dxa"/>
            <w:tcBorders>
              <w:bottom w:val="single" w:sz="4" w:space="0" w:color="000000"/>
              <w:right w:val="single" w:sz="4" w:space="0" w:color="000000"/>
            </w:tcBorders>
            <w:vAlign w:val="center"/>
          </w:tcPr>
          <w:p w14:paraId="46523927" w14:textId="77777777" w:rsidR="00D54ECC" w:rsidRPr="007D65FB" w:rsidRDefault="00D54ECC" w:rsidP="005E3084">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１．利用者の要介護度</w:t>
            </w:r>
          </w:p>
        </w:tc>
        <w:tc>
          <w:tcPr>
            <w:tcW w:w="1560" w:type="dxa"/>
            <w:tcBorders>
              <w:left w:val="single" w:sz="4" w:space="0" w:color="000000"/>
              <w:bottom w:val="single" w:sz="4" w:space="0" w:color="000000"/>
            </w:tcBorders>
            <w:vAlign w:val="center"/>
          </w:tcPr>
          <w:p w14:paraId="5B677923" w14:textId="77777777"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要介護度１</w:t>
            </w:r>
          </w:p>
        </w:tc>
        <w:tc>
          <w:tcPr>
            <w:tcW w:w="1559" w:type="dxa"/>
            <w:tcBorders>
              <w:bottom w:val="single" w:sz="4" w:space="0" w:color="000000"/>
            </w:tcBorders>
            <w:vAlign w:val="center"/>
          </w:tcPr>
          <w:p w14:paraId="2B9F2A1A" w14:textId="77777777"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要介護度２</w:t>
            </w:r>
          </w:p>
        </w:tc>
        <w:tc>
          <w:tcPr>
            <w:tcW w:w="1559" w:type="dxa"/>
            <w:tcBorders>
              <w:bottom w:val="single" w:sz="4" w:space="0" w:color="000000"/>
            </w:tcBorders>
            <w:vAlign w:val="center"/>
          </w:tcPr>
          <w:p w14:paraId="141F00FD" w14:textId="77777777"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要介護度３</w:t>
            </w:r>
          </w:p>
        </w:tc>
        <w:tc>
          <w:tcPr>
            <w:tcW w:w="1559" w:type="dxa"/>
            <w:tcBorders>
              <w:bottom w:val="single" w:sz="4" w:space="0" w:color="000000"/>
            </w:tcBorders>
            <w:vAlign w:val="center"/>
          </w:tcPr>
          <w:p w14:paraId="04759FB6" w14:textId="77777777"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要介護度４</w:t>
            </w:r>
          </w:p>
        </w:tc>
        <w:tc>
          <w:tcPr>
            <w:tcW w:w="1560" w:type="dxa"/>
            <w:tcBorders>
              <w:bottom w:val="single" w:sz="4" w:space="0" w:color="000000"/>
            </w:tcBorders>
            <w:vAlign w:val="center"/>
          </w:tcPr>
          <w:p w14:paraId="2F7CCCA1" w14:textId="77777777"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要介護度５</w:t>
            </w:r>
          </w:p>
        </w:tc>
      </w:tr>
      <w:tr w:rsidR="007D65FB" w:rsidRPr="007D65FB" w14:paraId="611DB8C0" w14:textId="77777777" w:rsidTr="005E3084">
        <w:trPr>
          <w:cantSplit/>
        </w:trPr>
        <w:tc>
          <w:tcPr>
            <w:tcW w:w="2268" w:type="dxa"/>
            <w:tcBorders>
              <w:top w:val="single" w:sz="4" w:space="0" w:color="000000"/>
              <w:right w:val="single" w:sz="4" w:space="0" w:color="000000"/>
            </w:tcBorders>
          </w:tcPr>
          <w:p w14:paraId="12455CD3" w14:textId="77777777" w:rsidR="00D54ECC" w:rsidRPr="007D65FB" w:rsidRDefault="00D54ECC" w:rsidP="005E3084">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２．サービス利用料金</w:t>
            </w:r>
          </w:p>
        </w:tc>
        <w:tc>
          <w:tcPr>
            <w:tcW w:w="1560" w:type="dxa"/>
            <w:tcBorders>
              <w:top w:val="single" w:sz="4" w:space="0" w:color="000000"/>
              <w:left w:val="single" w:sz="4" w:space="0" w:color="000000"/>
            </w:tcBorders>
            <w:vAlign w:val="center"/>
          </w:tcPr>
          <w:p w14:paraId="0A06B5F7" w14:textId="5D3BE857" w:rsidR="00D54ECC" w:rsidRPr="007D65FB" w:rsidRDefault="00D54ECC" w:rsidP="00DC11E6">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6,560</w:t>
            </w:r>
            <w:r w:rsidRPr="007D65FB">
              <w:rPr>
                <w:rFonts w:asciiTheme="minorEastAsia" w:hAnsiTheme="minorEastAsia" w:cs="ＭＳ 明朝"/>
                <w:sz w:val="20"/>
              </w:rPr>
              <w:t>円</w:t>
            </w:r>
          </w:p>
        </w:tc>
        <w:tc>
          <w:tcPr>
            <w:tcW w:w="1559" w:type="dxa"/>
            <w:tcBorders>
              <w:top w:val="single" w:sz="4" w:space="0" w:color="000000"/>
            </w:tcBorders>
            <w:vAlign w:val="center"/>
          </w:tcPr>
          <w:p w14:paraId="3E7F77C2" w14:textId="7DB178FF" w:rsidR="00D54ECC" w:rsidRPr="007D65FB" w:rsidRDefault="00D54ECC" w:rsidP="00DC11E6">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7,311</w:t>
            </w:r>
            <w:r w:rsidRPr="007D65FB">
              <w:rPr>
                <w:rFonts w:asciiTheme="minorEastAsia" w:hAnsiTheme="minorEastAsia" w:cs="ＭＳ 明朝"/>
                <w:sz w:val="20"/>
              </w:rPr>
              <w:t>円</w:t>
            </w:r>
          </w:p>
        </w:tc>
        <w:tc>
          <w:tcPr>
            <w:tcW w:w="1559" w:type="dxa"/>
            <w:tcBorders>
              <w:top w:val="single" w:sz="4" w:space="0" w:color="000000"/>
            </w:tcBorders>
            <w:vAlign w:val="center"/>
          </w:tcPr>
          <w:p w14:paraId="3B221BB4" w14:textId="7AAB624B" w:rsidR="00D54ECC" w:rsidRPr="007D65FB" w:rsidRDefault="00D54ECC" w:rsidP="00DC11E6">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8,105</w:t>
            </w:r>
            <w:r w:rsidRPr="007D65FB">
              <w:rPr>
                <w:rFonts w:asciiTheme="minorEastAsia" w:hAnsiTheme="minorEastAsia" w:cs="ＭＳ 明朝"/>
                <w:sz w:val="20"/>
              </w:rPr>
              <w:t>円</w:t>
            </w:r>
          </w:p>
        </w:tc>
        <w:tc>
          <w:tcPr>
            <w:tcW w:w="1559" w:type="dxa"/>
            <w:tcBorders>
              <w:top w:val="single" w:sz="4" w:space="0" w:color="000000"/>
            </w:tcBorders>
            <w:vAlign w:val="center"/>
          </w:tcPr>
          <w:p w14:paraId="268D9425" w14:textId="6E7BEC73" w:rsidR="00D54ECC" w:rsidRPr="007D65FB" w:rsidRDefault="00D54ECC" w:rsidP="00DC11E6">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8,867</w:t>
            </w:r>
            <w:r w:rsidRPr="007D65FB">
              <w:rPr>
                <w:rFonts w:asciiTheme="minorEastAsia" w:hAnsiTheme="minorEastAsia" w:cs="ＭＳ 明朝"/>
                <w:sz w:val="20"/>
              </w:rPr>
              <w:t>円</w:t>
            </w:r>
          </w:p>
        </w:tc>
        <w:tc>
          <w:tcPr>
            <w:tcW w:w="1560" w:type="dxa"/>
            <w:tcBorders>
              <w:top w:val="single" w:sz="4" w:space="0" w:color="000000"/>
            </w:tcBorders>
            <w:vAlign w:val="center"/>
          </w:tcPr>
          <w:p w14:paraId="20791B6C" w14:textId="5A6E99C0" w:rsidR="00D54ECC" w:rsidRPr="007D65FB" w:rsidRDefault="00D54ECC" w:rsidP="00DC11E6">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9,617</w:t>
            </w:r>
            <w:r w:rsidRPr="007D65FB">
              <w:rPr>
                <w:rFonts w:asciiTheme="minorEastAsia" w:hAnsiTheme="minorEastAsia" w:cs="ＭＳ 明朝"/>
                <w:sz w:val="20"/>
              </w:rPr>
              <w:t>円</w:t>
            </w:r>
          </w:p>
        </w:tc>
      </w:tr>
      <w:tr w:rsidR="00D54ECC" w:rsidRPr="007D65FB" w14:paraId="5B563613" w14:textId="77777777" w:rsidTr="005E3084">
        <w:trPr>
          <w:cantSplit/>
        </w:trPr>
        <w:tc>
          <w:tcPr>
            <w:tcW w:w="2268" w:type="dxa"/>
            <w:tcBorders>
              <w:top w:val="single" w:sz="4" w:space="0" w:color="000000"/>
              <w:right w:val="single" w:sz="4" w:space="0" w:color="000000"/>
            </w:tcBorders>
          </w:tcPr>
          <w:p w14:paraId="4C4598A2" w14:textId="77777777" w:rsidR="00D54ECC" w:rsidRPr="007D65FB" w:rsidRDefault="00D54ECC" w:rsidP="005E3084">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３．サービス利用に係る自己負担額</w:t>
            </w:r>
          </w:p>
        </w:tc>
        <w:tc>
          <w:tcPr>
            <w:tcW w:w="1560" w:type="dxa"/>
            <w:tcBorders>
              <w:top w:val="single" w:sz="4" w:space="0" w:color="000000"/>
              <w:left w:val="single" w:sz="4" w:space="0" w:color="000000"/>
            </w:tcBorders>
            <w:vAlign w:val="center"/>
          </w:tcPr>
          <w:p w14:paraId="24FD547F" w14:textId="27EDCEE1"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649</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1</w:t>
            </w:r>
            <w:r w:rsidRPr="007D65FB">
              <w:rPr>
                <w:rFonts w:asciiTheme="minorEastAsia" w:hAnsiTheme="minorEastAsia" w:cs="ＭＳ 明朝"/>
                <w:sz w:val="14"/>
                <w:szCs w:val="14"/>
              </w:rPr>
              <w:t>割）</w:t>
            </w:r>
          </w:p>
          <w:p w14:paraId="259F5738" w14:textId="01461811"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1,297</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2</w:t>
            </w:r>
            <w:r w:rsidRPr="007D65FB">
              <w:rPr>
                <w:rFonts w:asciiTheme="minorEastAsia" w:hAnsiTheme="minorEastAsia" w:cs="ＭＳ 明朝"/>
                <w:sz w:val="14"/>
                <w:szCs w:val="14"/>
              </w:rPr>
              <w:t>割）</w:t>
            </w:r>
          </w:p>
          <w:p w14:paraId="6CE1B2F8" w14:textId="2B54E970"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1,946</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3</w:t>
            </w:r>
            <w:r w:rsidRPr="007D65FB">
              <w:rPr>
                <w:rFonts w:asciiTheme="minorEastAsia" w:hAnsiTheme="minorEastAsia" w:cs="ＭＳ 明朝"/>
                <w:sz w:val="14"/>
                <w:szCs w:val="14"/>
              </w:rPr>
              <w:t>割）</w:t>
            </w:r>
          </w:p>
        </w:tc>
        <w:tc>
          <w:tcPr>
            <w:tcW w:w="1559" w:type="dxa"/>
            <w:tcBorders>
              <w:top w:val="single" w:sz="4" w:space="0" w:color="000000"/>
            </w:tcBorders>
            <w:vAlign w:val="center"/>
          </w:tcPr>
          <w:p w14:paraId="299BB3B4" w14:textId="3D0BF0E3"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724</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1</w:t>
            </w:r>
            <w:r w:rsidRPr="007D65FB">
              <w:rPr>
                <w:rFonts w:asciiTheme="minorEastAsia" w:hAnsiTheme="minorEastAsia" w:cs="ＭＳ 明朝"/>
                <w:sz w:val="14"/>
                <w:szCs w:val="14"/>
              </w:rPr>
              <w:t>割）</w:t>
            </w:r>
          </w:p>
          <w:p w14:paraId="5549D189" w14:textId="274DECA2"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1,447</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2</w:t>
            </w:r>
            <w:r w:rsidRPr="007D65FB">
              <w:rPr>
                <w:rFonts w:asciiTheme="minorEastAsia" w:hAnsiTheme="minorEastAsia" w:cs="ＭＳ 明朝"/>
                <w:sz w:val="14"/>
                <w:szCs w:val="14"/>
              </w:rPr>
              <w:t>割）</w:t>
            </w:r>
          </w:p>
          <w:p w14:paraId="0BF86A1C" w14:textId="1B7B8930"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2,171</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3</w:t>
            </w:r>
            <w:r w:rsidRPr="007D65FB">
              <w:rPr>
                <w:rFonts w:asciiTheme="minorEastAsia" w:hAnsiTheme="minorEastAsia" w:cs="ＭＳ 明朝"/>
                <w:sz w:val="14"/>
                <w:szCs w:val="14"/>
              </w:rPr>
              <w:t>割）</w:t>
            </w:r>
          </w:p>
        </w:tc>
        <w:tc>
          <w:tcPr>
            <w:tcW w:w="1559" w:type="dxa"/>
            <w:tcBorders>
              <w:top w:val="single" w:sz="4" w:space="0" w:color="000000"/>
            </w:tcBorders>
            <w:vAlign w:val="center"/>
          </w:tcPr>
          <w:p w14:paraId="540B78E1" w14:textId="35569C09"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802</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1</w:t>
            </w:r>
            <w:r w:rsidRPr="007D65FB">
              <w:rPr>
                <w:rFonts w:asciiTheme="minorEastAsia" w:hAnsiTheme="minorEastAsia" w:cs="ＭＳ 明朝"/>
                <w:sz w:val="14"/>
                <w:szCs w:val="14"/>
              </w:rPr>
              <w:t>割）</w:t>
            </w:r>
          </w:p>
          <w:p w14:paraId="57293F3B" w14:textId="1E40E969"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1,604</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2</w:t>
            </w:r>
            <w:r w:rsidRPr="007D65FB">
              <w:rPr>
                <w:rFonts w:asciiTheme="minorEastAsia" w:hAnsiTheme="minorEastAsia" w:cs="ＭＳ 明朝"/>
                <w:sz w:val="14"/>
                <w:szCs w:val="14"/>
              </w:rPr>
              <w:t>割）</w:t>
            </w:r>
          </w:p>
          <w:p w14:paraId="646B9F0F" w14:textId="244A5375"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2,406</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3</w:t>
            </w:r>
            <w:r w:rsidRPr="007D65FB">
              <w:rPr>
                <w:rFonts w:asciiTheme="minorEastAsia" w:hAnsiTheme="minorEastAsia" w:cs="ＭＳ 明朝"/>
                <w:sz w:val="14"/>
                <w:szCs w:val="14"/>
              </w:rPr>
              <w:t>割）</w:t>
            </w:r>
          </w:p>
        </w:tc>
        <w:tc>
          <w:tcPr>
            <w:tcW w:w="1559" w:type="dxa"/>
            <w:tcBorders>
              <w:top w:val="single" w:sz="4" w:space="0" w:color="000000"/>
            </w:tcBorders>
            <w:vAlign w:val="center"/>
          </w:tcPr>
          <w:p w14:paraId="0FC2007B" w14:textId="6CD35F66"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877</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1</w:t>
            </w:r>
            <w:r w:rsidRPr="007D65FB">
              <w:rPr>
                <w:rFonts w:asciiTheme="minorEastAsia" w:hAnsiTheme="minorEastAsia" w:cs="ＭＳ 明朝"/>
                <w:sz w:val="14"/>
                <w:szCs w:val="14"/>
              </w:rPr>
              <w:t>割）</w:t>
            </w:r>
          </w:p>
          <w:p w14:paraId="20993618" w14:textId="270464B4"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1,754</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2</w:t>
            </w:r>
            <w:r w:rsidRPr="007D65FB">
              <w:rPr>
                <w:rFonts w:asciiTheme="minorEastAsia" w:hAnsiTheme="minorEastAsia" w:cs="ＭＳ 明朝"/>
                <w:sz w:val="14"/>
                <w:szCs w:val="14"/>
              </w:rPr>
              <w:t>割）</w:t>
            </w:r>
          </w:p>
          <w:p w14:paraId="30BCEE2B" w14:textId="63446B87"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2,631</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3</w:t>
            </w:r>
            <w:r w:rsidRPr="007D65FB">
              <w:rPr>
                <w:rFonts w:asciiTheme="minorEastAsia" w:hAnsiTheme="minorEastAsia" w:cs="ＭＳ 明朝"/>
                <w:sz w:val="14"/>
                <w:szCs w:val="14"/>
              </w:rPr>
              <w:t>割）</w:t>
            </w:r>
          </w:p>
        </w:tc>
        <w:tc>
          <w:tcPr>
            <w:tcW w:w="1560" w:type="dxa"/>
            <w:tcBorders>
              <w:top w:val="single" w:sz="4" w:space="0" w:color="000000"/>
            </w:tcBorders>
            <w:vAlign w:val="center"/>
          </w:tcPr>
          <w:p w14:paraId="5B09AAFB" w14:textId="1CB666DF"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951</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1</w:t>
            </w:r>
            <w:r w:rsidRPr="007D65FB">
              <w:rPr>
                <w:rFonts w:asciiTheme="minorEastAsia" w:hAnsiTheme="minorEastAsia" w:cs="ＭＳ 明朝"/>
                <w:sz w:val="14"/>
                <w:szCs w:val="14"/>
              </w:rPr>
              <w:t>割）</w:t>
            </w:r>
          </w:p>
          <w:p w14:paraId="1CF14457" w14:textId="19ACD68D"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1,902</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2</w:t>
            </w:r>
            <w:r w:rsidRPr="007D65FB">
              <w:rPr>
                <w:rFonts w:asciiTheme="minorEastAsia" w:hAnsiTheme="minorEastAsia" w:cs="ＭＳ 明朝"/>
                <w:sz w:val="14"/>
                <w:szCs w:val="14"/>
              </w:rPr>
              <w:t>割）</w:t>
            </w:r>
          </w:p>
          <w:p w14:paraId="6ED77952" w14:textId="44CD9047" w:rsidR="00D54ECC" w:rsidRPr="007D65FB" w:rsidRDefault="00D54ECC" w:rsidP="005E3084">
            <w:pPr>
              <w:pBdr>
                <w:top w:val="nil"/>
                <w:left w:val="nil"/>
                <w:bottom w:val="nil"/>
                <w:right w:val="nil"/>
                <w:between w:val="nil"/>
              </w:pBdr>
              <w:spacing w:line="240" w:lineRule="auto"/>
              <w:ind w:left="0" w:hanging="2"/>
              <w:jc w:val="right"/>
              <w:rPr>
                <w:rFonts w:asciiTheme="minorEastAsia" w:hAnsiTheme="minorEastAsia" w:cs="ＭＳ 明朝"/>
                <w:sz w:val="20"/>
              </w:rPr>
            </w:pPr>
            <w:r w:rsidRPr="007D65FB">
              <w:rPr>
                <w:rFonts w:asciiTheme="minorEastAsia" w:hAnsiTheme="minorEastAsia" w:cs="ＭＳ 明朝" w:hint="eastAsia"/>
                <w:sz w:val="20"/>
              </w:rPr>
              <w:t>2,853</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3</w:t>
            </w:r>
            <w:r w:rsidRPr="007D65FB">
              <w:rPr>
                <w:rFonts w:asciiTheme="minorEastAsia" w:hAnsiTheme="minorEastAsia" w:cs="ＭＳ 明朝"/>
                <w:sz w:val="14"/>
                <w:szCs w:val="14"/>
              </w:rPr>
              <w:t>割）</w:t>
            </w:r>
          </w:p>
        </w:tc>
      </w:tr>
    </w:tbl>
    <w:p w14:paraId="15655757" w14:textId="77777777" w:rsidR="00D54ECC" w:rsidRPr="007D65FB" w:rsidRDefault="00D54ECC" w:rsidP="00D54ECC">
      <w:pPr>
        <w:pBdr>
          <w:top w:val="nil"/>
          <w:left w:val="nil"/>
          <w:bottom w:val="nil"/>
          <w:right w:val="nil"/>
          <w:between w:val="nil"/>
        </w:pBdr>
        <w:spacing w:line="240" w:lineRule="auto"/>
        <w:ind w:left="0" w:hanging="2"/>
        <w:rPr>
          <w:rFonts w:asciiTheme="minorEastAsia" w:hAnsiTheme="minorEastAsia" w:cs="ＭＳ 明朝"/>
          <w:szCs w:val="21"/>
        </w:rPr>
      </w:pPr>
    </w:p>
    <w:tbl>
      <w:tblPr>
        <w:tblW w:w="6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6"/>
        <w:gridCol w:w="1701"/>
        <w:gridCol w:w="1843"/>
      </w:tblGrid>
      <w:tr w:rsidR="007D65FB" w:rsidRPr="007D65FB" w14:paraId="69949428" w14:textId="77777777" w:rsidTr="005E3084">
        <w:tc>
          <w:tcPr>
            <w:tcW w:w="2556" w:type="dxa"/>
            <w:vAlign w:val="center"/>
          </w:tcPr>
          <w:p w14:paraId="6BD44F50" w14:textId="77777777" w:rsidR="00D54ECC" w:rsidRPr="007D65FB" w:rsidRDefault="00D54ECC" w:rsidP="005E3084">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１．利用者の要介護度</w:t>
            </w:r>
          </w:p>
        </w:tc>
        <w:tc>
          <w:tcPr>
            <w:tcW w:w="1701" w:type="dxa"/>
          </w:tcPr>
          <w:p w14:paraId="4AF39E6E" w14:textId="77777777"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要支援１</w:t>
            </w:r>
          </w:p>
        </w:tc>
        <w:tc>
          <w:tcPr>
            <w:tcW w:w="1843" w:type="dxa"/>
          </w:tcPr>
          <w:p w14:paraId="7F11D13A" w14:textId="77777777"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要支援２</w:t>
            </w:r>
          </w:p>
        </w:tc>
      </w:tr>
      <w:tr w:rsidR="007D65FB" w:rsidRPr="007D65FB" w14:paraId="1B461D09" w14:textId="77777777" w:rsidTr="005E3084">
        <w:tc>
          <w:tcPr>
            <w:tcW w:w="2556" w:type="dxa"/>
            <w:tcBorders>
              <w:bottom w:val="single" w:sz="4" w:space="0" w:color="000000"/>
            </w:tcBorders>
            <w:vAlign w:val="center"/>
          </w:tcPr>
          <w:p w14:paraId="0404A691" w14:textId="77777777" w:rsidR="00D54ECC" w:rsidRPr="007D65FB" w:rsidRDefault="00D54ECC" w:rsidP="005E3084">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２．サービス利用料金</w:t>
            </w:r>
          </w:p>
        </w:tc>
        <w:tc>
          <w:tcPr>
            <w:tcW w:w="1701" w:type="dxa"/>
            <w:tcBorders>
              <w:bottom w:val="single" w:sz="4" w:space="0" w:color="000000"/>
            </w:tcBorders>
          </w:tcPr>
          <w:p w14:paraId="4176A898" w14:textId="76DDEDFD"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4,906</w:t>
            </w:r>
            <w:r w:rsidRPr="007D65FB">
              <w:rPr>
                <w:rFonts w:asciiTheme="minorEastAsia" w:hAnsiTheme="minorEastAsia" w:cs="ＭＳ 明朝"/>
                <w:sz w:val="20"/>
              </w:rPr>
              <w:t>円</w:t>
            </w:r>
          </w:p>
        </w:tc>
        <w:tc>
          <w:tcPr>
            <w:tcW w:w="1843" w:type="dxa"/>
            <w:tcBorders>
              <w:bottom w:val="single" w:sz="4" w:space="0" w:color="000000"/>
            </w:tcBorders>
          </w:tcPr>
          <w:p w14:paraId="002EB799" w14:textId="46CBE232"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6,103</w:t>
            </w:r>
            <w:r w:rsidRPr="007D65FB">
              <w:rPr>
                <w:rFonts w:asciiTheme="minorEastAsia" w:hAnsiTheme="minorEastAsia" w:cs="ＭＳ 明朝"/>
                <w:sz w:val="20"/>
              </w:rPr>
              <w:t>円</w:t>
            </w:r>
          </w:p>
        </w:tc>
      </w:tr>
      <w:tr w:rsidR="007D65FB" w:rsidRPr="007D65FB" w14:paraId="6C1A60B2" w14:textId="77777777" w:rsidTr="005E3084">
        <w:tc>
          <w:tcPr>
            <w:tcW w:w="2556" w:type="dxa"/>
            <w:tcBorders>
              <w:top w:val="single" w:sz="4" w:space="0" w:color="000000"/>
              <w:left w:val="single" w:sz="4" w:space="0" w:color="000000"/>
              <w:bottom w:val="single" w:sz="4" w:space="0" w:color="000000"/>
            </w:tcBorders>
            <w:vAlign w:val="center"/>
          </w:tcPr>
          <w:p w14:paraId="6BD49B70" w14:textId="77777777" w:rsidR="00D54ECC" w:rsidRPr="007D65FB" w:rsidRDefault="00D54ECC" w:rsidP="005E3084">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３．サービス利用に係る自己負担額</w:t>
            </w:r>
          </w:p>
        </w:tc>
        <w:tc>
          <w:tcPr>
            <w:tcW w:w="1701" w:type="dxa"/>
            <w:tcBorders>
              <w:top w:val="single" w:sz="4" w:space="0" w:color="000000"/>
              <w:bottom w:val="single" w:sz="4" w:space="0" w:color="000000"/>
            </w:tcBorders>
          </w:tcPr>
          <w:p w14:paraId="565C169D" w14:textId="4C5870D4"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 xml:space="preserve">　</w:t>
            </w:r>
            <w:r w:rsidRPr="007D65FB">
              <w:rPr>
                <w:rFonts w:asciiTheme="minorEastAsia" w:hAnsiTheme="minorEastAsia" w:cs="ＭＳ 明朝" w:hint="eastAsia"/>
                <w:sz w:val="20"/>
              </w:rPr>
              <w:t>486</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1</w:t>
            </w:r>
            <w:r w:rsidRPr="007D65FB">
              <w:rPr>
                <w:rFonts w:asciiTheme="minorEastAsia" w:hAnsiTheme="minorEastAsia" w:cs="ＭＳ 明朝"/>
                <w:sz w:val="14"/>
                <w:szCs w:val="14"/>
              </w:rPr>
              <w:t>割）</w:t>
            </w:r>
          </w:p>
          <w:p w14:paraId="25DC79DA" w14:textId="1826A28D"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 xml:space="preserve">  971</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2</w:t>
            </w:r>
            <w:r w:rsidRPr="007D65FB">
              <w:rPr>
                <w:rFonts w:asciiTheme="minorEastAsia" w:hAnsiTheme="minorEastAsia" w:cs="ＭＳ 明朝"/>
                <w:sz w:val="14"/>
                <w:szCs w:val="14"/>
              </w:rPr>
              <w:t>割）</w:t>
            </w:r>
          </w:p>
          <w:p w14:paraId="163B5A7E" w14:textId="1065D687"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1,</w:t>
            </w:r>
            <w:r w:rsidRPr="007D65FB">
              <w:rPr>
                <w:rFonts w:asciiTheme="minorEastAsia" w:hAnsiTheme="minorEastAsia" w:cs="ＭＳ 明朝" w:hint="eastAsia"/>
                <w:sz w:val="20"/>
              </w:rPr>
              <w:t>456</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3</w:t>
            </w:r>
            <w:r w:rsidRPr="007D65FB">
              <w:rPr>
                <w:rFonts w:asciiTheme="minorEastAsia" w:hAnsiTheme="minorEastAsia" w:cs="ＭＳ 明朝"/>
                <w:sz w:val="14"/>
                <w:szCs w:val="14"/>
              </w:rPr>
              <w:t>割）</w:t>
            </w:r>
          </w:p>
        </w:tc>
        <w:tc>
          <w:tcPr>
            <w:tcW w:w="1843" w:type="dxa"/>
            <w:tcBorders>
              <w:top w:val="single" w:sz="4" w:space="0" w:color="000000"/>
              <w:bottom w:val="single" w:sz="4" w:space="0" w:color="000000"/>
            </w:tcBorders>
          </w:tcPr>
          <w:p w14:paraId="7E0B5362" w14:textId="7AB022E6"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 xml:space="preserve">　</w:t>
            </w:r>
            <w:r w:rsidRPr="007D65FB">
              <w:rPr>
                <w:rFonts w:asciiTheme="minorEastAsia" w:hAnsiTheme="minorEastAsia" w:cs="ＭＳ 明朝" w:hint="eastAsia"/>
                <w:sz w:val="20"/>
              </w:rPr>
              <w:t>604</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1</w:t>
            </w:r>
            <w:r w:rsidRPr="007D65FB">
              <w:rPr>
                <w:rFonts w:asciiTheme="minorEastAsia" w:hAnsiTheme="minorEastAsia" w:cs="ＭＳ 明朝"/>
                <w:sz w:val="14"/>
                <w:szCs w:val="14"/>
              </w:rPr>
              <w:t>割）</w:t>
            </w:r>
          </w:p>
          <w:p w14:paraId="138ADEF9" w14:textId="122683BA"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1,208</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2</w:t>
            </w:r>
            <w:r w:rsidRPr="007D65FB">
              <w:rPr>
                <w:rFonts w:asciiTheme="minorEastAsia" w:hAnsiTheme="minorEastAsia" w:cs="ＭＳ 明朝"/>
                <w:sz w:val="14"/>
                <w:szCs w:val="14"/>
              </w:rPr>
              <w:t>割）</w:t>
            </w:r>
          </w:p>
          <w:p w14:paraId="5198C069" w14:textId="57141ADC" w:rsidR="00D54ECC" w:rsidRPr="007D65FB" w:rsidRDefault="00D54ECC" w:rsidP="005E3084">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hint="eastAsia"/>
                <w:sz w:val="20"/>
              </w:rPr>
              <w:t>1,812</w:t>
            </w:r>
            <w:r w:rsidRPr="007D65FB">
              <w:rPr>
                <w:rFonts w:asciiTheme="minorEastAsia" w:hAnsiTheme="minorEastAsia" w:cs="ＭＳ 明朝"/>
                <w:sz w:val="20"/>
              </w:rPr>
              <w:t>円</w:t>
            </w:r>
            <w:r w:rsidRPr="007D65FB">
              <w:rPr>
                <w:rFonts w:asciiTheme="minorEastAsia" w:hAnsiTheme="minorEastAsia" w:cs="ＭＳ 明朝"/>
                <w:sz w:val="14"/>
                <w:szCs w:val="14"/>
              </w:rPr>
              <w:t>（</w:t>
            </w:r>
            <w:r w:rsidRPr="007D65FB">
              <w:rPr>
                <w:rFonts w:asciiTheme="minorEastAsia" w:hAnsiTheme="minorEastAsia" w:cs="ＭＳ 明朝" w:hint="eastAsia"/>
                <w:sz w:val="14"/>
                <w:szCs w:val="14"/>
              </w:rPr>
              <w:t>3</w:t>
            </w:r>
            <w:r w:rsidRPr="007D65FB">
              <w:rPr>
                <w:rFonts w:asciiTheme="minorEastAsia" w:hAnsiTheme="minorEastAsia" w:cs="ＭＳ 明朝"/>
                <w:sz w:val="14"/>
                <w:szCs w:val="14"/>
              </w:rPr>
              <w:t>割）</w:t>
            </w:r>
          </w:p>
        </w:tc>
      </w:tr>
    </w:tbl>
    <w:p w14:paraId="6B0F6FEB" w14:textId="77777777" w:rsidR="00D54ECC" w:rsidRPr="007D65FB" w:rsidRDefault="00D54ECC">
      <w:pPr>
        <w:pBdr>
          <w:top w:val="nil"/>
          <w:left w:val="nil"/>
          <w:bottom w:val="nil"/>
          <w:right w:val="nil"/>
          <w:between w:val="nil"/>
        </w:pBdr>
        <w:spacing w:line="240" w:lineRule="auto"/>
        <w:ind w:left="0" w:hanging="2"/>
        <w:rPr>
          <w:rFonts w:asciiTheme="minorEastAsia" w:hAnsiTheme="minorEastAsia" w:cs="ＭＳ 明朝"/>
          <w:szCs w:val="21"/>
        </w:rPr>
      </w:pPr>
    </w:p>
    <w:p w14:paraId="640B12D0" w14:textId="77777777" w:rsidR="00D54ECC" w:rsidRPr="007D65FB" w:rsidRDefault="00D54ECC">
      <w:pPr>
        <w:pBdr>
          <w:top w:val="nil"/>
          <w:left w:val="nil"/>
          <w:bottom w:val="nil"/>
          <w:right w:val="nil"/>
          <w:between w:val="nil"/>
        </w:pBdr>
        <w:spacing w:line="240" w:lineRule="auto"/>
        <w:ind w:left="0" w:hanging="2"/>
        <w:rPr>
          <w:rFonts w:asciiTheme="minorEastAsia" w:hAnsiTheme="minorEastAsia" w:cs="ＭＳ 明朝"/>
          <w:szCs w:val="21"/>
        </w:rPr>
      </w:pPr>
    </w:p>
    <w:p w14:paraId="1987EC5A" w14:textId="4A456A4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※利用者の要介護度に応じた介護保険負担割合証に準ずる自己負担額をお支払い下さい。</w:t>
      </w:r>
    </w:p>
    <w:p w14:paraId="0E8303A0"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※上記の基本サービス利用料に下表『その他、利用者の状況により加算されるサービス』の費用が加わります。</w:t>
      </w:r>
    </w:p>
    <w:p w14:paraId="532EDD2D"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※「（２）介護保険の給付対象とならないサービス」の①から⑫に係るものは含まれていません。</w:t>
      </w:r>
    </w:p>
    <w:p w14:paraId="47E7EF33"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※社会福祉法人による利用者負担軽減確認証を提示いただいた場合は証書に記載された割合を減額します。</w:t>
      </w:r>
    </w:p>
    <w:p w14:paraId="7C64251D" w14:textId="77777777" w:rsidR="00E764A5" w:rsidRPr="007D65FB" w:rsidRDefault="00E764A5" w:rsidP="00A45F9D">
      <w:pPr>
        <w:pBdr>
          <w:top w:val="nil"/>
          <w:left w:val="nil"/>
          <w:bottom w:val="nil"/>
          <w:right w:val="nil"/>
          <w:between w:val="nil"/>
        </w:pBdr>
        <w:tabs>
          <w:tab w:val="left" w:pos="2619"/>
          <w:tab w:val="left" w:pos="5800"/>
          <w:tab w:val="left" w:pos="8700"/>
        </w:tabs>
        <w:spacing w:line="240" w:lineRule="auto"/>
        <w:ind w:leftChars="0" w:left="0" w:firstLineChars="0" w:firstLine="0"/>
        <w:rPr>
          <w:rFonts w:asciiTheme="minorEastAsia" w:hAnsiTheme="minorEastAsia" w:cs="ＭＳ 明朝"/>
          <w:szCs w:val="21"/>
        </w:rPr>
      </w:pPr>
    </w:p>
    <w:p w14:paraId="16713323" w14:textId="77777777" w:rsidR="00CF0207" w:rsidRPr="007D65FB" w:rsidRDefault="00CF0207" w:rsidP="00A45F9D">
      <w:pPr>
        <w:pBdr>
          <w:top w:val="nil"/>
          <w:left w:val="nil"/>
          <w:bottom w:val="nil"/>
          <w:right w:val="nil"/>
          <w:between w:val="nil"/>
        </w:pBdr>
        <w:tabs>
          <w:tab w:val="left" w:pos="2619"/>
          <w:tab w:val="left" w:pos="5800"/>
          <w:tab w:val="left" w:pos="8700"/>
        </w:tabs>
        <w:spacing w:line="240" w:lineRule="auto"/>
        <w:ind w:leftChars="0" w:left="0" w:firstLineChars="0" w:firstLine="0"/>
        <w:rPr>
          <w:rFonts w:asciiTheme="minorEastAsia" w:hAnsiTheme="minorEastAsia" w:cs="ＭＳ 明朝"/>
          <w:szCs w:val="21"/>
        </w:rPr>
      </w:pPr>
    </w:p>
    <w:p w14:paraId="28F0B775"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Cs w:val="21"/>
        </w:rPr>
        <w:t>『</w:t>
      </w:r>
      <w:r w:rsidRPr="007D65FB">
        <w:rPr>
          <w:rFonts w:asciiTheme="minorEastAsia" w:hAnsiTheme="minorEastAsia" w:cs="ＭＳ 明朝"/>
          <w:sz w:val="20"/>
        </w:rPr>
        <w:t>その他、利用者の状況により加算されるサービス』</w:t>
      </w:r>
    </w:p>
    <w:tbl>
      <w:tblPr>
        <w:tblStyle w:val="afa"/>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1775"/>
        <w:gridCol w:w="1276"/>
        <w:gridCol w:w="4359"/>
      </w:tblGrid>
      <w:tr w:rsidR="007D65FB" w:rsidRPr="007D65FB" w14:paraId="4BE39164" w14:textId="77777777" w:rsidTr="00B25515">
        <w:tc>
          <w:tcPr>
            <w:tcW w:w="2444" w:type="dxa"/>
          </w:tcPr>
          <w:p w14:paraId="34B0601C" w14:textId="77777777" w:rsidR="00CF0207" w:rsidRPr="007D65FB" w:rsidRDefault="00CF0207" w:rsidP="00B25515">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加算</w:t>
            </w:r>
          </w:p>
        </w:tc>
        <w:tc>
          <w:tcPr>
            <w:tcW w:w="1775" w:type="dxa"/>
          </w:tcPr>
          <w:p w14:paraId="6D63E0EB" w14:textId="77777777" w:rsidR="00CF0207" w:rsidRPr="007D65FB" w:rsidRDefault="00CF0207" w:rsidP="00B25515">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自己負担金額</w:t>
            </w:r>
          </w:p>
        </w:tc>
        <w:tc>
          <w:tcPr>
            <w:tcW w:w="1276" w:type="dxa"/>
          </w:tcPr>
          <w:p w14:paraId="2BB893E7" w14:textId="77777777" w:rsidR="00CF0207" w:rsidRPr="007D65FB" w:rsidRDefault="00CF0207" w:rsidP="00B25515">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加算対象</w:t>
            </w:r>
          </w:p>
        </w:tc>
        <w:tc>
          <w:tcPr>
            <w:tcW w:w="4359" w:type="dxa"/>
          </w:tcPr>
          <w:p w14:paraId="630EDA8F" w14:textId="77777777" w:rsidR="00CF0207" w:rsidRPr="007D65FB" w:rsidRDefault="00CF0207" w:rsidP="00B25515">
            <w:pPr>
              <w:pBdr>
                <w:top w:val="nil"/>
                <w:left w:val="nil"/>
                <w:bottom w:val="nil"/>
                <w:right w:val="nil"/>
                <w:between w:val="nil"/>
              </w:pBdr>
              <w:spacing w:line="240" w:lineRule="auto"/>
              <w:ind w:left="0" w:hanging="2"/>
              <w:jc w:val="center"/>
              <w:rPr>
                <w:rFonts w:asciiTheme="minorEastAsia" w:hAnsiTheme="minorEastAsia" w:cs="ＭＳ 明朝"/>
                <w:sz w:val="20"/>
              </w:rPr>
            </w:pPr>
            <w:r w:rsidRPr="007D65FB">
              <w:rPr>
                <w:rFonts w:asciiTheme="minorEastAsia" w:hAnsiTheme="minorEastAsia" w:cs="ＭＳ 明朝"/>
                <w:sz w:val="20"/>
              </w:rPr>
              <w:t>算定要件</w:t>
            </w:r>
          </w:p>
        </w:tc>
      </w:tr>
      <w:tr w:rsidR="007D65FB" w:rsidRPr="007D65FB" w14:paraId="64FE2F2F" w14:textId="77777777" w:rsidTr="00B25515">
        <w:tc>
          <w:tcPr>
            <w:tcW w:w="2444" w:type="dxa"/>
          </w:tcPr>
          <w:p w14:paraId="744D835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サービス提供体制強化　加算Ⅰ</w:t>
            </w:r>
          </w:p>
        </w:tc>
        <w:tc>
          <w:tcPr>
            <w:tcW w:w="1775" w:type="dxa"/>
          </w:tcPr>
          <w:p w14:paraId="5CB39A0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71291C6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24円（</w:t>
            </w:r>
            <w:r w:rsidRPr="007D65FB">
              <w:rPr>
                <w:rFonts w:asciiTheme="minorEastAsia" w:hAnsiTheme="minorEastAsia" w:cs="ＭＳ 明朝" w:hint="eastAsia"/>
                <w:sz w:val="20"/>
              </w:rPr>
              <w:t>1</w:t>
            </w:r>
            <w:r w:rsidRPr="007D65FB">
              <w:rPr>
                <w:rFonts w:asciiTheme="minorEastAsia" w:hAnsiTheme="minorEastAsia" w:cs="ＭＳ 明朝"/>
                <w:sz w:val="20"/>
              </w:rPr>
              <w:t>割）</w:t>
            </w:r>
          </w:p>
          <w:p w14:paraId="513403D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48円（</w:t>
            </w:r>
            <w:r w:rsidRPr="007D65FB">
              <w:rPr>
                <w:rFonts w:asciiTheme="minorEastAsia" w:hAnsiTheme="minorEastAsia" w:cs="ＭＳ 明朝" w:hint="eastAsia"/>
                <w:sz w:val="20"/>
              </w:rPr>
              <w:t>2</w:t>
            </w:r>
            <w:r w:rsidRPr="007D65FB">
              <w:rPr>
                <w:rFonts w:asciiTheme="minorEastAsia" w:hAnsiTheme="minorEastAsia" w:cs="ＭＳ 明朝"/>
                <w:sz w:val="20"/>
              </w:rPr>
              <w:t>割）</w:t>
            </w:r>
          </w:p>
          <w:p w14:paraId="538460B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72円（</w:t>
            </w:r>
            <w:r w:rsidRPr="007D65FB">
              <w:rPr>
                <w:rFonts w:asciiTheme="minorEastAsia" w:hAnsiTheme="minorEastAsia" w:cs="ＭＳ 明朝" w:hint="eastAsia"/>
                <w:sz w:val="20"/>
              </w:rPr>
              <w:t>3</w:t>
            </w:r>
            <w:r w:rsidRPr="007D65FB">
              <w:rPr>
                <w:rFonts w:asciiTheme="minorEastAsia" w:hAnsiTheme="minorEastAsia" w:cs="ＭＳ 明朝"/>
                <w:sz w:val="20"/>
              </w:rPr>
              <w:t>割）</w:t>
            </w:r>
          </w:p>
        </w:tc>
        <w:tc>
          <w:tcPr>
            <w:tcW w:w="1276" w:type="dxa"/>
          </w:tcPr>
          <w:p w14:paraId="187E3D5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tc>
        <w:tc>
          <w:tcPr>
            <w:tcW w:w="4359" w:type="dxa"/>
          </w:tcPr>
          <w:p w14:paraId="3E051B8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介護職員総数のうち介護福祉士の占める割合が８０％以上、又は勤続年数１０年以上の介護福祉士の割合が３５％であることに対しての加算</w:t>
            </w:r>
          </w:p>
        </w:tc>
      </w:tr>
      <w:tr w:rsidR="007D65FB" w:rsidRPr="007D65FB" w14:paraId="6CE2BFE4" w14:textId="77777777" w:rsidTr="00B25515">
        <w:tc>
          <w:tcPr>
            <w:tcW w:w="2444" w:type="dxa"/>
          </w:tcPr>
          <w:p w14:paraId="066504C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サービス提供体制強化　加算Ⅱ</w:t>
            </w:r>
          </w:p>
        </w:tc>
        <w:tc>
          <w:tcPr>
            <w:tcW w:w="1775" w:type="dxa"/>
          </w:tcPr>
          <w:p w14:paraId="6C76076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07081AC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20円（1割）</w:t>
            </w:r>
          </w:p>
          <w:p w14:paraId="5CF8C61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39円（2割）</w:t>
            </w:r>
          </w:p>
          <w:p w14:paraId="4ED56E1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59円（3割）</w:t>
            </w:r>
          </w:p>
        </w:tc>
        <w:tc>
          <w:tcPr>
            <w:tcW w:w="1276" w:type="dxa"/>
          </w:tcPr>
          <w:p w14:paraId="6CECAE6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tc>
        <w:tc>
          <w:tcPr>
            <w:tcW w:w="4359" w:type="dxa"/>
          </w:tcPr>
          <w:p w14:paraId="4EECC8D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介護職員総数のうち介護福祉士の占める割合が６０％以上であることに対しての加算</w:t>
            </w:r>
          </w:p>
        </w:tc>
      </w:tr>
      <w:tr w:rsidR="007D65FB" w:rsidRPr="007D65FB" w14:paraId="7E1EE356" w14:textId="77777777" w:rsidTr="00B25515">
        <w:tc>
          <w:tcPr>
            <w:tcW w:w="2444" w:type="dxa"/>
          </w:tcPr>
          <w:p w14:paraId="51E8867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サービス提供体制強化　加算Ⅲ</w:t>
            </w:r>
          </w:p>
        </w:tc>
        <w:tc>
          <w:tcPr>
            <w:tcW w:w="1775" w:type="dxa"/>
          </w:tcPr>
          <w:p w14:paraId="607B47C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747DF1F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7円（</w:t>
            </w:r>
            <w:r w:rsidRPr="007D65FB">
              <w:rPr>
                <w:rFonts w:asciiTheme="minorEastAsia" w:hAnsiTheme="minorEastAsia" w:cs="ＭＳ 明朝" w:hint="eastAsia"/>
                <w:sz w:val="20"/>
              </w:rPr>
              <w:t>1</w:t>
            </w:r>
            <w:r w:rsidRPr="007D65FB">
              <w:rPr>
                <w:rFonts w:asciiTheme="minorEastAsia" w:hAnsiTheme="minorEastAsia" w:cs="ＭＳ 明朝"/>
                <w:sz w:val="20"/>
              </w:rPr>
              <w:t>割）</w:t>
            </w:r>
          </w:p>
          <w:p w14:paraId="1EB7711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13円（2割）</w:t>
            </w:r>
          </w:p>
          <w:p w14:paraId="7E79237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20円（3割）</w:t>
            </w:r>
          </w:p>
        </w:tc>
        <w:tc>
          <w:tcPr>
            <w:tcW w:w="1276" w:type="dxa"/>
          </w:tcPr>
          <w:p w14:paraId="08517B7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tc>
        <w:tc>
          <w:tcPr>
            <w:tcW w:w="4359" w:type="dxa"/>
          </w:tcPr>
          <w:p w14:paraId="38FA872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介護職員総数のうち介護福祉士の占める割合が５０％以上、又は常勤職員の割合が７５％以上、又は勤続年数７年以上の割合が３０％以上であることに対しての加算</w:t>
            </w:r>
          </w:p>
        </w:tc>
      </w:tr>
      <w:tr w:rsidR="007D65FB" w:rsidRPr="007D65FB" w14:paraId="799885CB" w14:textId="77777777" w:rsidTr="00B25515">
        <w:tc>
          <w:tcPr>
            <w:tcW w:w="2444" w:type="dxa"/>
          </w:tcPr>
          <w:p w14:paraId="02045F1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機能訓練体制加算</w:t>
            </w:r>
          </w:p>
        </w:tc>
        <w:tc>
          <w:tcPr>
            <w:tcW w:w="1775" w:type="dxa"/>
          </w:tcPr>
          <w:p w14:paraId="7CC0D12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0C243F7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13円（1割）</w:t>
            </w:r>
          </w:p>
          <w:p w14:paraId="65A3FD5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26円（2割）</w:t>
            </w:r>
          </w:p>
          <w:p w14:paraId="5F3BD50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39円（3割）</w:t>
            </w:r>
          </w:p>
        </w:tc>
        <w:tc>
          <w:tcPr>
            <w:tcW w:w="1276" w:type="dxa"/>
          </w:tcPr>
          <w:p w14:paraId="1567DA7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tc>
        <w:tc>
          <w:tcPr>
            <w:tcW w:w="4359" w:type="dxa"/>
          </w:tcPr>
          <w:p w14:paraId="4C33C85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機能訓練指導を行う常勤の理学療法士、作業療法士等を配置していることに対しての加算</w:t>
            </w:r>
          </w:p>
        </w:tc>
      </w:tr>
      <w:tr w:rsidR="007D65FB" w:rsidRPr="007D65FB" w14:paraId="2DDA0826" w14:textId="77777777" w:rsidTr="00B25515">
        <w:tc>
          <w:tcPr>
            <w:tcW w:w="2444" w:type="dxa"/>
          </w:tcPr>
          <w:p w14:paraId="6B51A9B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看護体制加算Ⅰ</w:t>
            </w:r>
          </w:p>
        </w:tc>
        <w:tc>
          <w:tcPr>
            <w:tcW w:w="1775" w:type="dxa"/>
          </w:tcPr>
          <w:p w14:paraId="36E7C95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7523C09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5円（</w:t>
            </w:r>
            <w:r w:rsidRPr="007D65FB">
              <w:rPr>
                <w:rFonts w:asciiTheme="minorEastAsia" w:hAnsiTheme="minorEastAsia" w:cs="ＭＳ 明朝" w:hint="eastAsia"/>
                <w:sz w:val="20"/>
              </w:rPr>
              <w:t>1</w:t>
            </w:r>
            <w:r w:rsidRPr="007D65FB">
              <w:rPr>
                <w:rFonts w:asciiTheme="minorEastAsia" w:hAnsiTheme="minorEastAsia" w:cs="ＭＳ 明朝"/>
                <w:sz w:val="20"/>
              </w:rPr>
              <w:t>割）</w:t>
            </w:r>
          </w:p>
          <w:p w14:paraId="779FF3E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9円（</w:t>
            </w:r>
            <w:r w:rsidRPr="007D65FB">
              <w:rPr>
                <w:rFonts w:asciiTheme="minorEastAsia" w:hAnsiTheme="minorEastAsia" w:cs="ＭＳ 明朝" w:hint="eastAsia"/>
                <w:sz w:val="20"/>
              </w:rPr>
              <w:t>2</w:t>
            </w:r>
            <w:r w:rsidRPr="007D65FB">
              <w:rPr>
                <w:rFonts w:asciiTheme="minorEastAsia" w:hAnsiTheme="minorEastAsia" w:cs="ＭＳ 明朝"/>
                <w:sz w:val="20"/>
              </w:rPr>
              <w:t>割）</w:t>
            </w:r>
          </w:p>
          <w:p w14:paraId="4E5C2AB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13円（3割）</w:t>
            </w:r>
          </w:p>
        </w:tc>
        <w:tc>
          <w:tcPr>
            <w:tcW w:w="1276" w:type="dxa"/>
          </w:tcPr>
          <w:p w14:paraId="40DEE9C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（要介護）</w:t>
            </w:r>
          </w:p>
          <w:p w14:paraId="42BB151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tc>
        <w:tc>
          <w:tcPr>
            <w:tcW w:w="4359" w:type="dxa"/>
          </w:tcPr>
          <w:p w14:paraId="1E25DE9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常勤の看護師を1名以上配置していることに対しての加算</w:t>
            </w:r>
          </w:p>
        </w:tc>
      </w:tr>
      <w:tr w:rsidR="007D65FB" w:rsidRPr="007D65FB" w14:paraId="6EFFA5D0" w14:textId="77777777" w:rsidTr="00B25515">
        <w:tc>
          <w:tcPr>
            <w:tcW w:w="2444" w:type="dxa"/>
          </w:tcPr>
          <w:p w14:paraId="20776ED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看護体制加算Ⅱ</w:t>
            </w:r>
          </w:p>
        </w:tc>
        <w:tc>
          <w:tcPr>
            <w:tcW w:w="1775" w:type="dxa"/>
          </w:tcPr>
          <w:p w14:paraId="20E45AE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737FB16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9円（</w:t>
            </w:r>
            <w:r w:rsidRPr="007D65FB">
              <w:rPr>
                <w:rFonts w:asciiTheme="minorEastAsia" w:hAnsiTheme="minorEastAsia" w:cs="ＭＳ 明朝" w:hint="eastAsia"/>
                <w:sz w:val="20"/>
              </w:rPr>
              <w:t>1</w:t>
            </w:r>
            <w:r w:rsidRPr="007D65FB">
              <w:rPr>
                <w:rFonts w:asciiTheme="minorEastAsia" w:hAnsiTheme="minorEastAsia" w:cs="ＭＳ 明朝"/>
                <w:sz w:val="20"/>
              </w:rPr>
              <w:t>割）</w:t>
            </w:r>
          </w:p>
          <w:p w14:paraId="04C658D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18円（2割）</w:t>
            </w:r>
          </w:p>
          <w:p w14:paraId="484B43C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27円（3割）</w:t>
            </w:r>
          </w:p>
        </w:tc>
        <w:tc>
          <w:tcPr>
            <w:tcW w:w="1276" w:type="dxa"/>
          </w:tcPr>
          <w:p w14:paraId="0A7476C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（要介護）</w:t>
            </w:r>
          </w:p>
          <w:p w14:paraId="30FC597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tc>
        <w:tc>
          <w:tcPr>
            <w:tcW w:w="4359" w:type="dxa"/>
          </w:tcPr>
          <w:p w14:paraId="5C0159D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常勤の看護職員をご利用者様２５名に対し</w:t>
            </w:r>
          </w:p>
          <w:p w14:paraId="3AE1442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1名以上配置していることに対しての加算</w:t>
            </w:r>
          </w:p>
        </w:tc>
      </w:tr>
      <w:tr w:rsidR="007D65FB" w:rsidRPr="007D65FB" w14:paraId="6C0F21A0" w14:textId="77777777" w:rsidTr="00B25515">
        <w:tc>
          <w:tcPr>
            <w:tcW w:w="2444" w:type="dxa"/>
          </w:tcPr>
          <w:p w14:paraId="6089181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sz w:val="20"/>
              </w:rPr>
              <w:t>看護体制加算Ⅲ</w:t>
            </w:r>
          </w:p>
        </w:tc>
        <w:tc>
          <w:tcPr>
            <w:tcW w:w="1775" w:type="dxa"/>
          </w:tcPr>
          <w:p w14:paraId="066F24F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70EA116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13円（1割）</w:t>
            </w:r>
          </w:p>
          <w:p w14:paraId="5EAAE8B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26円（2割）</w:t>
            </w:r>
          </w:p>
          <w:p w14:paraId="5DAFCE1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39円（3割）</w:t>
            </w:r>
          </w:p>
        </w:tc>
        <w:tc>
          <w:tcPr>
            <w:tcW w:w="1276" w:type="dxa"/>
          </w:tcPr>
          <w:p w14:paraId="3C83098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（要介護）</w:t>
            </w:r>
          </w:p>
          <w:p w14:paraId="0A103A9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sz w:val="20"/>
              </w:rPr>
              <w:t>利用者全員</w:t>
            </w:r>
          </w:p>
        </w:tc>
        <w:tc>
          <w:tcPr>
            <w:tcW w:w="4359" w:type="dxa"/>
          </w:tcPr>
          <w:p w14:paraId="2BA5349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上記Ⅰの要件に加え、前年度又は前３カ月間の利用者の総数のうち、要介護３以上の利用者の占める割合が７０／１００以上である場合</w:t>
            </w:r>
          </w:p>
          <w:p w14:paraId="7BE0188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（Ⅲを算定する場合、Ⅰは算定できない）</w:t>
            </w:r>
          </w:p>
          <w:p w14:paraId="5F19639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r>
      <w:tr w:rsidR="007D65FB" w:rsidRPr="007D65FB" w14:paraId="5FDA08DC" w14:textId="77777777" w:rsidTr="00B25515">
        <w:tc>
          <w:tcPr>
            <w:tcW w:w="2444" w:type="dxa"/>
          </w:tcPr>
          <w:p w14:paraId="1B89DBA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sz w:val="20"/>
              </w:rPr>
              <w:lastRenderedPageBreak/>
              <w:t>看護体制加算Ⅳ</w:t>
            </w:r>
          </w:p>
        </w:tc>
        <w:tc>
          <w:tcPr>
            <w:tcW w:w="1775" w:type="dxa"/>
          </w:tcPr>
          <w:p w14:paraId="12BD731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08F3DFE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25円（1割）</w:t>
            </w:r>
          </w:p>
          <w:p w14:paraId="0EE1E93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50円（2割）</w:t>
            </w:r>
          </w:p>
          <w:p w14:paraId="0BBC3787"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75円（3割）</w:t>
            </w:r>
          </w:p>
        </w:tc>
        <w:tc>
          <w:tcPr>
            <w:tcW w:w="1276" w:type="dxa"/>
          </w:tcPr>
          <w:p w14:paraId="4EAADC0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（要介護）</w:t>
            </w:r>
          </w:p>
          <w:p w14:paraId="0BC7FC4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sz w:val="20"/>
              </w:rPr>
              <w:t>利用者全員</w:t>
            </w:r>
          </w:p>
        </w:tc>
        <w:tc>
          <w:tcPr>
            <w:tcW w:w="4359" w:type="dxa"/>
          </w:tcPr>
          <w:p w14:paraId="1225A2F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上記Ⅱの要件に加え、前年度又は前３カ月間の利用者の総数のうち、要介護３以上の利用者の占める割合が７０／１００以上である場合</w:t>
            </w:r>
          </w:p>
          <w:p w14:paraId="48EA4EB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sz w:val="20"/>
              </w:rPr>
              <w:t>（Ⅳを算定する場合、Ⅱは算定できない）</w:t>
            </w:r>
          </w:p>
        </w:tc>
      </w:tr>
      <w:tr w:rsidR="007D65FB" w:rsidRPr="007D65FB" w14:paraId="55FF712E" w14:textId="77777777" w:rsidTr="00B25515">
        <w:tc>
          <w:tcPr>
            <w:tcW w:w="2444" w:type="dxa"/>
          </w:tcPr>
          <w:p w14:paraId="4A92C5F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夜勤職員配置加算Ⅱロ</w:t>
            </w:r>
          </w:p>
        </w:tc>
        <w:tc>
          <w:tcPr>
            <w:tcW w:w="1775" w:type="dxa"/>
          </w:tcPr>
          <w:p w14:paraId="7BC1CA6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547FCA2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20円（1割）</w:t>
            </w:r>
          </w:p>
          <w:p w14:paraId="457B457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39円（2割）</w:t>
            </w:r>
          </w:p>
          <w:p w14:paraId="25248D0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59円（3割）</w:t>
            </w:r>
          </w:p>
        </w:tc>
        <w:tc>
          <w:tcPr>
            <w:tcW w:w="1276" w:type="dxa"/>
          </w:tcPr>
          <w:p w14:paraId="0643BC4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（要介護）</w:t>
            </w:r>
          </w:p>
          <w:p w14:paraId="6F9AF57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tc>
        <w:tc>
          <w:tcPr>
            <w:tcW w:w="4359" w:type="dxa"/>
          </w:tcPr>
          <w:p w14:paraId="26C7B1D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夜勤を行う介護職員・看護職員の数が、最低基準を１人以上上回っていることへの加算</w:t>
            </w:r>
          </w:p>
        </w:tc>
      </w:tr>
      <w:tr w:rsidR="007D65FB" w:rsidRPr="007D65FB" w14:paraId="13F4E46B" w14:textId="77777777" w:rsidTr="00B25515">
        <w:tc>
          <w:tcPr>
            <w:tcW w:w="2444" w:type="dxa"/>
          </w:tcPr>
          <w:p w14:paraId="43A5E24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夜勤職員配置加算Ⅳ</w:t>
            </w:r>
          </w:p>
        </w:tc>
        <w:tc>
          <w:tcPr>
            <w:tcW w:w="1775" w:type="dxa"/>
          </w:tcPr>
          <w:p w14:paraId="4DE5AAB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１日あたり</w:t>
            </w:r>
          </w:p>
          <w:p w14:paraId="7ED2CC7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22円（1割）</w:t>
            </w:r>
          </w:p>
          <w:p w14:paraId="77FA4AC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44円（2割）</w:t>
            </w:r>
          </w:p>
          <w:p w14:paraId="581420B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66円（3割）</w:t>
            </w:r>
          </w:p>
        </w:tc>
        <w:tc>
          <w:tcPr>
            <w:tcW w:w="1276" w:type="dxa"/>
          </w:tcPr>
          <w:p w14:paraId="1737032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（要介護）</w:t>
            </w:r>
          </w:p>
          <w:p w14:paraId="3480319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tc>
        <w:tc>
          <w:tcPr>
            <w:tcW w:w="4359" w:type="dxa"/>
          </w:tcPr>
          <w:p w14:paraId="34FAC8C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上記Ⅱの要件に加え、夜勤時間帯を通じて、看護職員を配置していること又は喀痰吸引等の実施ができる介護職員を配置していること（Ⅳを算定する場合、Ⅱは算定できない）</w:t>
            </w:r>
          </w:p>
        </w:tc>
      </w:tr>
      <w:tr w:rsidR="007D65FB" w:rsidRPr="007D65FB" w14:paraId="08BA6DDA" w14:textId="77777777" w:rsidTr="00B25515">
        <w:tc>
          <w:tcPr>
            <w:tcW w:w="2444" w:type="dxa"/>
          </w:tcPr>
          <w:p w14:paraId="34EB8ED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介護職員等処遇改善加算Ⅰ</w:t>
            </w:r>
          </w:p>
        </w:tc>
        <w:tc>
          <w:tcPr>
            <w:tcW w:w="1775" w:type="dxa"/>
          </w:tcPr>
          <w:p w14:paraId="4BD3FA97"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当月総利用単位数</w:t>
            </w:r>
          </w:p>
          <w:p w14:paraId="1E4151F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×0.14単位</w:t>
            </w:r>
          </w:p>
        </w:tc>
        <w:tc>
          <w:tcPr>
            <w:tcW w:w="1276" w:type="dxa"/>
          </w:tcPr>
          <w:p w14:paraId="4AF1514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p w14:paraId="26C822F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4359" w:type="dxa"/>
          </w:tcPr>
          <w:p w14:paraId="66F2B94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厚生労働大臣が定める基準に適合している介護職員の賃金の改善等を実施しているものとして都道府県知事に届け出た指定介護老人福祉施設が、指定介護福祉施設サービスを行なった場合、その月の総利用単位数の１４．０％に相当する単位数を加算</w:t>
            </w:r>
          </w:p>
        </w:tc>
      </w:tr>
      <w:tr w:rsidR="007D65FB" w:rsidRPr="007D65FB" w14:paraId="6BFF91B5" w14:textId="77777777" w:rsidTr="00B25515">
        <w:tc>
          <w:tcPr>
            <w:tcW w:w="2444" w:type="dxa"/>
          </w:tcPr>
          <w:p w14:paraId="7314F93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 xml:space="preserve">療養食加算　</w:t>
            </w:r>
          </w:p>
          <w:p w14:paraId="06AAB07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1775" w:type="dxa"/>
          </w:tcPr>
          <w:p w14:paraId="5D3FAEB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1回あたり</w:t>
            </w:r>
          </w:p>
          <w:p w14:paraId="6F1DE61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9円（1割）</w:t>
            </w:r>
          </w:p>
          <w:p w14:paraId="6910CAC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18円（2割）</w:t>
            </w:r>
          </w:p>
          <w:p w14:paraId="443F5C8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27円（3割）</w:t>
            </w:r>
          </w:p>
        </w:tc>
        <w:tc>
          <w:tcPr>
            <w:tcW w:w="1276" w:type="dxa"/>
          </w:tcPr>
          <w:p w14:paraId="4DCE728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040C6EB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療養食を提供した場合（１日３食を限度とし、１食を１回として１回単位の評価）</w:t>
            </w:r>
          </w:p>
        </w:tc>
      </w:tr>
      <w:tr w:rsidR="007D65FB" w:rsidRPr="007D65FB" w14:paraId="3D541948" w14:textId="77777777" w:rsidTr="00B25515">
        <w:tc>
          <w:tcPr>
            <w:tcW w:w="2444" w:type="dxa"/>
          </w:tcPr>
          <w:p w14:paraId="4685ADF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送迎加算　　※片道</w:t>
            </w:r>
          </w:p>
          <w:p w14:paraId="116E9A4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p w14:paraId="5B21FB5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p w14:paraId="41B55A5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1775" w:type="dxa"/>
          </w:tcPr>
          <w:p w14:paraId="65573B27"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201円（1割）</w:t>
            </w:r>
          </w:p>
          <w:p w14:paraId="5E8543E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401円（2割）</w:t>
            </w:r>
          </w:p>
          <w:p w14:paraId="398B9F2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601円（3割）</w:t>
            </w:r>
          </w:p>
        </w:tc>
        <w:tc>
          <w:tcPr>
            <w:tcW w:w="1276" w:type="dxa"/>
          </w:tcPr>
          <w:p w14:paraId="3C64B27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7E206F2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居宅と事業所間の送迎を行った場合に対しての加算</w:t>
            </w:r>
          </w:p>
        </w:tc>
      </w:tr>
      <w:tr w:rsidR="007D65FB" w:rsidRPr="007D65FB" w14:paraId="6C1BEF73" w14:textId="77777777" w:rsidTr="00B25515">
        <w:tc>
          <w:tcPr>
            <w:tcW w:w="2444" w:type="dxa"/>
          </w:tcPr>
          <w:p w14:paraId="5E5AC65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 xml:space="preserve">緊急短期入所受入加算　</w:t>
            </w:r>
          </w:p>
          <w:p w14:paraId="5B77894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1775" w:type="dxa"/>
          </w:tcPr>
          <w:p w14:paraId="13DAB0A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47B6D4A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98円（1割）</w:t>
            </w:r>
          </w:p>
          <w:p w14:paraId="4C09AF9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196円（2割）</w:t>
            </w:r>
          </w:p>
          <w:p w14:paraId="2AA1026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294円（3割）</w:t>
            </w:r>
          </w:p>
        </w:tc>
        <w:tc>
          <w:tcPr>
            <w:tcW w:w="1276" w:type="dxa"/>
          </w:tcPr>
          <w:p w14:paraId="7DE6E4A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p w14:paraId="1DDE47A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4359" w:type="dxa"/>
          </w:tcPr>
          <w:p w14:paraId="736F0CF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居宅サービス計画においてその計画外での緊急利用の受け入れを行った場合に対しての加算</w:t>
            </w:r>
          </w:p>
          <w:p w14:paraId="0650FD8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r>
      <w:tr w:rsidR="007D65FB" w:rsidRPr="007D65FB" w14:paraId="0C775E2A" w14:textId="77777777" w:rsidTr="00B25515">
        <w:tc>
          <w:tcPr>
            <w:tcW w:w="2444" w:type="dxa"/>
          </w:tcPr>
          <w:p w14:paraId="06BDF7D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個別機能訓練加算</w:t>
            </w:r>
          </w:p>
        </w:tc>
        <w:tc>
          <w:tcPr>
            <w:tcW w:w="1775" w:type="dxa"/>
          </w:tcPr>
          <w:p w14:paraId="40D94CF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6B6A8E7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61円（1割）</w:t>
            </w:r>
          </w:p>
          <w:p w14:paraId="71E8A3A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122円（2割）</w:t>
            </w:r>
          </w:p>
          <w:p w14:paraId="04DA321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183円（3割）</w:t>
            </w:r>
          </w:p>
        </w:tc>
        <w:tc>
          <w:tcPr>
            <w:tcW w:w="1276" w:type="dxa"/>
          </w:tcPr>
          <w:p w14:paraId="41BFF3F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7BFF4E9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個別機能訓練計画に基づき、機能訓練を行っている場合</w:t>
            </w:r>
          </w:p>
        </w:tc>
      </w:tr>
      <w:tr w:rsidR="007D65FB" w:rsidRPr="007D65FB" w14:paraId="18EAA399" w14:textId="77777777" w:rsidTr="00B25515">
        <w:tc>
          <w:tcPr>
            <w:tcW w:w="2444" w:type="dxa"/>
          </w:tcPr>
          <w:p w14:paraId="5A641A3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生活機能向上連携加算Ⅰ</w:t>
            </w:r>
          </w:p>
        </w:tc>
        <w:tc>
          <w:tcPr>
            <w:tcW w:w="1775" w:type="dxa"/>
          </w:tcPr>
          <w:p w14:paraId="4D4FA41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1月あたり</w:t>
            </w:r>
          </w:p>
          <w:p w14:paraId="035647C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218円（1割）</w:t>
            </w:r>
          </w:p>
          <w:p w14:paraId="200CF6E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436円（2割）</w:t>
            </w:r>
          </w:p>
          <w:p w14:paraId="2C68288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653円（3割）</w:t>
            </w:r>
          </w:p>
        </w:tc>
        <w:tc>
          <w:tcPr>
            <w:tcW w:w="1276" w:type="dxa"/>
          </w:tcPr>
          <w:p w14:paraId="32E77027"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73C648F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外部のリハビリテーション専門職が施設を訪問し、施設の職員と共同で個別の機能訓練計画を作成し、計画的に 機能訓練を実施した場合（個別機能訓練加算を算定している場合は、月１００単位）</w:t>
            </w:r>
          </w:p>
        </w:tc>
      </w:tr>
      <w:tr w:rsidR="007D65FB" w:rsidRPr="007D65FB" w14:paraId="71CB1EC0" w14:textId="77777777" w:rsidTr="00B25515">
        <w:tc>
          <w:tcPr>
            <w:tcW w:w="2444" w:type="dxa"/>
          </w:tcPr>
          <w:p w14:paraId="7C92D2F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生活機能向上連携加算Ⅱ</w:t>
            </w:r>
          </w:p>
        </w:tc>
        <w:tc>
          <w:tcPr>
            <w:tcW w:w="1775" w:type="dxa"/>
          </w:tcPr>
          <w:p w14:paraId="27B411E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1月あたり</w:t>
            </w:r>
          </w:p>
          <w:p w14:paraId="4220233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109円（1割）</w:t>
            </w:r>
          </w:p>
          <w:p w14:paraId="65F49DD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218円（2割）</w:t>
            </w:r>
          </w:p>
          <w:p w14:paraId="74585AA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327円（3割）</w:t>
            </w:r>
          </w:p>
        </w:tc>
        <w:tc>
          <w:tcPr>
            <w:tcW w:w="1276" w:type="dxa"/>
          </w:tcPr>
          <w:p w14:paraId="7C99D9A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353FF5F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外部のリハビリテーション専門職が施設を訪問し、施設の職員と共同で個別の機能訓練計画を作成し、計画的に 機能訓練を実施した場合※個別機能訓練加算を算定している場合</w:t>
            </w:r>
          </w:p>
        </w:tc>
      </w:tr>
      <w:tr w:rsidR="007D65FB" w:rsidRPr="007D65FB" w14:paraId="66FE741C" w14:textId="77777777" w:rsidTr="00B25515">
        <w:tc>
          <w:tcPr>
            <w:tcW w:w="2444" w:type="dxa"/>
          </w:tcPr>
          <w:p w14:paraId="1867A3C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医療連携強化加算</w:t>
            </w:r>
          </w:p>
        </w:tc>
        <w:tc>
          <w:tcPr>
            <w:tcW w:w="1775" w:type="dxa"/>
          </w:tcPr>
          <w:p w14:paraId="5B032F8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24445D1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64円（1割）</w:t>
            </w:r>
          </w:p>
          <w:p w14:paraId="6DB4E50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127円（2割）</w:t>
            </w:r>
          </w:p>
          <w:p w14:paraId="4FC3CA1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190円（3割）</w:t>
            </w:r>
          </w:p>
        </w:tc>
        <w:tc>
          <w:tcPr>
            <w:tcW w:w="1276" w:type="dxa"/>
          </w:tcPr>
          <w:p w14:paraId="252C87D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3863C80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医療的処置（喀痰吸引、胃ろう等）を実施する状態にあり、その緊急時の対応に係る取り決めを行っている場合</w:t>
            </w:r>
          </w:p>
        </w:tc>
      </w:tr>
      <w:tr w:rsidR="007D65FB" w:rsidRPr="007D65FB" w14:paraId="1C8DF443" w14:textId="77777777" w:rsidTr="00B25515">
        <w:tc>
          <w:tcPr>
            <w:tcW w:w="2444" w:type="dxa"/>
          </w:tcPr>
          <w:p w14:paraId="4AB94AC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在宅中重度受入加算</w:t>
            </w:r>
          </w:p>
        </w:tc>
        <w:tc>
          <w:tcPr>
            <w:tcW w:w="1775" w:type="dxa"/>
          </w:tcPr>
          <w:p w14:paraId="4175E69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631C213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450～463円</w:t>
            </w:r>
          </w:p>
          <w:p w14:paraId="49325C0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（1割）</w:t>
            </w:r>
          </w:p>
          <w:p w14:paraId="2C020CE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899～925円</w:t>
            </w:r>
          </w:p>
          <w:p w14:paraId="65B4E96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（2割）</w:t>
            </w:r>
          </w:p>
          <w:p w14:paraId="686A1FA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1,348～1,388円（3割）</w:t>
            </w:r>
          </w:p>
        </w:tc>
        <w:tc>
          <w:tcPr>
            <w:tcW w:w="1276" w:type="dxa"/>
          </w:tcPr>
          <w:p w14:paraId="4A4E303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349BF42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当該利用者が利用する訪問看護事業所に健康上の管理等を行わせた場合</w:t>
            </w:r>
          </w:p>
          <w:p w14:paraId="5DF1B3D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※看護体制加算の算定条件による</w:t>
            </w:r>
          </w:p>
        </w:tc>
      </w:tr>
      <w:tr w:rsidR="007D65FB" w:rsidRPr="007D65FB" w14:paraId="781D0EDC" w14:textId="77777777" w:rsidTr="00B25515">
        <w:trPr>
          <w:trHeight w:val="794"/>
        </w:trPr>
        <w:tc>
          <w:tcPr>
            <w:tcW w:w="2444" w:type="dxa"/>
          </w:tcPr>
          <w:p w14:paraId="0CE0730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lastRenderedPageBreak/>
              <w:t>認知症行動・心理症状緊急対応加算</w:t>
            </w:r>
          </w:p>
        </w:tc>
        <w:tc>
          <w:tcPr>
            <w:tcW w:w="1775" w:type="dxa"/>
          </w:tcPr>
          <w:p w14:paraId="19AA82D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3D6AC9D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218円（1割）</w:t>
            </w:r>
          </w:p>
          <w:p w14:paraId="44CD7B5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436円（2割）</w:t>
            </w:r>
          </w:p>
          <w:p w14:paraId="1A00C03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653円（3割）</w:t>
            </w:r>
          </w:p>
        </w:tc>
        <w:tc>
          <w:tcPr>
            <w:tcW w:w="1276" w:type="dxa"/>
          </w:tcPr>
          <w:p w14:paraId="29DA1BF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2F70092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医師により、認知症の行動、心理症状が認められ、サービスを利用する場合</w:t>
            </w:r>
          </w:p>
        </w:tc>
      </w:tr>
      <w:tr w:rsidR="007D65FB" w:rsidRPr="007D65FB" w14:paraId="10B271FB" w14:textId="77777777" w:rsidTr="00B25515">
        <w:tc>
          <w:tcPr>
            <w:tcW w:w="2444" w:type="dxa"/>
          </w:tcPr>
          <w:p w14:paraId="0DD0165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若年性認知症利用者受入加算</w:t>
            </w:r>
          </w:p>
        </w:tc>
        <w:tc>
          <w:tcPr>
            <w:tcW w:w="1775" w:type="dxa"/>
          </w:tcPr>
          <w:p w14:paraId="02F6E52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54C1A3D7"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131円（1割）</w:t>
            </w:r>
          </w:p>
          <w:p w14:paraId="23B7626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261円（2割）</w:t>
            </w:r>
          </w:p>
          <w:p w14:paraId="4D47A89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392円（3割）</w:t>
            </w:r>
          </w:p>
        </w:tc>
        <w:tc>
          <w:tcPr>
            <w:tcW w:w="1276" w:type="dxa"/>
          </w:tcPr>
          <w:p w14:paraId="511C980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510039B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若年性認知症利用者に対しサービス提供を行った場合</w:t>
            </w:r>
          </w:p>
        </w:tc>
      </w:tr>
      <w:tr w:rsidR="007D65FB" w:rsidRPr="007D65FB" w14:paraId="69692095" w14:textId="77777777" w:rsidTr="00B25515">
        <w:tc>
          <w:tcPr>
            <w:tcW w:w="2444" w:type="dxa"/>
          </w:tcPr>
          <w:p w14:paraId="28CB578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口腔連携強化加算</w:t>
            </w:r>
          </w:p>
        </w:tc>
        <w:tc>
          <w:tcPr>
            <w:tcW w:w="1775" w:type="dxa"/>
          </w:tcPr>
          <w:p w14:paraId="1BE938A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1月あたり</w:t>
            </w:r>
          </w:p>
          <w:p w14:paraId="5D2FF08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55円（1割）</w:t>
            </w:r>
          </w:p>
          <w:p w14:paraId="132B6747"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109円（2割）</w:t>
            </w:r>
          </w:p>
          <w:p w14:paraId="0325C86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164円（3割）</w:t>
            </w:r>
          </w:p>
        </w:tc>
        <w:tc>
          <w:tcPr>
            <w:tcW w:w="1276" w:type="dxa"/>
          </w:tcPr>
          <w:p w14:paraId="5B86582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該当者のみ</w:t>
            </w:r>
          </w:p>
        </w:tc>
        <w:tc>
          <w:tcPr>
            <w:tcW w:w="4359" w:type="dxa"/>
          </w:tcPr>
          <w:p w14:paraId="4BEFF11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歯科医師又は歯科医師の指示を受けた歯科衛生士に相談できる体制を確保し、口腔の健康状態の評価を実施した場合において、当該評価の結果の情報提供を行ったときに加算される。</w:t>
            </w:r>
          </w:p>
          <w:p w14:paraId="4F00B69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r>
      <w:tr w:rsidR="007D65FB" w:rsidRPr="007D65FB" w14:paraId="668EC800" w14:textId="77777777" w:rsidTr="00B25515">
        <w:trPr>
          <w:trHeight w:val="2561"/>
        </w:trPr>
        <w:tc>
          <w:tcPr>
            <w:tcW w:w="2444" w:type="dxa"/>
          </w:tcPr>
          <w:p w14:paraId="0113E5A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生産性向上推進体制加算Ⅰ</w:t>
            </w:r>
          </w:p>
        </w:tc>
        <w:tc>
          <w:tcPr>
            <w:tcW w:w="1775" w:type="dxa"/>
          </w:tcPr>
          <w:p w14:paraId="735DCBE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1月あたり</w:t>
            </w:r>
          </w:p>
          <w:p w14:paraId="7064120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109円（1割）</w:t>
            </w:r>
          </w:p>
          <w:p w14:paraId="4A150D2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218円（2割）</w:t>
            </w:r>
          </w:p>
          <w:p w14:paraId="24A5A2CD"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327円（3割）</w:t>
            </w:r>
          </w:p>
        </w:tc>
        <w:tc>
          <w:tcPr>
            <w:tcW w:w="1276" w:type="dxa"/>
          </w:tcPr>
          <w:p w14:paraId="331B8B72" w14:textId="77777777" w:rsidR="00CC0CD6" w:rsidRPr="007D65FB" w:rsidRDefault="00CC0CD6" w:rsidP="00CC0CD6">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p w14:paraId="016356F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4359" w:type="dxa"/>
          </w:tcPr>
          <w:p w14:paraId="5B0BCF97" w14:textId="77777777" w:rsidR="00CF0207" w:rsidRPr="007D65FB" w:rsidRDefault="00CF0207" w:rsidP="00B25515">
            <w:pPr>
              <w:pBdr>
                <w:top w:val="nil"/>
                <w:left w:val="nil"/>
                <w:bottom w:val="nil"/>
                <w:right w:val="nil"/>
                <w:between w:val="nil"/>
              </w:pBdr>
              <w:spacing w:line="240" w:lineRule="auto"/>
              <w:ind w:left="0" w:hanging="2"/>
              <w:jc w:val="left"/>
              <w:rPr>
                <w:rFonts w:asciiTheme="minorEastAsia" w:hAnsiTheme="minorEastAsia" w:cs="ＭＳ 明朝"/>
                <w:kern w:val="0"/>
                <w:sz w:val="20"/>
              </w:rPr>
            </w:pPr>
            <w:r w:rsidRPr="007D65FB">
              <w:rPr>
                <w:rFonts w:asciiTheme="minorEastAsia" w:hAnsiTheme="minorEastAsia" w:cs="ＭＳ 明朝"/>
                <w:sz w:val="20"/>
              </w:rPr>
              <w:t>※次のいずれにも該当する場合</w:t>
            </w:r>
            <w:r w:rsidRPr="007D65FB">
              <w:rPr>
                <w:rFonts w:asciiTheme="minorEastAsia" w:hAnsiTheme="minorEastAsia" w:cs="ＭＳ 明朝"/>
                <w:sz w:val="20"/>
              </w:rPr>
              <w:br/>
              <w:t>①加算Ⅱの要件を満たし、Ⅱのデータにより業務改善の取組による成果が確認されたこと</w:t>
            </w:r>
            <w:r w:rsidRPr="007D65FB">
              <w:rPr>
                <w:rFonts w:asciiTheme="minorEastAsia" w:hAnsiTheme="minorEastAsia" w:cs="ＭＳ 明朝"/>
                <w:sz w:val="20"/>
              </w:rPr>
              <w:br/>
            </w:r>
            <w:r w:rsidRPr="007D65FB">
              <w:rPr>
                <w:rFonts w:asciiTheme="minorEastAsia" w:hAnsiTheme="minorEastAsia" w:cs="ＭＳ 明朝"/>
                <w:kern w:val="0"/>
                <w:sz w:val="20"/>
                <w:fitText w:val="4200" w:id="-699166720"/>
              </w:rPr>
              <w:t>②見守り機器等のテクノロジーを複数導入し</w:t>
            </w:r>
            <w:r w:rsidRPr="007D65FB">
              <w:rPr>
                <w:rFonts w:asciiTheme="minorEastAsia" w:hAnsiTheme="minorEastAsia" w:cs="ＭＳ 明朝" w:hint="eastAsia"/>
                <w:kern w:val="0"/>
                <w:sz w:val="20"/>
                <w:fitText w:val="4200" w:id="-699166720"/>
              </w:rPr>
              <w:t>て</w:t>
            </w:r>
          </w:p>
          <w:p w14:paraId="6F27C4D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kern w:val="0"/>
                <w:sz w:val="20"/>
                <w:fitText w:val="800" w:id="-699166719"/>
              </w:rPr>
              <w:t>いること</w:t>
            </w:r>
            <w:r w:rsidRPr="007D65FB">
              <w:rPr>
                <w:rFonts w:asciiTheme="minorEastAsia" w:hAnsiTheme="minorEastAsia" w:cs="ＭＳ 明朝"/>
                <w:sz w:val="20"/>
              </w:rPr>
              <w:br/>
              <w:t>③職員間の適切な役割分担（いわゆる介護助手の活用等）の取組等を行っていること</w:t>
            </w:r>
            <w:r w:rsidRPr="007D65FB">
              <w:rPr>
                <w:rFonts w:asciiTheme="minorEastAsia" w:hAnsiTheme="minorEastAsia" w:cs="ＭＳ 明朝"/>
                <w:sz w:val="20"/>
              </w:rPr>
              <w:br/>
              <w:t>④１年以内ごとに１回、業務改善の取組による効果を示すデータの提供を行うこと</w:t>
            </w:r>
          </w:p>
          <w:p w14:paraId="63B79AD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p w14:paraId="15BBF41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r>
      <w:tr w:rsidR="007D65FB" w:rsidRPr="007D65FB" w14:paraId="7FB512B9" w14:textId="77777777" w:rsidTr="00B25515">
        <w:tc>
          <w:tcPr>
            <w:tcW w:w="2444" w:type="dxa"/>
          </w:tcPr>
          <w:p w14:paraId="0E9B9F10"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生産性向上推進体制加算Ⅱ</w:t>
            </w:r>
          </w:p>
        </w:tc>
        <w:tc>
          <w:tcPr>
            <w:tcW w:w="1775" w:type="dxa"/>
          </w:tcPr>
          <w:p w14:paraId="0331F45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1月あたり</w:t>
            </w:r>
          </w:p>
          <w:p w14:paraId="2E778B0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11円（1割）</w:t>
            </w:r>
          </w:p>
          <w:p w14:paraId="3B1DEBE2"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22円（2割）</w:t>
            </w:r>
          </w:p>
          <w:p w14:paraId="05EF012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33円（3割）</w:t>
            </w:r>
          </w:p>
        </w:tc>
        <w:tc>
          <w:tcPr>
            <w:tcW w:w="1276" w:type="dxa"/>
          </w:tcPr>
          <w:p w14:paraId="42C16676" w14:textId="77777777" w:rsidR="00CC0CD6" w:rsidRPr="007D65FB" w:rsidRDefault="00CC0CD6" w:rsidP="00CC0CD6">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p w14:paraId="3D0B72D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4359" w:type="dxa"/>
          </w:tcPr>
          <w:p w14:paraId="7B421EE9"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※次のいずれにも該当する場合</w:t>
            </w:r>
          </w:p>
          <w:p w14:paraId="32A8CB4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①利用者の安全並びに介護サービスの質の確保及び職員の負担軽減に資する方策を検討するための委員会の開催や必要な安全対策を講じた上で、生産性向上ガイドラインに基づいた改善活動を継続的に行っていること</w:t>
            </w:r>
          </w:p>
          <w:p w14:paraId="108C3027"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②見守り機器等のテクノロジーを１つ以上導入していること。</w:t>
            </w:r>
          </w:p>
          <w:p w14:paraId="6D20003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１年以内ごとに１回、業務改善の取組による効果を示すデータの提供を行うこと</w:t>
            </w:r>
          </w:p>
        </w:tc>
      </w:tr>
      <w:tr w:rsidR="007D65FB" w:rsidRPr="007D65FB" w14:paraId="63098CE4" w14:textId="77777777" w:rsidTr="00B25515">
        <w:tc>
          <w:tcPr>
            <w:tcW w:w="2444" w:type="dxa"/>
          </w:tcPr>
          <w:p w14:paraId="609C2DD4"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認知症専門ケア加算Ⅰ</w:t>
            </w:r>
          </w:p>
        </w:tc>
        <w:tc>
          <w:tcPr>
            <w:tcW w:w="1775" w:type="dxa"/>
          </w:tcPr>
          <w:p w14:paraId="62970A2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576CBEA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4円（1割）</w:t>
            </w:r>
          </w:p>
          <w:p w14:paraId="01DBC42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7円（2割）</w:t>
            </w:r>
          </w:p>
          <w:p w14:paraId="67009C5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10円（3割）</w:t>
            </w:r>
          </w:p>
        </w:tc>
        <w:tc>
          <w:tcPr>
            <w:tcW w:w="1276" w:type="dxa"/>
          </w:tcPr>
          <w:p w14:paraId="108492BD" w14:textId="77777777" w:rsidR="00CC0CD6" w:rsidRPr="007D65FB" w:rsidRDefault="00CC0CD6" w:rsidP="00CC0CD6">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p w14:paraId="1D7B0B8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4359" w:type="dxa"/>
          </w:tcPr>
          <w:p w14:paraId="14761AEE"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※次のいずれにも該当する場合</w:t>
            </w:r>
          </w:p>
          <w:p w14:paraId="11F3CA9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①入所者の総数のうち、日常生活に支障をきたすおそれのある症状、行動が認められることから介護を必要とする認知症の者（対象者）が50％以上であること</w:t>
            </w:r>
          </w:p>
          <w:p w14:paraId="50B0E50A"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②認知症介護に係る研修を終了している者を、基準以上配置し、チームとして専門的な認知症ケアを実施していること</w:t>
            </w:r>
          </w:p>
          <w:p w14:paraId="2D4FA213"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hint="eastAsia"/>
                <w:sz w:val="20"/>
              </w:rPr>
              <w:t>③</w:t>
            </w:r>
            <w:r w:rsidRPr="007D65FB">
              <w:rPr>
                <w:rFonts w:asciiTheme="minorEastAsia" w:hAnsiTheme="minorEastAsia" w:cs="ＭＳ 明朝"/>
                <w:sz w:val="20"/>
              </w:rPr>
              <w:t>施設の従業者に対して、認知症ケアに関する留意事項の伝達又は技術的指導に係る会議を定期的に開催していること</w:t>
            </w:r>
          </w:p>
        </w:tc>
      </w:tr>
      <w:tr w:rsidR="007D65FB" w:rsidRPr="007D65FB" w14:paraId="3B0A524D" w14:textId="77777777" w:rsidTr="00B25515">
        <w:tc>
          <w:tcPr>
            <w:tcW w:w="2444" w:type="dxa"/>
          </w:tcPr>
          <w:p w14:paraId="006EE67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sz w:val="20"/>
              </w:rPr>
            </w:pPr>
            <w:r w:rsidRPr="007D65FB">
              <w:rPr>
                <w:rFonts w:asciiTheme="minorEastAsia" w:hAnsiTheme="minorEastAsia"/>
                <w:sz w:val="20"/>
              </w:rPr>
              <w:t>認知症専門ケア加算Ⅱ</w:t>
            </w:r>
          </w:p>
        </w:tc>
        <w:tc>
          <w:tcPr>
            <w:tcW w:w="1775" w:type="dxa"/>
          </w:tcPr>
          <w:p w14:paraId="398B27D6"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1日あたり</w:t>
            </w:r>
          </w:p>
          <w:p w14:paraId="2A840BB8"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5円（1割）</w:t>
            </w:r>
          </w:p>
          <w:p w14:paraId="26C2620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9円（2割）</w:t>
            </w:r>
          </w:p>
          <w:p w14:paraId="0A371AEF"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13円（3割）</w:t>
            </w:r>
          </w:p>
        </w:tc>
        <w:tc>
          <w:tcPr>
            <w:tcW w:w="1276" w:type="dxa"/>
          </w:tcPr>
          <w:p w14:paraId="48FE1648" w14:textId="77777777" w:rsidR="00CC0CD6" w:rsidRPr="007D65FB" w:rsidRDefault="00CC0CD6" w:rsidP="00CC0CD6">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利用者全員</w:t>
            </w:r>
          </w:p>
          <w:p w14:paraId="7F10F061"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p>
        </w:tc>
        <w:tc>
          <w:tcPr>
            <w:tcW w:w="4359" w:type="dxa"/>
          </w:tcPr>
          <w:p w14:paraId="47E2A3DC"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※Ⅰの要件に加え、次のいずれにも該当する場合</w:t>
            </w:r>
          </w:p>
          <w:p w14:paraId="5CB51B0B"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sz w:val="20"/>
              </w:rPr>
              <w:t>①認知症介護の指導に係る研修を修了している者を1名以上配置し、施設全体の認知症ケアの指導等を実施していること</w:t>
            </w:r>
          </w:p>
          <w:p w14:paraId="2ADB52F5" w14:textId="77777777" w:rsidR="00CF0207" w:rsidRPr="007D65FB" w:rsidRDefault="00CF0207" w:rsidP="00B25515">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cs="ＭＳ 明朝" w:hint="eastAsia"/>
                <w:sz w:val="20"/>
              </w:rPr>
              <w:t>②</w:t>
            </w:r>
            <w:r w:rsidRPr="007D65FB">
              <w:rPr>
                <w:rFonts w:asciiTheme="minorEastAsia" w:hAnsiTheme="minorEastAsia" w:cs="ＭＳ 明朝"/>
                <w:sz w:val="20"/>
              </w:rPr>
              <w:t>介護職員、看護職員ごとの認知症ケアに関する研修計画を作成し、研修を実施又は実施を予定していること</w:t>
            </w:r>
          </w:p>
        </w:tc>
      </w:tr>
    </w:tbl>
    <w:p w14:paraId="137DFDA3" w14:textId="77777777" w:rsidR="00E764A5" w:rsidRPr="007D65FB" w:rsidRDefault="00E764A5" w:rsidP="00D54ECC">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5D17EFEA" w14:textId="77777777" w:rsidR="00CF0207" w:rsidRPr="007D65FB" w:rsidRDefault="00CF0207" w:rsidP="00530FAB">
      <w:pPr>
        <w:pBdr>
          <w:top w:val="nil"/>
          <w:left w:val="nil"/>
          <w:bottom w:val="nil"/>
          <w:right w:val="nil"/>
          <w:between w:val="nil"/>
        </w:pBdr>
        <w:spacing w:line="300" w:lineRule="auto"/>
        <w:ind w:left="0" w:hanging="2"/>
        <w:rPr>
          <w:rFonts w:asciiTheme="minorEastAsia" w:hAnsiTheme="minorEastAsia" w:cs="ＭＳ 明朝"/>
          <w:szCs w:val="21"/>
        </w:rPr>
      </w:pPr>
    </w:p>
    <w:p w14:paraId="63781A2C" w14:textId="0FC3942B"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lastRenderedPageBreak/>
        <w:t>（２）介護保険の給付対象とならないサービス（契約書第６条、第１１条参照）</w:t>
      </w:r>
    </w:p>
    <w:p w14:paraId="11910086" w14:textId="77777777" w:rsidR="00E764A5" w:rsidRPr="007D65FB" w:rsidRDefault="006078FD" w:rsidP="00F8158B">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以下のサービスは、利用料金の全額が利用者の負担となります。</w:t>
      </w:r>
    </w:p>
    <w:p w14:paraId="02CDD5CC" w14:textId="77777777" w:rsidR="00E764A5" w:rsidRPr="007D65FB" w:rsidRDefault="006078FD" w:rsidP="00F8158B">
      <w:pPr>
        <w:pBdr>
          <w:top w:val="nil"/>
          <w:left w:val="nil"/>
          <w:bottom w:val="nil"/>
          <w:right w:val="nil"/>
          <w:between w:val="nil"/>
        </w:pBdr>
        <w:spacing w:line="300" w:lineRule="auto"/>
        <w:ind w:leftChars="66" w:left="141" w:hanging="2"/>
        <w:rPr>
          <w:rFonts w:asciiTheme="minorEastAsia" w:hAnsiTheme="minorEastAsia" w:cs="ＭＳ 明朝"/>
          <w:szCs w:val="21"/>
        </w:rPr>
      </w:pPr>
      <w:r w:rsidRPr="007D65FB">
        <w:rPr>
          <w:rFonts w:asciiTheme="minorEastAsia" w:hAnsiTheme="minorEastAsia" w:cs="ＭＳ 明朝"/>
          <w:szCs w:val="21"/>
        </w:rPr>
        <w:t>経済状況の著しい変化その他やむを得ない事由がある場合、当該サービス利用料金を相当な額に変更することがあります。その場合事前に変更の内容と変更する事由についてご説明します。</w:t>
      </w:r>
    </w:p>
    <w:p w14:paraId="2D8FA0AB"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115F30A" w14:textId="77777777" w:rsidR="00DF7891" w:rsidRPr="007D65FB" w:rsidRDefault="006078FD" w:rsidP="00DF7891">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＜サービスの概要と利用料金＞</w:t>
      </w:r>
      <w:bookmarkStart w:id="5" w:name="_heading=h.2et92p0" w:colFirst="0" w:colLast="0"/>
      <w:bookmarkEnd w:id="5"/>
    </w:p>
    <w:p w14:paraId="2318FFAA" w14:textId="77777777" w:rsidR="00142D58" w:rsidRPr="007D65FB" w:rsidRDefault="00DF7891" w:rsidP="00142D58">
      <w:pPr>
        <w:pStyle w:val="af"/>
        <w:numPr>
          <w:ilvl w:val="0"/>
          <w:numId w:val="7"/>
        </w:numPr>
        <w:pBdr>
          <w:top w:val="nil"/>
          <w:left w:val="nil"/>
          <w:bottom w:val="nil"/>
          <w:right w:val="nil"/>
          <w:between w:val="nil"/>
        </w:pBdr>
        <w:spacing w:line="240" w:lineRule="auto"/>
        <w:ind w:leftChars="0" w:firstLineChars="0"/>
        <w:rPr>
          <w:rFonts w:asciiTheme="minorEastAsia" w:hAnsiTheme="minorEastAsia" w:cs="ＭＳ 明朝"/>
          <w:szCs w:val="21"/>
        </w:rPr>
      </w:pPr>
      <w:r w:rsidRPr="007D65FB">
        <w:rPr>
          <w:rFonts w:asciiTheme="minorEastAsia" w:hAnsiTheme="minorEastAsia" w:cs="ＭＳ 明朝" w:hint="eastAsia"/>
          <w:szCs w:val="21"/>
        </w:rPr>
        <w:t>①</w:t>
      </w:r>
      <w:r w:rsidR="00142D58" w:rsidRPr="007D65FB">
        <w:rPr>
          <w:rFonts w:asciiTheme="minorEastAsia" w:hAnsiTheme="minorEastAsia" w:cs="ＭＳ 明朝"/>
          <w:szCs w:val="21"/>
        </w:rPr>
        <w:t>居室の提供・食事</w:t>
      </w: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552"/>
        <w:gridCol w:w="2409"/>
        <w:gridCol w:w="1701"/>
        <w:gridCol w:w="1418"/>
      </w:tblGrid>
      <w:tr w:rsidR="007D65FB" w:rsidRPr="007D65FB" w14:paraId="59345190" w14:textId="66E99699" w:rsidTr="00DC11E6">
        <w:trPr>
          <w:cantSplit/>
          <w:trHeight w:val="625"/>
        </w:trPr>
        <w:tc>
          <w:tcPr>
            <w:tcW w:w="1417" w:type="dxa"/>
            <w:vMerge w:val="restart"/>
            <w:tcBorders>
              <w:top w:val="single" w:sz="12" w:space="0" w:color="auto"/>
              <w:left w:val="single" w:sz="12" w:space="0" w:color="auto"/>
            </w:tcBorders>
            <w:vAlign w:val="center"/>
          </w:tcPr>
          <w:p w14:paraId="1114E358" w14:textId="77777777" w:rsidR="00C416E9" w:rsidRPr="007D65FB" w:rsidRDefault="00C416E9" w:rsidP="00C416E9">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区分</w:t>
            </w:r>
          </w:p>
        </w:tc>
        <w:tc>
          <w:tcPr>
            <w:tcW w:w="4961" w:type="dxa"/>
            <w:gridSpan w:val="2"/>
            <w:tcBorders>
              <w:top w:val="single" w:sz="12" w:space="0" w:color="auto"/>
              <w:bottom w:val="nil"/>
            </w:tcBorders>
            <w:vAlign w:val="center"/>
          </w:tcPr>
          <w:p w14:paraId="69625E7D" w14:textId="77777777" w:rsidR="00C416E9" w:rsidRPr="007D65FB" w:rsidRDefault="00C416E9" w:rsidP="00C416E9">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滞在費（日額）</w:t>
            </w:r>
          </w:p>
          <w:p w14:paraId="7DCFD219" w14:textId="77777777" w:rsidR="00C416E9" w:rsidRPr="007D65FB" w:rsidRDefault="00C416E9" w:rsidP="009559F6">
            <w:pPr>
              <w:suppressAutoHyphens w:val="0"/>
              <w:spacing w:line="240" w:lineRule="exact"/>
              <w:ind w:leftChars="0" w:left="0" w:firstLineChars="400" w:firstLine="840"/>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（部屋の種類により異なります）</w:t>
            </w:r>
          </w:p>
        </w:tc>
        <w:tc>
          <w:tcPr>
            <w:tcW w:w="1701" w:type="dxa"/>
            <w:vMerge w:val="restart"/>
            <w:tcBorders>
              <w:top w:val="single" w:sz="12" w:space="0" w:color="auto"/>
              <w:right w:val="single" w:sz="4" w:space="0" w:color="auto"/>
            </w:tcBorders>
            <w:vAlign w:val="center"/>
          </w:tcPr>
          <w:p w14:paraId="78F3898A" w14:textId="77777777" w:rsidR="00044F05" w:rsidRPr="007D65FB" w:rsidRDefault="00044F05" w:rsidP="00044F05">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食費</w:t>
            </w:r>
          </w:p>
          <w:p w14:paraId="28BC107B" w14:textId="31F07BCE" w:rsidR="00C416E9"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asciiTheme="minorEastAsia" w:hAnsiTheme="minorEastAsia" w:cs="ＭＳ 明朝"/>
                <w:szCs w:val="21"/>
              </w:rPr>
              <w:t>（各食事の内訳は下記参照）</w:t>
            </w:r>
          </w:p>
          <w:p w14:paraId="51D0FADA" w14:textId="77777777" w:rsidR="00C416E9" w:rsidRPr="007D65FB" w:rsidRDefault="00C416E9" w:rsidP="00C416E9">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p>
        </w:tc>
        <w:tc>
          <w:tcPr>
            <w:tcW w:w="1418" w:type="dxa"/>
            <w:vMerge w:val="restart"/>
            <w:tcBorders>
              <w:top w:val="single" w:sz="12" w:space="0" w:color="auto"/>
              <w:left w:val="single" w:sz="4" w:space="0" w:color="auto"/>
              <w:right w:val="single" w:sz="12" w:space="0" w:color="auto"/>
            </w:tcBorders>
          </w:tcPr>
          <w:p w14:paraId="6A35563F" w14:textId="77777777" w:rsidR="00044F05" w:rsidRPr="007D65FB" w:rsidRDefault="00044F05" w:rsidP="00044F05">
            <w:pPr>
              <w:suppressAutoHyphens w:val="0"/>
              <w:spacing w:line="240" w:lineRule="exact"/>
              <w:ind w:leftChars="0" w:left="0" w:firstLineChars="0" w:firstLine="0"/>
              <w:textDirection w:val="lrTb"/>
              <w:textAlignment w:val="auto"/>
              <w:outlineLvl w:val="9"/>
              <w:rPr>
                <w:rFonts w:eastAsia="ＭＳ 明朝" w:cs="Times New Roman"/>
                <w:szCs w:val="24"/>
              </w:rPr>
            </w:pPr>
          </w:p>
          <w:p w14:paraId="3528195B" w14:textId="77777777" w:rsidR="00044F05" w:rsidRPr="007D65FB" w:rsidRDefault="00044F05" w:rsidP="00044F05">
            <w:pPr>
              <w:suppressAutoHyphens w:val="0"/>
              <w:spacing w:line="240" w:lineRule="exact"/>
              <w:ind w:leftChars="0" w:left="0" w:firstLineChars="0" w:firstLine="0"/>
              <w:textDirection w:val="lrTb"/>
              <w:textAlignment w:val="auto"/>
              <w:outlineLvl w:val="9"/>
              <w:rPr>
                <w:rFonts w:eastAsia="ＭＳ 明朝" w:cs="Times New Roman"/>
                <w:szCs w:val="24"/>
              </w:rPr>
            </w:pPr>
          </w:p>
          <w:p w14:paraId="2A436199" w14:textId="1B3AADBE" w:rsidR="00C416E9" w:rsidRPr="007D65FB" w:rsidRDefault="00044F05" w:rsidP="00044F05">
            <w:pPr>
              <w:suppressAutoHyphens w:val="0"/>
              <w:spacing w:line="240" w:lineRule="exact"/>
              <w:ind w:leftChars="0" w:left="0" w:firstLineChars="100" w:firstLine="210"/>
              <w:textDirection w:val="lrTb"/>
              <w:textAlignment w:val="auto"/>
              <w:outlineLvl w:val="9"/>
              <w:rPr>
                <w:rFonts w:eastAsia="ＭＳ 明朝" w:cs="Times New Roman"/>
                <w:position w:val="0"/>
                <w:szCs w:val="24"/>
              </w:rPr>
            </w:pPr>
            <w:r w:rsidRPr="007D65FB">
              <w:rPr>
                <w:rFonts w:eastAsia="ＭＳ 明朝" w:cs="Times New Roman" w:hint="eastAsia"/>
                <w:szCs w:val="24"/>
              </w:rPr>
              <w:t>おやつ代</w:t>
            </w:r>
          </w:p>
        </w:tc>
      </w:tr>
      <w:tr w:rsidR="007D65FB" w:rsidRPr="007D65FB" w14:paraId="2EB0102B" w14:textId="7603E147" w:rsidTr="00DC11E6">
        <w:trPr>
          <w:cantSplit/>
          <w:trHeight w:val="564"/>
        </w:trPr>
        <w:tc>
          <w:tcPr>
            <w:tcW w:w="1417" w:type="dxa"/>
            <w:vMerge/>
            <w:tcBorders>
              <w:left w:val="single" w:sz="12" w:space="0" w:color="auto"/>
            </w:tcBorders>
          </w:tcPr>
          <w:p w14:paraId="4729EF62" w14:textId="77777777" w:rsidR="00C416E9" w:rsidRPr="007D65FB" w:rsidRDefault="00C416E9" w:rsidP="00C416E9">
            <w:pPr>
              <w:suppressAutoHyphens w:val="0"/>
              <w:spacing w:line="240" w:lineRule="exact"/>
              <w:ind w:leftChars="0" w:left="0" w:firstLineChars="0" w:firstLine="0"/>
              <w:textDirection w:val="lrTb"/>
              <w:textAlignment w:val="auto"/>
              <w:outlineLvl w:val="9"/>
              <w:rPr>
                <w:rFonts w:eastAsia="ＭＳ 明朝" w:cs="Times New Roman"/>
                <w:position w:val="0"/>
                <w:szCs w:val="24"/>
              </w:rPr>
            </w:pPr>
          </w:p>
        </w:tc>
        <w:tc>
          <w:tcPr>
            <w:tcW w:w="2552" w:type="dxa"/>
            <w:vAlign w:val="center"/>
          </w:tcPr>
          <w:p w14:paraId="2ED155EC" w14:textId="77777777" w:rsidR="00C416E9" w:rsidRPr="007D65FB" w:rsidRDefault="00C416E9" w:rsidP="00C416E9">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多床室</w:t>
            </w:r>
          </w:p>
        </w:tc>
        <w:tc>
          <w:tcPr>
            <w:tcW w:w="2409" w:type="dxa"/>
            <w:vAlign w:val="center"/>
          </w:tcPr>
          <w:p w14:paraId="2FDA17FA" w14:textId="77777777" w:rsidR="00C416E9" w:rsidRPr="007D65FB" w:rsidRDefault="00C416E9" w:rsidP="00C416E9">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従来型個室</w:t>
            </w:r>
          </w:p>
        </w:tc>
        <w:tc>
          <w:tcPr>
            <w:tcW w:w="1701" w:type="dxa"/>
            <w:vMerge/>
            <w:tcBorders>
              <w:right w:val="single" w:sz="4" w:space="0" w:color="auto"/>
            </w:tcBorders>
          </w:tcPr>
          <w:p w14:paraId="5CD6921B" w14:textId="77777777" w:rsidR="00C416E9" w:rsidRPr="007D65FB" w:rsidRDefault="00C416E9" w:rsidP="00C416E9">
            <w:pPr>
              <w:suppressAutoHyphens w:val="0"/>
              <w:spacing w:line="240" w:lineRule="exact"/>
              <w:ind w:leftChars="0" w:left="0" w:firstLineChars="0" w:firstLine="0"/>
              <w:textDirection w:val="lrTb"/>
              <w:textAlignment w:val="auto"/>
              <w:outlineLvl w:val="9"/>
              <w:rPr>
                <w:rFonts w:eastAsia="ＭＳ 明朝" w:cs="Times New Roman"/>
                <w:position w:val="0"/>
                <w:szCs w:val="24"/>
              </w:rPr>
            </w:pPr>
          </w:p>
        </w:tc>
        <w:tc>
          <w:tcPr>
            <w:tcW w:w="1418" w:type="dxa"/>
            <w:vMerge/>
            <w:tcBorders>
              <w:left w:val="single" w:sz="4" w:space="0" w:color="auto"/>
              <w:right w:val="single" w:sz="12" w:space="0" w:color="auto"/>
            </w:tcBorders>
          </w:tcPr>
          <w:p w14:paraId="0DE65190" w14:textId="77777777" w:rsidR="00C416E9" w:rsidRPr="007D65FB" w:rsidRDefault="00C416E9" w:rsidP="00C416E9">
            <w:pPr>
              <w:suppressAutoHyphens w:val="0"/>
              <w:spacing w:line="240" w:lineRule="exact"/>
              <w:ind w:leftChars="0" w:left="0" w:firstLineChars="0" w:firstLine="0"/>
              <w:textDirection w:val="lrTb"/>
              <w:textAlignment w:val="auto"/>
              <w:outlineLvl w:val="9"/>
              <w:rPr>
                <w:rFonts w:eastAsia="ＭＳ 明朝" w:cs="Times New Roman"/>
                <w:position w:val="0"/>
                <w:szCs w:val="24"/>
              </w:rPr>
            </w:pPr>
          </w:p>
        </w:tc>
      </w:tr>
      <w:tr w:rsidR="007D65FB" w:rsidRPr="007D65FB" w14:paraId="22E638A7" w14:textId="57D3C306" w:rsidTr="00044F05">
        <w:trPr>
          <w:cantSplit/>
          <w:trHeight w:val="655"/>
        </w:trPr>
        <w:tc>
          <w:tcPr>
            <w:tcW w:w="1417" w:type="dxa"/>
            <w:tcBorders>
              <w:left w:val="single" w:sz="12" w:space="0" w:color="auto"/>
            </w:tcBorders>
            <w:vAlign w:val="center"/>
          </w:tcPr>
          <w:p w14:paraId="33690CDA"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利用者負担</w:t>
            </w:r>
          </w:p>
          <w:p w14:paraId="601EC8C2"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第</w:t>
            </w:r>
            <w:r w:rsidRPr="007D65FB">
              <w:rPr>
                <w:rFonts w:eastAsia="ＭＳ 明朝" w:cs="Times New Roman" w:hint="eastAsia"/>
                <w:position w:val="0"/>
                <w:szCs w:val="24"/>
              </w:rPr>
              <w:t>1</w:t>
            </w:r>
            <w:r w:rsidRPr="007D65FB">
              <w:rPr>
                <w:rFonts w:eastAsia="ＭＳ 明朝" w:cs="Times New Roman" w:hint="eastAsia"/>
                <w:position w:val="0"/>
                <w:szCs w:val="24"/>
              </w:rPr>
              <w:t>段階</w:t>
            </w:r>
          </w:p>
        </w:tc>
        <w:tc>
          <w:tcPr>
            <w:tcW w:w="2552" w:type="dxa"/>
            <w:vAlign w:val="center"/>
          </w:tcPr>
          <w:p w14:paraId="180891D9" w14:textId="77777777" w:rsidR="00044F05" w:rsidRPr="007D65FB" w:rsidRDefault="00044F05" w:rsidP="00044F05">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０円</w:t>
            </w:r>
          </w:p>
        </w:tc>
        <w:tc>
          <w:tcPr>
            <w:tcW w:w="2409" w:type="dxa"/>
            <w:vAlign w:val="center"/>
          </w:tcPr>
          <w:p w14:paraId="1BCFDD5E" w14:textId="77777777" w:rsidR="00044F05" w:rsidRPr="007D65FB" w:rsidRDefault="00044F05" w:rsidP="00044F05">
            <w:pPr>
              <w:suppressAutoHyphens w:val="0"/>
              <w:spacing w:line="240" w:lineRule="exact"/>
              <w:ind w:leftChars="0" w:left="0" w:firstLineChars="400" w:firstLine="84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３８０円</w:t>
            </w:r>
          </w:p>
        </w:tc>
        <w:tc>
          <w:tcPr>
            <w:tcW w:w="1701" w:type="dxa"/>
            <w:tcBorders>
              <w:right w:val="single" w:sz="6" w:space="0" w:color="000000"/>
            </w:tcBorders>
            <w:vAlign w:val="center"/>
          </w:tcPr>
          <w:p w14:paraId="2024127E" w14:textId="51B10840" w:rsidR="00044F05" w:rsidRPr="007D65FB" w:rsidRDefault="00044F05" w:rsidP="00DC11E6">
            <w:pPr>
              <w:suppressAutoHyphens w:val="0"/>
              <w:spacing w:line="240" w:lineRule="exact"/>
              <w:ind w:leftChars="0" w:left="0" w:firstLineChars="62" w:firstLine="130"/>
              <w:jc w:val="right"/>
              <w:textDirection w:val="lrTb"/>
              <w:textAlignment w:val="auto"/>
              <w:outlineLvl w:val="9"/>
              <w:rPr>
                <w:rFonts w:eastAsia="ＭＳ 明朝" w:cs="Times New Roman"/>
                <w:position w:val="0"/>
                <w:szCs w:val="24"/>
              </w:rPr>
            </w:pPr>
            <w:r w:rsidRPr="007D65FB">
              <w:rPr>
                <w:rFonts w:asciiTheme="minorEastAsia" w:hAnsiTheme="minorEastAsia" w:cs="ＭＳ 明朝"/>
                <w:szCs w:val="21"/>
              </w:rPr>
              <w:t>３００円</w:t>
            </w:r>
          </w:p>
        </w:tc>
        <w:tc>
          <w:tcPr>
            <w:tcW w:w="1418" w:type="dxa"/>
            <w:tcBorders>
              <w:left w:val="single" w:sz="6" w:space="0" w:color="000000"/>
              <w:right w:val="single" w:sz="12" w:space="0" w:color="000000"/>
            </w:tcBorders>
            <w:vAlign w:val="center"/>
          </w:tcPr>
          <w:p w14:paraId="71EDA27B" w14:textId="6D0B7A7A" w:rsidR="00044F05" w:rsidRPr="007D65FB" w:rsidRDefault="00044F05" w:rsidP="00DC11E6">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1"/>
              </w:rPr>
            </w:pPr>
            <w:r w:rsidRPr="007D65FB">
              <w:rPr>
                <w:rFonts w:asciiTheme="minorEastAsia" w:hAnsiTheme="minorEastAsia" w:cs="ＭＳ 明朝"/>
                <w:szCs w:val="21"/>
              </w:rPr>
              <w:t>１３０円</w:t>
            </w:r>
          </w:p>
        </w:tc>
      </w:tr>
      <w:tr w:rsidR="007D65FB" w:rsidRPr="007D65FB" w14:paraId="5CC44E5E" w14:textId="447F38B4" w:rsidTr="00044F05">
        <w:trPr>
          <w:cantSplit/>
          <w:trHeight w:val="723"/>
        </w:trPr>
        <w:tc>
          <w:tcPr>
            <w:tcW w:w="1417" w:type="dxa"/>
            <w:tcBorders>
              <w:left w:val="single" w:sz="12" w:space="0" w:color="auto"/>
              <w:right w:val="single" w:sz="4" w:space="0" w:color="auto"/>
            </w:tcBorders>
            <w:vAlign w:val="center"/>
          </w:tcPr>
          <w:p w14:paraId="75182014"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利用者負担</w:t>
            </w:r>
          </w:p>
          <w:p w14:paraId="39938F0F"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第</w:t>
            </w:r>
            <w:r w:rsidRPr="007D65FB">
              <w:rPr>
                <w:rFonts w:eastAsia="ＭＳ 明朝" w:cs="Times New Roman" w:hint="eastAsia"/>
                <w:position w:val="0"/>
                <w:szCs w:val="24"/>
              </w:rPr>
              <w:t>2</w:t>
            </w:r>
            <w:r w:rsidRPr="007D65FB">
              <w:rPr>
                <w:rFonts w:eastAsia="ＭＳ 明朝" w:cs="Times New Roman" w:hint="eastAsia"/>
                <w:position w:val="0"/>
                <w:szCs w:val="24"/>
              </w:rPr>
              <w:t>段階</w:t>
            </w:r>
          </w:p>
        </w:tc>
        <w:tc>
          <w:tcPr>
            <w:tcW w:w="2552" w:type="dxa"/>
            <w:vAlign w:val="center"/>
          </w:tcPr>
          <w:p w14:paraId="6CE40C96" w14:textId="77777777" w:rsidR="00044F05" w:rsidRPr="007D65FB" w:rsidRDefault="00044F05" w:rsidP="00044F05">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４３０円</w:t>
            </w:r>
          </w:p>
        </w:tc>
        <w:tc>
          <w:tcPr>
            <w:tcW w:w="2409" w:type="dxa"/>
            <w:vAlign w:val="center"/>
          </w:tcPr>
          <w:p w14:paraId="03C3C40B" w14:textId="77777777" w:rsidR="00044F05" w:rsidRPr="007D65FB" w:rsidRDefault="00044F05" w:rsidP="00044F05">
            <w:pPr>
              <w:suppressAutoHyphens w:val="0"/>
              <w:spacing w:line="240" w:lineRule="exact"/>
              <w:ind w:leftChars="0" w:left="0" w:firstLineChars="400" w:firstLine="84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４８０円</w:t>
            </w:r>
          </w:p>
        </w:tc>
        <w:tc>
          <w:tcPr>
            <w:tcW w:w="1701" w:type="dxa"/>
            <w:tcBorders>
              <w:right w:val="single" w:sz="6" w:space="0" w:color="000000"/>
            </w:tcBorders>
            <w:vAlign w:val="center"/>
          </w:tcPr>
          <w:p w14:paraId="46704999" w14:textId="18711BAC" w:rsidR="00044F05" w:rsidRPr="007D65FB" w:rsidRDefault="00044F05" w:rsidP="00DC11E6">
            <w:pPr>
              <w:suppressAutoHyphens w:val="0"/>
              <w:spacing w:line="240" w:lineRule="exact"/>
              <w:ind w:leftChars="-4" w:left="-8" w:firstLineChars="4" w:firstLine="8"/>
              <w:jc w:val="right"/>
              <w:textDirection w:val="lrTb"/>
              <w:textAlignment w:val="auto"/>
              <w:outlineLvl w:val="9"/>
              <w:rPr>
                <w:rFonts w:eastAsia="ＭＳ 明朝" w:cs="Times New Roman"/>
                <w:position w:val="0"/>
                <w:szCs w:val="24"/>
              </w:rPr>
            </w:pPr>
            <w:r w:rsidRPr="007D65FB">
              <w:rPr>
                <w:rFonts w:asciiTheme="minorEastAsia" w:hAnsiTheme="minorEastAsia" w:cs="ＭＳ 明朝"/>
                <w:szCs w:val="21"/>
              </w:rPr>
              <w:t>６００円</w:t>
            </w:r>
          </w:p>
        </w:tc>
        <w:tc>
          <w:tcPr>
            <w:tcW w:w="1418" w:type="dxa"/>
            <w:tcBorders>
              <w:left w:val="single" w:sz="6" w:space="0" w:color="000000"/>
              <w:right w:val="single" w:sz="12" w:space="0" w:color="000000"/>
            </w:tcBorders>
            <w:vAlign w:val="center"/>
          </w:tcPr>
          <w:p w14:paraId="5FAF1A25" w14:textId="6C667D13" w:rsidR="00044F05" w:rsidRPr="007D65FB" w:rsidRDefault="00044F05" w:rsidP="00DC11E6">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1"/>
              </w:rPr>
            </w:pPr>
            <w:r w:rsidRPr="007D65FB">
              <w:rPr>
                <w:rFonts w:asciiTheme="minorEastAsia" w:hAnsiTheme="minorEastAsia" w:cs="ＭＳ 明朝"/>
                <w:szCs w:val="21"/>
              </w:rPr>
              <w:t>１３０円</w:t>
            </w:r>
          </w:p>
        </w:tc>
      </w:tr>
      <w:tr w:rsidR="007D65FB" w:rsidRPr="007D65FB" w14:paraId="35247DD7" w14:textId="5B8AE597" w:rsidTr="00044F05">
        <w:trPr>
          <w:cantSplit/>
          <w:trHeight w:val="648"/>
        </w:trPr>
        <w:tc>
          <w:tcPr>
            <w:tcW w:w="1417" w:type="dxa"/>
            <w:tcBorders>
              <w:left w:val="single" w:sz="12" w:space="0" w:color="auto"/>
              <w:right w:val="single" w:sz="4" w:space="0" w:color="auto"/>
            </w:tcBorders>
            <w:vAlign w:val="center"/>
          </w:tcPr>
          <w:p w14:paraId="71FF598B"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利用者負担</w:t>
            </w:r>
          </w:p>
          <w:p w14:paraId="6C1B0AD3"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第</w:t>
            </w:r>
            <w:r w:rsidRPr="007D65FB">
              <w:rPr>
                <w:rFonts w:eastAsia="ＭＳ 明朝" w:cs="Times New Roman" w:hint="eastAsia"/>
                <w:position w:val="0"/>
                <w:szCs w:val="24"/>
              </w:rPr>
              <w:t>3</w:t>
            </w:r>
            <w:r w:rsidRPr="007D65FB">
              <w:rPr>
                <w:rFonts w:eastAsia="ＭＳ 明朝" w:cs="Times New Roman" w:hint="eastAsia"/>
                <w:position w:val="0"/>
                <w:szCs w:val="24"/>
              </w:rPr>
              <w:t>段階①</w:t>
            </w:r>
          </w:p>
        </w:tc>
        <w:tc>
          <w:tcPr>
            <w:tcW w:w="2552" w:type="dxa"/>
            <w:vAlign w:val="center"/>
          </w:tcPr>
          <w:p w14:paraId="647B3F0E" w14:textId="77777777" w:rsidR="00044F05" w:rsidRPr="007D65FB" w:rsidRDefault="00044F05" w:rsidP="00044F05">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４３０円</w:t>
            </w:r>
          </w:p>
        </w:tc>
        <w:tc>
          <w:tcPr>
            <w:tcW w:w="2409" w:type="dxa"/>
            <w:vAlign w:val="center"/>
          </w:tcPr>
          <w:p w14:paraId="672EE668" w14:textId="77777777" w:rsidR="00044F05" w:rsidRPr="007D65FB" w:rsidRDefault="00044F05" w:rsidP="00044F05">
            <w:pPr>
              <w:suppressAutoHyphens w:val="0"/>
              <w:spacing w:line="240" w:lineRule="exact"/>
              <w:ind w:leftChars="0" w:left="0" w:firstLineChars="400" w:firstLine="84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８８０円</w:t>
            </w:r>
          </w:p>
        </w:tc>
        <w:tc>
          <w:tcPr>
            <w:tcW w:w="1701" w:type="dxa"/>
            <w:tcBorders>
              <w:right w:val="single" w:sz="6" w:space="0" w:color="000000"/>
            </w:tcBorders>
            <w:vAlign w:val="center"/>
          </w:tcPr>
          <w:p w14:paraId="6EE07CE6" w14:textId="08570F15" w:rsidR="00044F05" w:rsidRPr="007D65FB" w:rsidRDefault="00044F05" w:rsidP="00DC11E6">
            <w:pPr>
              <w:suppressAutoHyphens w:val="0"/>
              <w:spacing w:line="240" w:lineRule="exact"/>
              <w:ind w:leftChars="-4" w:left="-8" w:firstLineChars="4" w:firstLine="8"/>
              <w:jc w:val="right"/>
              <w:textDirection w:val="lrTb"/>
              <w:textAlignment w:val="auto"/>
              <w:outlineLvl w:val="9"/>
              <w:rPr>
                <w:rFonts w:eastAsia="ＭＳ 明朝" w:cs="Times New Roman"/>
                <w:position w:val="0"/>
                <w:szCs w:val="21"/>
              </w:rPr>
            </w:pPr>
            <w:r w:rsidRPr="007D65FB">
              <w:rPr>
                <w:rFonts w:asciiTheme="minorEastAsia" w:hAnsiTheme="minorEastAsia" w:cs="ＭＳ 明朝"/>
                <w:szCs w:val="21"/>
              </w:rPr>
              <w:t>１，０００円</w:t>
            </w:r>
          </w:p>
        </w:tc>
        <w:tc>
          <w:tcPr>
            <w:tcW w:w="1418" w:type="dxa"/>
            <w:tcBorders>
              <w:left w:val="single" w:sz="6" w:space="0" w:color="000000"/>
              <w:right w:val="single" w:sz="12" w:space="0" w:color="000000"/>
            </w:tcBorders>
            <w:vAlign w:val="center"/>
          </w:tcPr>
          <w:p w14:paraId="7A96BE20" w14:textId="32D92B54" w:rsidR="00044F05" w:rsidRPr="007D65FB" w:rsidRDefault="00044F05" w:rsidP="00DC11E6">
            <w:pPr>
              <w:suppressAutoHyphens w:val="0"/>
              <w:spacing w:line="240" w:lineRule="exact"/>
              <w:ind w:leftChars="-4" w:left="-8" w:firstLineChars="4" w:firstLine="8"/>
              <w:jc w:val="right"/>
              <w:textDirection w:val="lrTb"/>
              <w:textAlignment w:val="auto"/>
              <w:outlineLvl w:val="9"/>
              <w:rPr>
                <w:rFonts w:eastAsia="ＭＳ 明朝" w:cs="Times New Roman"/>
                <w:position w:val="0"/>
                <w:szCs w:val="21"/>
              </w:rPr>
            </w:pPr>
            <w:r w:rsidRPr="007D65FB">
              <w:rPr>
                <w:rFonts w:asciiTheme="minorEastAsia" w:hAnsiTheme="minorEastAsia" w:cs="ＭＳ 明朝"/>
                <w:szCs w:val="21"/>
              </w:rPr>
              <w:t>１３０円</w:t>
            </w:r>
          </w:p>
        </w:tc>
      </w:tr>
      <w:tr w:rsidR="007D65FB" w:rsidRPr="007D65FB" w14:paraId="43C17D65" w14:textId="0408BD87" w:rsidTr="00044F05">
        <w:trPr>
          <w:cantSplit/>
          <w:trHeight w:val="629"/>
        </w:trPr>
        <w:tc>
          <w:tcPr>
            <w:tcW w:w="1417" w:type="dxa"/>
            <w:tcBorders>
              <w:left w:val="single" w:sz="12" w:space="0" w:color="auto"/>
            </w:tcBorders>
            <w:vAlign w:val="center"/>
          </w:tcPr>
          <w:p w14:paraId="53FC655D"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利用者負担</w:t>
            </w:r>
          </w:p>
          <w:p w14:paraId="14C98CD6"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第</w:t>
            </w:r>
            <w:r w:rsidRPr="007D65FB">
              <w:rPr>
                <w:rFonts w:eastAsia="ＭＳ 明朝" w:cs="Times New Roman" w:hint="eastAsia"/>
                <w:position w:val="0"/>
                <w:szCs w:val="24"/>
              </w:rPr>
              <w:t>3</w:t>
            </w:r>
            <w:r w:rsidRPr="007D65FB">
              <w:rPr>
                <w:rFonts w:eastAsia="ＭＳ 明朝" w:cs="Times New Roman" w:hint="eastAsia"/>
                <w:position w:val="0"/>
                <w:szCs w:val="24"/>
              </w:rPr>
              <w:t>段階②</w:t>
            </w:r>
          </w:p>
        </w:tc>
        <w:tc>
          <w:tcPr>
            <w:tcW w:w="2552" w:type="dxa"/>
            <w:vAlign w:val="center"/>
          </w:tcPr>
          <w:p w14:paraId="132C9E60" w14:textId="3F6FB284" w:rsidR="00044F05" w:rsidRPr="007D65FB" w:rsidRDefault="00044F05" w:rsidP="00DC11E6">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４３０円</w:t>
            </w:r>
          </w:p>
        </w:tc>
        <w:tc>
          <w:tcPr>
            <w:tcW w:w="2409" w:type="dxa"/>
            <w:vAlign w:val="center"/>
          </w:tcPr>
          <w:p w14:paraId="31C477EE" w14:textId="77777777" w:rsidR="00044F05" w:rsidRPr="007D65FB" w:rsidRDefault="00044F05" w:rsidP="00044F05">
            <w:pPr>
              <w:suppressAutoHyphens w:val="0"/>
              <w:spacing w:line="240" w:lineRule="exact"/>
              <w:ind w:leftChars="0" w:left="0" w:firstLineChars="200" w:firstLine="42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８８０円</w:t>
            </w:r>
          </w:p>
        </w:tc>
        <w:tc>
          <w:tcPr>
            <w:tcW w:w="1701" w:type="dxa"/>
            <w:tcBorders>
              <w:right w:val="single" w:sz="6" w:space="0" w:color="000000"/>
            </w:tcBorders>
            <w:vAlign w:val="center"/>
          </w:tcPr>
          <w:p w14:paraId="17D439FE" w14:textId="4C48A70F" w:rsidR="00044F05" w:rsidRPr="007D65FB" w:rsidRDefault="00044F05" w:rsidP="00DC11E6">
            <w:pPr>
              <w:suppressAutoHyphens w:val="0"/>
              <w:spacing w:line="240" w:lineRule="exact"/>
              <w:ind w:leftChars="0" w:left="0" w:firstLineChars="100" w:firstLine="210"/>
              <w:jc w:val="right"/>
              <w:textDirection w:val="lrTb"/>
              <w:textAlignment w:val="auto"/>
              <w:outlineLvl w:val="9"/>
              <w:rPr>
                <w:rFonts w:eastAsia="ＭＳ 明朝" w:cs="Times New Roman"/>
                <w:position w:val="0"/>
                <w:szCs w:val="24"/>
              </w:rPr>
            </w:pPr>
            <w:r w:rsidRPr="007D65FB">
              <w:rPr>
                <w:rFonts w:asciiTheme="minorEastAsia" w:hAnsiTheme="minorEastAsia" w:cs="ＭＳ 明朝"/>
                <w:szCs w:val="21"/>
              </w:rPr>
              <w:t>１，３００円</w:t>
            </w:r>
          </w:p>
        </w:tc>
        <w:tc>
          <w:tcPr>
            <w:tcW w:w="1418" w:type="dxa"/>
            <w:tcBorders>
              <w:left w:val="single" w:sz="6" w:space="0" w:color="000000"/>
              <w:right w:val="single" w:sz="12" w:space="0" w:color="000000"/>
            </w:tcBorders>
            <w:vAlign w:val="center"/>
          </w:tcPr>
          <w:p w14:paraId="5E5B86BC" w14:textId="505FFEDF" w:rsidR="00044F05" w:rsidRPr="007D65FB" w:rsidRDefault="00044F05" w:rsidP="00DC11E6">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4"/>
              </w:rPr>
            </w:pPr>
            <w:r w:rsidRPr="007D65FB">
              <w:rPr>
                <w:rFonts w:asciiTheme="minorEastAsia" w:hAnsiTheme="minorEastAsia" w:cs="ＭＳ 明朝"/>
                <w:szCs w:val="21"/>
              </w:rPr>
              <w:t>１３０円</w:t>
            </w:r>
          </w:p>
        </w:tc>
      </w:tr>
      <w:tr w:rsidR="00044F05" w:rsidRPr="007D65FB" w14:paraId="782D16AA" w14:textId="784CB7F4" w:rsidTr="00DC11E6">
        <w:trPr>
          <w:cantSplit/>
          <w:trHeight w:val="629"/>
        </w:trPr>
        <w:tc>
          <w:tcPr>
            <w:tcW w:w="1417" w:type="dxa"/>
            <w:tcBorders>
              <w:left w:val="single" w:sz="12" w:space="0" w:color="auto"/>
              <w:bottom w:val="single" w:sz="12" w:space="0" w:color="auto"/>
            </w:tcBorders>
            <w:vAlign w:val="center"/>
          </w:tcPr>
          <w:p w14:paraId="70F46767" w14:textId="77777777"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利用者負担</w:t>
            </w:r>
          </w:p>
          <w:p w14:paraId="6B2FC0D8" w14:textId="4E070A20" w:rsidR="00044F05" w:rsidRPr="007D65FB" w:rsidRDefault="00044F05" w:rsidP="00044F05">
            <w:pPr>
              <w:suppressAutoHyphens w:val="0"/>
              <w:spacing w:line="240" w:lineRule="exact"/>
              <w:ind w:leftChars="0" w:left="0" w:firstLineChars="0" w:firstLine="0"/>
              <w:jc w:val="center"/>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第</w:t>
            </w:r>
            <w:r w:rsidRPr="007D65FB">
              <w:rPr>
                <w:rFonts w:eastAsia="ＭＳ 明朝" w:cs="Times New Roman" w:hint="eastAsia"/>
                <w:position w:val="0"/>
                <w:szCs w:val="24"/>
              </w:rPr>
              <w:t>4</w:t>
            </w:r>
            <w:r w:rsidRPr="007D65FB">
              <w:rPr>
                <w:rFonts w:eastAsia="ＭＳ 明朝" w:cs="Times New Roman" w:hint="eastAsia"/>
                <w:position w:val="0"/>
                <w:szCs w:val="24"/>
              </w:rPr>
              <w:t>段階</w:t>
            </w:r>
          </w:p>
        </w:tc>
        <w:tc>
          <w:tcPr>
            <w:tcW w:w="2552" w:type="dxa"/>
            <w:tcBorders>
              <w:bottom w:val="single" w:sz="12" w:space="0" w:color="auto"/>
            </w:tcBorders>
            <w:vAlign w:val="center"/>
          </w:tcPr>
          <w:p w14:paraId="22060400" w14:textId="69BFB804" w:rsidR="00044F05" w:rsidRPr="007D65FB" w:rsidRDefault="00044F05" w:rsidP="00044F05">
            <w:pPr>
              <w:suppressAutoHyphens w:val="0"/>
              <w:wordWrap w:val="0"/>
              <w:spacing w:line="240" w:lineRule="exact"/>
              <w:ind w:leftChars="0" w:left="0" w:rightChars="-112" w:right="-235" w:firstLineChars="0" w:firstLine="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 xml:space="preserve">９３０円　</w:t>
            </w:r>
          </w:p>
        </w:tc>
        <w:tc>
          <w:tcPr>
            <w:tcW w:w="2409" w:type="dxa"/>
            <w:tcBorders>
              <w:bottom w:val="single" w:sz="12" w:space="0" w:color="auto"/>
            </w:tcBorders>
            <w:vAlign w:val="center"/>
          </w:tcPr>
          <w:p w14:paraId="5BD42C45" w14:textId="77777777" w:rsidR="00044F05" w:rsidRPr="007D65FB" w:rsidRDefault="00044F05" w:rsidP="00044F05">
            <w:pPr>
              <w:suppressAutoHyphens w:val="0"/>
              <w:spacing w:line="240" w:lineRule="exact"/>
              <w:ind w:leftChars="0" w:left="0" w:firstLineChars="200" w:firstLine="420"/>
              <w:jc w:val="right"/>
              <w:textDirection w:val="lrTb"/>
              <w:textAlignment w:val="auto"/>
              <w:outlineLvl w:val="9"/>
              <w:rPr>
                <w:rFonts w:eastAsia="ＭＳ 明朝" w:cs="Times New Roman"/>
                <w:position w:val="0"/>
                <w:szCs w:val="24"/>
              </w:rPr>
            </w:pPr>
            <w:r w:rsidRPr="007D65FB">
              <w:rPr>
                <w:rFonts w:eastAsia="ＭＳ 明朝" w:cs="Times New Roman" w:hint="eastAsia"/>
                <w:position w:val="0"/>
                <w:szCs w:val="24"/>
              </w:rPr>
              <w:t>１，２１０円</w:t>
            </w:r>
          </w:p>
        </w:tc>
        <w:tc>
          <w:tcPr>
            <w:tcW w:w="1701" w:type="dxa"/>
            <w:tcBorders>
              <w:bottom w:val="single" w:sz="12" w:space="0" w:color="auto"/>
              <w:right w:val="single" w:sz="6" w:space="0" w:color="000000"/>
            </w:tcBorders>
            <w:vAlign w:val="center"/>
          </w:tcPr>
          <w:p w14:paraId="75B33CB6" w14:textId="5029EAD6" w:rsidR="00044F05" w:rsidRPr="007D65FB" w:rsidRDefault="00044F05" w:rsidP="00DC11E6">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4"/>
              </w:rPr>
            </w:pPr>
            <w:r w:rsidRPr="007D65FB">
              <w:rPr>
                <w:rFonts w:asciiTheme="minorEastAsia" w:hAnsiTheme="minorEastAsia" w:cs="ＭＳ 明朝"/>
                <w:szCs w:val="21"/>
              </w:rPr>
              <w:t>１，</w:t>
            </w:r>
            <w:r w:rsidRPr="007D65FB">
              <w:rPr>
                <w:rFonts w:asciiTheme="minorEastAsia" w:hAnsiTheme="minorEastAsia" w:cs="ＭＳ 明朝" w:hint="eastAsia"/>
                <w:szCs w:val="21"/>
              </w:rPr>
              <w:t>８</w:t>
            </w:r>
            <w:r w:rsidRPr="007D65FB">
              <w:rPr>
                <w:rFonts w:asciiTheme="minorEastAsia" w:hAnsiTheme="minorEastAsia" w:cs="ＭＳ 明朝"/>
                <w:szCs w:val="21"/>
              </w:rPr>
              <w:t>００円</w:t>
            </w:r>
          </w:p>
        </w:tc>
        <w:tc>
          <w:tcPr>
            <w:tcW w:w="1418" w:type="dxa"/>
            <w:tcBorders>
              <w:left w:val="single" w:sz="6" w:space="0" w:color="000000"/>
              <w:bottom w:val="single" w:sz="12" w:space="0" w:color="auto"/>
              <w:right w:val="single" w:sz="12" w:space="0" w:color="000000"/>
            </w:tcBorders>
            <w:vAlign w:val="center"/>
          </w:tcPr>
          <w:p w14:paraId="323A0DCB" w14:textId="0DC1842F" w:rsidR="00044F05" w:rsidRPr="007D65FB" w:rsidRDefault="00044F05" w:rsidP="00DC11E6">
            <w:pPr>
              <w:suppressAutoHyphens w:val="0"/>
              <w:spacing w:line="240" w:lineRule="exact"/>
              <w:ind w:leftChars="0" w:left="0" w:firstLineChars="0" w:firstLine="0"/>
              <w:jc w:val="right"/>
              <w:textDirection w:val="lrTb"/>
              <w:textAlignment w:val="auto"/>
              <w:outlineLvl w:val="9"/>
              <w:rPr>
                <w:rFonts w:eastAsia="ＭＳ 明朝" w:cs="Times New Roman"/>
                <w:position w:val="0"/>
                <w:szCs w:val="24"/>
              </w:rPr>
            </w:pPr>
            <w:r w:rsidRPr="007D65FB">
              <w:rPr>
                <w:rFonts w:asciiTheme="minorEastAsia" w:hAnsiTheme="minorEastAsia" w:cs="ＭＳ 明朝"/>
                <w:szCs w:val="21"/>
              </w:rPr>
              <w:t>１３０円</w:t>
            </w:r>
          </w:p>
        </w:tc>
      </w:tr>
    </w:tbl>
    <w:p w14:paraId="7BC04875" w14:textId="77777777" w:rsidR="009559F6" w:rsidRPr="007D65FB" w:rsidRDefault="009559F6" w:rsidP="00DC11E6">
      <w:pPr>
        <w:pBdr>
          <w:top w:val="nil"/>
          <w:left w:val="nil"/>
          <w:bottom w:val="nil"/>
          <w:right w:val="nil"/>
          <w:between w:val="nil"/>
        </w:pBdr>
        <w:spacing w:line="300" w:lineRule="auto"/>
        <w:ind w:leftChars="0" w:left="0" w:firstLineChars="200" w:firstLine="420"/>
        <w:rPr>
          <w:rFonts w:asciiTheme="minorEastAsia" w:hAnsiTheme="minorEastAsia" w:cs="ＭＳ 明朝"/>
          <w:szCs w:val="21"/>
        </w:rPr>
      </w:pPr>
    </w:p>
    <w:p w14:paraId="455A5901" w14:textId="7F1C4CEE" w:rsidR="00044F05" w:rsidRPr="007D65FB" w:rsidRDefault="00044F05" w:rsidP="009559F6">
      <w:pPr>
        <w:pBdr>
          <w:top w:val="nil"/>
          <w:left w:val="nil"/>
          <w:bottom w:val="nil"/>
          <w:right w:val="nil"/>
          <w:between w:val="nil"/>
        </w:pBdr>
        <w:spacing w:line="300" w:lineRule="auto"/>
        <w:ind w:leftChars="0" w:left="0" w:firstLineChars="400" w:firstLine="840"/>
        <w:rPr>
          <w:rFonts w:asciiTheme="minorEastAsia" w:hAnsiTheme="minorEastAsia" w:cs="ＭＳ 明朝"/>
          <w:szCs w:val="21"/>
        </w:rPr>
      </w:pPr>
      <w:r w:rsidRPr="007D65FB">
        <w:rPr>
          <w:rFonts w:asciiTheme="minorEastAsia" w:hAnsiTheme="minorEastAsia" w:cs="ＭＳ 明朝"/>
          <w:szCs w:val="21"/>
        </w:rPr>
        <w:t>標準的な食費の内訳</w:t>
      </w:r>
    </w:p>
    <w:p w14:paraId="667C306B" w14:textId="0227F028" w:rsidR="00044F05" w:rsidRPr="007D65FB" w:rsidRDefault="00044F05" w:rsidP="009559F6">
      <w:pPr>
        <w:pBdr>
          <w:top w:val="nil"/>
          <w:left w:val="nil"/>
          <w:bottom w:val="nil"/>
          <w:right w:val="nil"/>
          <w:between w:val="nil"/>
        </w:pBdr>
        <w:spacing w:line="300" w:lineRule="auto"/>
        <w:ind w:leftChars="201" w:left="422" w:firstLineChars="200" w:firstLine="420"/>
        <w:rPr>
          <w:rFonts w:asciiTheme="minorEastAsia" w:hAnsiTheme="minorEastAsia" w:cs="ＭＳ 明朝"/>
          <w:szCs w:val="21"/>
        </w:rPr>
      </w:pPr>
      <w:r w:rsidRPr="007D65FB">
        <w:rPr>
          <w:rFonts w:asciiTheme="minorEastAsia" w:hAnsiTheme="minorEastAsia" w:cs="ＭＳ 明朝"/>
          <w:szCs w:val="21"/>
        </w:rPr>
        <w:t>朝食・・４００円　　　　昼食・・</w:t>
      </w:r>
      <w:r w:rsidRPr="007D65FB">
        <w:rPr>
          <w:rFonts w:asciiTheme="minorEastAsia" w:hAnsiTheme="minorEastAsia" w:cs="ＭＳ 明朝" w:hint="eastAsia"/>
          <w:szCs w:val="21"/>
        </w:rPr>
        <w:t>７５０</w:t>
      </w:r>
      <w:r w:rsidRPr="007D65FB">
        <w:rPr>
          <w:rFonts w:asciiTheme="minorEastAsia" w:hAnsiTheme="minorEastAsia" w:cs="ＭＳ 明朝"/>
          <w:szCs w:val="21"/>
        </w:rPr>
        <w:t>円　　　　夕食・・</w:t>
      </w:r>
      <w:r w:rsidRPr="007D65FB">
        <w:rPr>
          <w:rFonts w:asciiTheme="minorEastAsia" w:hAnsiTheme="minorEastAsia" w:cs="ＭＳ 明朝" w:hint="eastAsia"/>
          <w:szCs w:val="21"/>
        </w:rPr>
        <w:t>６５</w:t>
      </w:r>
      <w:r w:rsidRPr="007D65FB">
        <w:rPr>
          <w:rFonts w:asciiTheme="minorEastAsia" w:hAnsiTheme="minorEastAsia" w:cs="ＭＳ 明朝"/>
          <w:szCs w:val="21"/>
        </w:rPr>
        <w:t>０円</w:t>
      </w:r>
    </w:p>
    <w:p w14:paraId="62FAD339" w14:textId="65FE43CE" w:rsidR="00824230" w:rsidRPr="007D65FB" w:rsidRDefault="006078FD" w:rsidP="009559F6">
      <w:pPr>
        <w:pBdr>
          <w:top w:val="nil"/>
          <w:left w:val="nil"/>
          <w:bottom w:val="nil"/>
          <w:right w:val="nil"/>
          <w:between w:val="nil"/>
        </w:pBdr>
        <w:spacing w:line="300" w:lineRule="auto"/>
        <w:ind w:leftChars="0" w:left="0" w:firstLineChars="400" w:firstLine="840"/>
        <w:rPr>
          <w:rFonts w:asciiTheme="minorEastAsia" w:hAnsiTheme="minorEastAsia" w:cs="ＭＳ 明朝"/>
          <w:szCs w:val="21"/>
        </w:rPr>
      </w:pPr>
      <w:r w:rsidRPr="007D65FB">
        <w:rPr>
          <w:rFonts w:asciiTheme="minorEastAsia" w:hAnsiTheme="minorEastAsia" w:cs="ＭＳ 明朝"/>
          <w:szCs w:val="21"/>
        </w:rPr>
        <w:t>利用者負担第１段階～第３段階に該当される方の食費は上表の金額が上限となります。</w:t>
      </w:r>
    </w:p>
    <w:p w14:paraId="713F027A" w14:textId="77777777" w:rsidR="00824230" w:rsidRPr="007D65FB" w:rsidRDefault="00824230" w:rsidP="00530FAB">
      <w:pPr>
        <w:pBdr>
          <w:top w:val="nil"/>
          <w:left w:val="nil"/>
          <w:bottom w:val="nil"/>
          <w:right w:val="nil"/>
          <w:between w:val="nil"/>
        </w:pBdr>
        <w:spacing w:line="300" w:lineRule="auto"/>
        <w:ind w:left="0" w:hanging="2"/>
        <w:rPr>
          <w:rFonts w:asciiTheme="minorEastAsia" w:hAnsiTheme="minorEastAsia" w:cs="ＭＳ 明朝"/>
          <w:szCs w:val="21"/>
        </w:rPr>
      </w:pPr>
    </w:p>
    <w:p w14:paraId="6805365C"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②特別な食事</w:t>
      </w:r>
    </w:p>
    <w:p w14:paraId="2B03460F" w14:textId="3198C3D1"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利用者のご希望に基づいて特別な食事を提供します。</w:t>
      </w:r>
    </w:p>
    <w:p w14:paraId="37A370BC" w14:textId="4C9D0251"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利用料金：要した費用の実費</w:t>
      </w:r>
    </w:p>
    <w:p w14:paraId="1428BA7C" w14:textId="77777777" w:rsidR="00E764A5" w:rsidRPr="007D65FB" w:rsidRDefault="00E764A5" w:rsidP="00530FAB">
      <w:pPr>
        <w:pBdr>
          <w:top w:val="nil"/>
          <w:left w:val="nil"/>
          <w:bottom w:val="nil"/>
          <w:right w:val="nil"/>
          <w:between w:val="nil"/>
        </w:pBdr>
        <w:spacing w:line="300" w:lineRule="auto"/>
        <w:ind w:left="0" w:hanging="2"/>
        <w:rPr>
          <w:rFonts w:asciiTheme="minorEastAsia" w:hAnsiTheme="minorEastAsia" w:cs="ＭＳ 明朝"/>
          <w:szCs w:val="21"/>
        </w:rPr>
      </w:pPr>
    </w:p>
    <w:p w14:paraId="7986E6E2"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③理髪・美容代</w:t>
      </w:r>
    </w:p>
    <w:p w14:paraId="47546303" w14:textId="77777777" w:rsidR="00E764A5" w:rsidRPr="007D65FB" w:rsidRDefault="006078FD" w:rsidP="00BB06AC">
      <w:pPr>
        <w:pBdr>
          <w:top w:val="nil"/>
          <w:left w:val="nil"/>
          <w:bottom w:val="nil"/>
          <w:right w:val="nil"/>
          <w:between w:val="nil"/>
        </w:pBdr>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理容師・美容師の出張による理髪サービスをご利用いただけます。</w:t>
      </w:r>
    </w:p>
    <w:p w14:paraId="0B674E1F" w14:textId="77777777" w:rsidR="00E764A5" w:rsidRPr="007D65FB" w:rsidRDefault="006078FD" w:rsidP="00BB06AC">
      <w:pPr>
        <w:pBdr>
          <w:top w:val="nil"/>
          <w:left w:val="nil"/>
          <w:bottom w:val="nil"/>
          <w:right w:val="nil"/>
          <w:between w:val="nil"/>
        </w:pBdr>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利用料金： 実費</w:t>
      </w:r>
    </w:p>
    <w:p w14:paraId="152CC18C"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p>
    <w:p w14:paraId="7109D9DE"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④特別な医療材料費</w:t>
      </w:r>
    </w:p>
    <w:p w14:paraId="21F81AD4"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医療機関、医師からの指示により、個別に使用する医療材料についての手配・準備を致します。</w:t>
      </w:r>
    </w:p>
    <w:p w14:paraId="4629F030" w14:textId="77777777" w:rsidR="00E764A5" w:rsidRPr="007D65FB" w:rsidRDefault="006078FD" w:rsidP="00530FAB">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利用料金：実費</w:t>
      </w:r>
    </w:p>
    <w:p w14:paraId="6BB23B8C" w14:textId="77777777" w:rsidR="009559F6" w:rsidRPr="007D65FB" w:rsidRDefault="009559F6" w:rsidP="00D54ECC">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p>
    <w:p w14:paraId="05C61F7F" w14:textId="556A57AC" w:rsidR="00E764A5" w:rsidRPr="007D65FB" w:rsidRDefault="006078FD" w:rsidP="00D54ECC">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⑤特別な希望による買い物代行費</w:t>
      </w:r>
    </w:p>
    <w:p w14:paraId="1CB30F79" w14:textId="77777777" w:rsidR="00E764A5" w:rsidRPr="007D65FB" w:rsidRDefault="006078FD" w:rsidP="002B7FBB">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利用料金：１件あたり　５００円</w:t>
      </w:r>
    </w:p>
    <w:p w14:paraId="1C65619C" w14:textId="77777777" w:rsidR="00E764A5" w:rsidRPr="007D65FB" w:rsidRDefault="006078FD" w:rsidP="002B7FBB">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※ただし、通信販売、宅配サービスの代行は除きます。</w:t>
      </w:r>
    </w:p>
    <w:p w14:paraId="785E708A" w14:textId="1075D9B5" w:rsidR="00E764A5" w:rsidRPr="007D65FB" w:rsidRDefault="006078FD"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※ご家族様が怪我、病気、入院等で対応困難な場合でのご相談となります。</w:t>
      </w:r>
    </w:p>
    <w:p w14:paraId="27C331D8" w14:textId="77777777" w:rsidR="002B7FBB" w:rsidRPr="007D65FB" w:rsidRDefault="002B7FBB"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p>
    <w:p w14:paraId="2751A5CA" w14:textId="77777777" w:rsidR="009559F6" w:rsidRPr="007D65FB" w:rsidRDefault="009559F6"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p>
    <w:p w14:paraId="5A105A4A" w14:textId="77777777" w:rsidR="00E764A5" w:rsidRPr="007D65FB" w:rsidRDefault="006078FD"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lastRenderedPageBreak/>
        <w:t>⑥個人の希望による銀行振込等、諸手続の代行</w:t>
      </w:r>
    </w:p>
    <w:p w14:paraId="4064A1F9" w14:textId="77777777" w:rsidR="00E764A5" w:rsidRPr="007D65FB" w:rsidRDefault="006078FD"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１回あたり　１５０円</w:t>
      </w:r>
    </w:p>
    <w:p w14:paraId="6FA6A62B" w14:textId="77777777" w:rsidR="00E764A5" w:rsidRPr="007D65FB" w:rsidRDefault="006078FD"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※ご家族様が怪我、病気、入院等で対応困難な場合でのご相談となります。</w:t>
      </w:r>
    </w:p>
    <w:p w14:paraId="20BE1276" w14:textId="77777777" w:rsidR="009559F6" w:rsidRPr="007D65FB" w:rsidRDefault="009559F6"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p>
    <w:p w14:paraId="60C4CF42" w14:textId="631A02A7" w:rsidR="00E764A5" w:rsidRPr="007D65FB" w:rsidRDefault="006078FD" w:rsidP="00DC11E6">
      <w:pPr>
        <w:pBdr>
          <w:top w:val="nil"/>
          <w:left w:val="nil"/>
          <w:bottom w:val="nil"/>
          <w:right w:val="nil"/>
          <w:between w:val="nil"/>
        </w:pBdr>
        <w:tabs>
          <w:tab w:val="center" w:pos="4252"/>
          <w:tab w:val="right" w:pos="8504"/>
        </w:tabs>
        <w:spacing w:line="300" w:lineRule="auto"/>
        <w:ind w:leftChars="0" w:left="0" w:firstLineChars="0" w:firstLine="0"/>
        <w:rPr>
          <w:rFonts w:asciiTheme="minorEastAsia" w:hAnsiTheme="minorEastAsia" w:cs="ＭＳ 明朝"/>
          <w:szCs w:val="21"/>
        </w:rPr>
      </w:pPr>
      <w:r w:rsidRPr="007D65FB">
        <w:rPr>
          <w:rFonts w:asciiTheme="minorEastAsia" w:hAnsiTheme="minorEastAsia" w:cs="ＭＳ 明朝"/>
          <w:szCs w:val="21"/>
        </w:rPr>
        <w:t>⑦外出送迎・付添費</w:t>
      </w:r>
    </w:p>
    <w:p w14:paraId="79500CE9" w14:textId="77777777" w:rsidR="00E764A5" w:rsidRPr="007D65FB" w:rsidRDefault="006078FD"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１ｋｍにつき２５円（実走距離、１ｋｍ未満切り捨て)</w:t>
      </w:r>
    </w:p>
    <w:p w14:paraId="64770B0B" w14:textId="142DA23D" w:rsidR="00E764A5" w:rsidRPr="007D65FB" w:rsidRDefault="006078FD" w:rsidP="002B7FBB">
      <w:pPr>
        <w:pBdr>
          <w:top w:val="nil"/>
          <w:left w:val="nil"/>
          <w:bottom w:val="nil"/>
          <w:right w:val="nil"/>
          <w:between w:val="nil"/>
        </w:pBdr>
        <w:tabs>
          <w:tab w:val="left" w:pos="2619"/>
          <w:tab w:val="left" w:pos="5800"/>
          <w:tab w:val="left" w:pos="8700"/>
        </w:tabs>
        <w:spacing w:line="300" w:lineRule="auto"/>
        <w:ind w:left="418" w:hangingChars="200" w:hanging="420"/>
        <w:rPr>
          <w:rFonts w:asciiTheme="minorEastAsia" w:hAnsiTheme="minorEastAsia" w:cs="ＭＳ 明朝"/>
          <w:szCs w:val="21"/>
        </w:rPr>
      </w:pPr>
      <w:r w:rsidRPr="007D65FB">
        <w:rPr>
          <w:rFonts w:asciiTheme="minorEastAsia" w:hAnsiTheme="minorEastAsia" w:cs="ＭＳ 明朝"/>
          <w:szCs w:val="21"/>
        </w:rPr>
        <w:t xml:space="preserve">　※ただし、施設車両の空き状況・目的地までの距離によっては、対応が出来ない場合もございますのでご了承ください。</w:t>
      </w:r>
    </w:p>
    <w:p w14:paraId="45EF9397" w14:textId="77777777" w:rsidR="00E764A5" w:rsidRPr="007D65FB" w:rsidRDefault="006078FD" w:rsidP="002B7FBB">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職員の付添を必要とする場合</w:t>
      </w:r>
    </w:p>
    <w:p w14:paraId="12FDE598" w14:textId="77777777" w:rsidR="00E764A5" w:rsidRPr="007D65FB" w:rsidRDefault="006078FD" w:rsidP="002B7FBB">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職員１名　１５分　３００円（運転手以外）</w:t>
      </w:r>
    </w:p>
    <w:p w14:paraId="51DA9811" w14:textId="77777777" w:rsidR="00F45B4F" w:rsidRPr="007D65FB" w:rsidRDefault="006078FD" w:rsidP="002B7FBB">
      <w:pPr>
        <w:pBdr>
          <w:top w:val="nil"/>
          <w:left w:val="nil"/>
          <w:bottom w:val="nil"/>
          <w:right w:val="nil"/>
          <w:between w:val="nil"/>
        </w:pBdr>
        <w:tabs>
          <w:tab w:val="left" w:pos="2619"/>
          <w:tab w:val="left" w:pos="5800"/>
          <w:tab w:val="left" w:pos="8700"/>
        </w:tabs>
        <w:spacing w:line="300" w:lineRule="auto"/>
        <w:ind w:leftChars="99" w:left="418" w:hangingChars="100" w:hanging="210"/>
        <w:rPr>
          <w:rFonts w:asciiTheme="minorEastAsia" w:hAnsiTheme="minorEastAsia" w:cs="ＭＳ 明朝"/>
          <w:szCs w:val="21"/>
        </w:rPr>
      </w:pPr>
      <w:r w:rsidRPr="007D65FB">
        <w:rPr>
          <w:rFonts w:asciiTheme="minorEastAsia" w:hAnsiTheme="minorEastAsia" w:cs="ＭＳ 明朝"/>
          <w:szCs w:val="21"/>
        </w:rPr>
        <w:t>※職員の付添費用は１５分単位となります。</w:t>
      </w:r>
    </w:p>
    <w:p w14:paraId="72E6ADF1" w14:textId="2F2FA506" w:rsidR="00E764A5" w:rsidRPr="007D65FB" w:rsidRDefault="006078FD" w:rsidP="00F45B4F">
      <w:pPr>
        <w:pBdr>
          <w:top w:val="nil"/>
          <w:left w:val="nil"/>
          <w:bottom w:val="nil"/>
          <w:right w:val="nil"/>
          <w:between w:val="nil"/>
        </w:pBdr>
        <w:tabs>
          <w:tab w:val="left" w:pos="2619"/>
          <w:tab w:val="left" w:pos="5800"/>
          <w:tab w:val="left" w:pos="8700"/>
        </w:tabs>
        <w:spacing w:line="300" w:lineRule="auto"/>
        <w:ind w:leftChars="199" w:left="418" w:firstLineChars="0" w:firstLine="0"/>
        <w:rPr>
          <w:rFonts w:asciiTheme="minorEastAsia" w:hAnsiTheme="minorEastAsia" w:cs="ＭＳ 明朝"/>
          <w:szCs w:val="21"/>
        </w:rPr>
      </w:pPr>
      <w:r w:rsidRPr="007D65FB">
        <w:rPr>
          <w:rFonts w:asciiTheme="minorEastAsia" w:hAnsiTheme="minorEastAsia" w:cs="ＭＳ 明朝"/>
          <w:szCs w:val="21"/>
        </w:rPr>
        <w:t>１５分未満の端数が生じた場合には１５分の費用を申し受けます。</w:t>
      </w:r>
    </w:p>
    <w:p w14:paraId="16ABFEA0" w14:textId="3F883A56" w:rsidR="00E764A5" w:rsidRPr="007D65FB" w:rsidRDefault="006078FD" w:rsidP="002B7FBB">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※職員の配置状況によっては、対応が出来ない場合もございますのでご了承ください。</w:t>
      </w:r>
    </w:p>
    <w:p w14:paraId="5F53EE34" w14:textId="77777777" w:rsidR="00E764A5" w:rsidRPr="007D65FB" w:rsidRDefault="00E764A5" w:rsidP="00530FAB">
      <w:pPr>
        <w:pBdr>
          <w:top w:val="nil"/>
          <w:left w:val="nil"/>
          <w:bottom w:val="nil"/>
          <w:right w:val="nil"/>
          <w:between w:val="nil"/>
        </w:pBdr>
        <w:tabs>
          <w:tab w:val="center" w:pos="4252"/>
          <w:tab w:val="right" w:pos="8504"/>
        </w:tabs>
        <w:spacing w:line="300" w:lineRule="auto"/>
        <w:ind w:left="0" w:hanging="2"/>
        <w:rPr>
          <w:rFonts w:asciiTheme="minorEastAsia" w:hAnsiTheme="minorEastAsia" w:cs="ＭＳ 明朝"/>
          <w:szCs w:val="21"/>
        </w:rPr>
      </w:pPr>
    </w:p>
    <w:p w14:paraId="31E635EE" w14:textId="77777777" w:rsidR="00E764A5" w:rsidRPr="007D65FB" w:rsidRDefault="006078FD"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⑧レクリエーション、クラブ活動</w:t>
      </w:r>
      <w:r w:rsidRPr="007D65FB">
        <w:rPr>
          <w:rFonts w:asciiTheme="minorEastAsia" w:hAnsiTheme="minorEastAsia" w:cs="ＭＳ 明朝"/>
          <w:szCs w:val="21"/>
        </w:rPr>
        <w:tab/>
      </w:r>
    </w:p>
    <w:p w14:paraId="67AFBAA8" w14:textId="77777777" w:rsidR="00E764A5" w:rsidRPr="007D65FB" w:rsidRDefault="006078FD" w:rsidP="002B7FBB">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利用者の希望によりレクリエーションやクラブ活動に参加することができます。</w:t>
      </w:r>
    </w:p>
    <w:p w14:paraId="5B98BF02" w14:textId="77777777" w:rsidR="00E764A5" w:rsidRPr="007D65FB" w:rsidRDefault="006078FD" w:rsidP="002B7FBB">
      <w:pPr>
        <w:pBdr>
          <w:top w:val="nil"/>
          <w:left w:val="nil"/>
          <w:bottom w:val="nil"/>
          <w:right w:val="nil"/>
          <w:between w:val="nil"/>
        </w:pBdr>
        <w:tabs>
          <w:tab w:val="left" w:pos="2619"/>
          <w:tab w:val="left" w:pos="5800"/>
          <w:tab w:val="left" w:pos="8700"/>
        </w:tabs>
        <w:spacing w:line="300" w:lineRule="auto"/>
        <w:ind w:leftChars="99" w:left="208" w:firstLineChars="0" w:firstLine="0"/>
        <w:rPr>
          <w:rFonts w:asciiTheme="minorEastAsia" w:hAnsiTheme="minorEastAsia" w:cs="ＭＳ 明朝"/>
          <w:szCs w:val="21"/>
        </w:rPr>
      </w:pPr>
      <w:r w:rsidRPr="007D65FB">
        <w:rPr>
          <w:rFonts w:asciiTheme="minorEastAsia" w:hAnsiTheme="minorEastAsia" w:cs="ＭＳ 明朝"/>
          <w:szCs w:val="21"/>
        </w:rPr>
        <w:t>利用者の個別選択によるレクリエーション、クラブ活動によっては実費相当分をご負担いただく場合があります。</w:t>
      </w:r>
    </w:p>
    <w:p w14:paraId="0DE492DC" w14:textId="5A16F6F6" w:rsidR="00E764A5" w:rsidRPr="007D65FB" w:rsidRDefault="006078FD"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例）　・利用者の希望による外出代　　・クラブ活動の材料代　　等</w:t>
      </w:r>
    </w:p>
    <w:p w14:paraId="14E2C150" w14:textId="77777777" w:rsidR="00E764A5" w:rsidRPr="007D65FB" w:rsidRDefault="00E764A5"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p>
    <w:p w14:paraId="5A1EE72A" w14:textId="77777777" w:rsidR="00E764A5" w:rsidRPr="007D65FB" w:rsidRDefault="006078FD" w:rsidP="00530FAB">
      <w:pPr>
        <w:keepNext/>
        <w:pBdr>
          <w:top w:val="nil"/>
          <w:left w:val="nil"/>
          <w:bottom w:val="nil"/>
          <w:right w:val="nil"/>
          <w:between w:val="nil"/>
        </w:pBdr>
        <w:tabs>
          <w:tab w:val="left" w:pos="315"/>
        </w:tabs>
        <w:spacing w:before="120" w:after="60"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⑨個人情報の開示　</w:t>
      </w:r>
    </w:p>
    <w:p w14:paraId="6E970C93" w14:textId="77777777" w:rsidR="00E764A5" w:rsidRPr="007D65FB" w:rsidRDefault="006078FD" w:rsidP="007E16F7">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利用者は、サービス提供についての記録を原則として閲覧できます。</w:t>
      </w:r>
    </w:p>
    <w:p w14:paraId="33CA46D5" w14:textId="77777777" w:rsidR="00E764A5" w:rsidRPr="007D65FB" w:rsidRDefault="006078FD" w:rsidP="007E16F7">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複写物を必要とする場合には実費（１０円／枚）をご負担いただきます。</w:t>
      </w:r>
    </w:p>
    <w:p w14:paraId="720C34B7" w14:textId="77777777" w:rsidR="00E764A5" w:rsidRPr="007D65FB" w:rsidRDefault="006078FD" w:rsidP="007E16F7">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ただし、他の利用者のプライバシーにかかわる閲覧、複写はお断りさせていただきます。</w:t>
      </w:r>
    </w:p>
    <w:p w14:paraId="594F3A6E" w14:textId="77777777" w:rsidR="00E764A5" w:rsidRPr="007D65FB" w:rsidRDefault="00E764A5"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p>
    <w:p w14:paraId="4F8161CE" w14:textId="77777777" w:rsidR="00E764A5" w:rsidRPr="007D65FB" w:rsidRDefault="006078FD" w:rsidP="00530FAB">
      <w:pPr>
        <w:pBdr>
          <w:top w:val="nil"/>
          <w:left w:val="nil"/>
          <w:bottom w:val="nil"/>
          <w:right w:val="nil"/>
          <w:between w:val="nil"/>
        </w:pBdr>
        <w:tabs>
          <w:tab w:val="left" w:pos="2619"/>
          <w:tab w:val="left" w:pos="5800"/>
          <w:tab w:val="left" w:pos="8700"/>
        </w:tabs>
        <w:spacing w:line="300" w:lineRule="auto"/>
        <w:ind w:left="0" w:hanging="2"/>
        <w:rPr>
          <w:rFonts w:asciiTheme="minorEastAsia" w:hAnsiTheme="minorEastAsia" w:cs="ＭＳ 明朝"/>
          <w:szCs w:val="21"/>
        </w:rPr>
      </w:pPr>
      <w:r w:rsidRPr="007D65FB">
        <w:rPr>
          <w:rFonts w:asciiTheme="minorEastAsia" w:hAnsiTheme="minorEastAsia" w:cs="ＭＳ 明朝"/>
          <w:szCs w:val="21"/>
        </w:rPr>
        <w:t>⑩日常生活上必要となる諸費用実費</w:t>
      </w:r>
    </w:p>
    <w:p w14:paraId="3191FF7E" w14:textId="77777777" w:rsidR="00E764A5" w:rsidRPr="007D65FB" w:rsidRDefault="006078FD" w:rsidP="007E16F7">
      <w:pPr>
        <w:pBdr>
          <w:top w:val="nil"/>
          <w:left w:val="nil"/>
          <w:bottom w:val="nil"/>
          <w:right w:val="nil"/>
          <w:between w:val="nil"/>
        </w:pBdr>
        <w:tabs>
          <w:tab w:val="left" w:pos="2619"/>
          <w:tab w:val="left" w:pos="5800"/>
          <w:tab w:val="left" w:pos="8700"/>
        </w:tabs>
        <w:spacing w:line="300" w:lineRule="auto"/>
        <w:ind w:leftChars="99" w:left="208" w:firstLineChars="0" w:firstLine="0"/>
        <w:rPr>
          <w:rFonts w:asciiTheme="minorEastAsia" w:hAnsiTheme="minorEastAsia" w:cs="ＭＳ 明朝"/>
          <w:szCs w:val="21"/>
        </w:rPr>
      </w:pPr>
      <w:r w:rsidRPr="007D65FB">
        <w:rPr>
          <w:rFonts w:asciiTheme="minorEastAsia" w:hAnsiTheme="minorEastAsia" w:cs="ＭＳ 明朝"/>
          <w:szCs w:val="21"/>
        </w:rPr>
        <w:t>日常生活品の購入代金等利用者の日常生活に要する費用で利用者に負担いただくことが適当であるものにかかる費用を負担いただきます。</w:t>
      </w:r>
    </w:p>
    <w:p w14:paraId="49034E94" w14:textId="77777777" w:rsidR="00E764A5" w:rsidRPr="007D65FB" w:rsidRDefault="006078FD" w:rsidP="007E16F7">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おむつ代は介護保険給付対象となっていますのでご負担の必要はありません。</w:t>
      </w:r>
    </w:p>
    <w:p w14:paraId="1EEA5A63" w14:textId="77777777" w:rsidR="00E764A5" w:rsidRPr="007D65FB" w:rsidRDefault="006078FD" w:rsidP="007E16F7">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居室にてご使用になるお持込になられた電化製品については下表の様な電気料金をいただきます。</w:t>
      </w:r>
    </w:p>
    <w:p w14:paraId="1F9A3A8B" w14:textId="77777777" w:rsidR="00E764A5" w:rsidRPr="007D65FB" w:rsidRDefault="006078FD" w:rsidP="007E16F7">
      <w:pPr>
        <w:pBdr>
          <w:top w:val="nil"/>
          <w:left w:val="nil"/>
          <w:bottom w:val="nil"/>
          <w:right w:val="nil"/>
          <w:between w:val="nil"/>
        </w:pBdr>
        <w:tabs>
          <w:tab w:val="left" w:pos="2619"/>
          <w:tab w:val="left" w:pos="5800"/>
          <w:tab w:val="left" w:pos="8700"/>
        </w:tabs>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１００Ｗ以下　１０円／日　　　２００Ｗ以下　２０円／日　　　　２０１Ｗ以上　４０円／日</w:t>
      </w:r>
    </w:p>
    <w:p w14:paraId="46D8BF99" w14:textId="77777777" w:rsidR="00D54ECC" w:rsidRPr="007D65FB" w:rsidRDefault="00D54ECC" w:rsidP="00A45F9D">
      <w:pPr>
        <w:pBdr>
          <w:top w:val="nil"/>
          <w:left w:val="nil"/>
          <w:bottom w:val="nil"/>
          <w:right w:val="nil"/>
          <w:between w:val="nil"/>
        </w:pBdr>
        <w:tabs>
          <w:tab w:val="left" w:pos="2619"/>
          <w:tab w:val="left" w:pos="5800"/>
          <w:tab w:val="left" w:pos="8700"/>
        </w:tabs>
        <w:spacing w:line="240" w:lineRule="auto"/>
        <w:ind w:leftChars="0" w:left="0" w:firstLineChars="0" w:firstLine="0"/>
        <w:rPr>
          <w:rFonts w:asciiTheme="minorEastAsia" w:hAnsiTheme="minorEastAsia" w:cs="ＭＳ 明朝"/>
          <w:szCs w:val="21"/>
        </w:rPr>
      </w:pPr>
      <w:bookmarkStart w:id="6" w:name="_heading=h.tyjcwt" w:colFirst="0" w:colLast="0"/>
      <w:bookmarkEnd w:id="6"/>
    </w:p>
    <w:p w14:paraId="04153FA3" w14:textId="2AB3F47C" w:rsidR="00E764A5" w:rsidRPr="007D65FB" w:rsidRDefault="005F0C0B">
      <w:pPr>
        <w:pBdr>
          <w:top w:val="nil"/>
          <w:left w:val="nil"/>
          <w:bottom w:val="nil"/>
          <w:right w:val="nil"/>
          <w:between w:val="nil"/>
        </w:pBdr>
        <w:tabs>
          <w:tab w:val="left" w:pos="2619"/>
          <w:tab w:val="left" w:pos="5800"/>
          <w:tab w:val="left" w:pos="8700"/>
        </w:tabs>
        <w:spacing w:line="240" w:lineRule="auto"/>
        <w:ind w:left="0" w:hanging="2"/>
        <w:rPr>
          <w:rFonts w:asciiTheme="minorEastAsia" w:hAnsiTheme="minorEastAsia" w:cs="ＭＳ 明朝"/>
          <w:szCs w:val="21"/>
        </w:rPr>
      </w:pPr>
      <w:r w:rsidRPr="007D65FB">
        <w:rPr>
          <w:rFonts w:asciiTheme="minorEastAsia" w:hAnsiTheme="minorEastAsia" w:cs="ＭＳ 明朝" w:hint="eastAsia"/>
          <w:szCs w:val="21"/>
        </w:rPr>
        <w:t>⑪</w:t>
      </w:r>
      <w:r w:rsidRPr="007D65FB">
        <w:rPr>
          <w:rFonts w:asciiTheme="minorEastAsia" w:hAnsiTheme="minorEastAsia" w:cs="ＭＳ 明朝"/>
          <w:szCs w:val="21"/>
        </w:rPr>
        <w:t>日用品費</w:t>
      </w:r>
    </w:p>
    <w:p w14:paraId="3E36F4A1"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A日用品セットでのお支払いを希望の場合</w:t>
      </w:r>
    </w:p>
    <w:tbl>
      <w:tblPr>
        <w:tblStyle w:val="afc"/>
        <w:tblW w:w="7859"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5"/>
        <w:gridCol w:w="1244"/>
      </w:tblGrid>
      <w:tr w:rsidR="007D65FB" w:rsidRPr="007D65FB" w14:paraId="481A9D4D" w14:textId="77777777">
        <w:tc>
          <w:tcPr>
            <w:tcW w:w="6615" w:type="dxa"/>
            <w:vAlign w:val="center"/>
          </w:tcPr>
          <w:p w14:paraId="5D53A8F7" w14:textId="77777777" w:rsidR="00E764A5"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内　容</w:t>
            </w:r>
          </w:p>
        </w:tc>
        <w:tc>
          <w:tcPr>
            <w:tcW w:w="1244" w:type="dxa"/>
            <w:vAlign w:val="center"/>
          </w:tcPr>
          <w:p w14:paraId="6D85FBD2" w14:textId="77777777" w:rsidR="00E764A5"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費　用</w:t>
            </w:r>
          </w:p>
        </w:tc>
      </w:tr>
      <w:tr w:rsidR="007D65FB" w:rsidRPr="007D65FB" w14:paraId="3414A4A9" w14:textId="77777777">
        <w:tc>
          <w:tcPr>
            <w:tcW w:w="6615" w:type="dxa"/>
            <w:vAlign w:val="center"/>
          </w:tcPr>
          <w:p w14:paraId="4011701C"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私物的な日用品（おしぼり・ペーパータオル・Ｔ字カミソリ・</w:t>
            </w:r>
          </w:p>
          <w:p w14:paraId="7806B38A"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ティッシュペーパー・歯ブラシ・歯磨き粉・入れ歯洗浄剤）</w:t>
            </w:r>
          </w:p>
        </w:tc>
        <w:tc>
          <w:tcPr>
            <w:tcW w:w="1244" w:type="dxa"/>
            <w:vAlign w:val="center"/>
          </w:tcPr>
          <w:p w14:paraId="3422BF60" w14:textId="77777777" w:rsidR="00E764A5"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1日100円</w:t>
            </w:r>
          </w:p>
        </w:tc>
      </w:tr>
    </w:tbl>
    <w:p w14:paraId="16FDB89F" w14:textId="77777777" w:rsidR="00E764A5" w:rsidRPr="007D65FB" w:rsidRDefault="006078FD">
      <w:pPr>
        <w:keepNext/>
        <w:pBdr>
          <w:top w:val="nil"/>
          <w:left w:val="nil"/>
          <w:bottom w:val="nil"/>
          <w:right w:val="nil"/>
          <w:between w:val="nil"/>
        </w:pBdr>
        <w:spacing w:before="120" w:after="60"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※日用品のセットは、必要な量をお使いいただけますが、施設内の利用に限ります。</w:t>
      </w:r>
    </w:p>
    <w:p w14:paraId="1EA05B58"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B利用品目ごとのお支払いを希望の場合</w:t>
      </w:r>
    </w:p>
    <w:tbl>
      <w:tblPr>
        <w:tblStyle w:val="afd"/>
        <w:tblW w:w="7859"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5"/>
        <w:gridCol w:w="1244"/>
      </w:tblGrid>
      <w:tr w:rsidR="007D65FB" w:rsidRPr="007D65FB" w14:paraId="697D753F" w14:textId="77777777">
        <w:tc>
          <w:tcPr>
            <w:tcW w:w="6615" w:type="dxa"/>
            <w:vAlign w:val="center"/>
          </w:tcPr>
          <w:p w14:paraId="08DCFF90" w14:textId="77777777" w:rsidR="00E764A5"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内　容</w:t>
            </w:r>
          </w:p>
        </w:tc>
        <w:tc>
          <w:tcPr>
            <w:tcW w:w="1244" w:type="dxa"/>
            <w:vAlign w:val="center"/>
          </w:tcPr>
          <w:p w14:paraId="2144DA75" w14:textId="77777777" w:rsidR="00E764A5"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費　用</w:t>
            </w:r>
          </w:p>
        </w:tc>
      </w:tr>
      <w:tr w:rsidR="00E764A5" w:rsidRPr="007D65FB" w14:paraId="7ECCB068" w14:textId="77777777">
        <w:tc>
          <w:tcPr>
            <w:tcW w:w="6615" w:type="dxa"/>
            <w:vAlign w:val="center"/>
          </w:tcPr>
          <w:p w14:paraId="0D07DB50"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私物的な日用品（おしぼり・ペーパータオル・Ｔ字カミソリ・</w:t>
            </w:r>
          </w:p>
          <w:p w14:paraId="01755559"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ティッシュペーパー・歯ブラシ・歯磨き粉・入れ歯洗浄剤）</w:t>
            </w:r>
          </w:p>
        </w:tc>
        <w:tc>
          <w:tcPr>
            <w:tcW w:w="1244" w:type="dxa"/>
            <w:vAlign w:val="center"/>
          </w:tcPr>
          <w:p w14:paraId="0D57DD2D" w14:textId="77777777" w:rsidR="00E764A5"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実　費</w:t>
            </w:r>
          </w:p>
        </w:tc>
      </w:tr>
    </w:tbl>
    <w:p w14:paraId="0D987FCE"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E6C722F" w14:textId="77777777" w:rsidR="009559F6" w:rsidRPr="007D65FB" w:rsidRDefault="009559F6">
      <w:pPr>
        <w:pBdr>
          <w:top w:val="nil"/>
          <w:left w:val="nil"/>
          <w:bottom w:val="nil"/>
          <w:right w:val="nil"/>
          <w:between w:val="nil"/>
        </w:pBdr>
        <w:spacing w:line="240" w:lineRule="auto"/>
        <w:ind w:left="0" w:hanging="2"/>
        <w:rPr>
          <w:rFonts w:asciiTheme="minorEastAsia" w:hAnsiTheme="minorEastAsia" w:cs="ＭＳ 明朝"/>
          <w:szCs w:val="21"/>
        </w:rPr>
      </w:pPr>
    </w:p>
    <w:p w14:paraId="2E6BC100" w14:textId="77777777" w:rsidR="00E764A5" w:rsidRPr="007D65FB" w:rsidRDefault="006078FD" w:rsidP="00254A5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lastRenderedPageBreak/>
        <w:t>（３）利用料金のお支払い方法（契約書第９条参照）</w:t>
      </w:r>
    </w:p>
    <w:p w14:paraId="76D7FB8E" w14:textId="1196E6DC" w:rsidR="00E764A5" w:rsidRPr="007D65FB" w:rsidRDefault="006078FD" w:rsidP="00372152">
      <w:pPr>
        <w:pBdr>
          <w:top w:val="nil"/>
          <w:left w:val="nil"/>
          <w:bottom w:val="nil"/>
          <w:right w:val="nil"/>
          <w:between w:val="nil"/>
        </w:pBdr>
        <w:spacing w:line="300" w:lineRule="auto"/>
        <w:ind w:leftChars="149" w:left="313" w:firstLineChars="0" w:firstLine="0"/>
        <w:rPr>
          <w:rFonts w:asciiTheme="minorEastAsia" w:hAnsiTheme="minorEastAsia" w:cs="ＭＳ 明朝"/>
          <w:szCs w:val="21"/>
        </w:rPr>
      </w:pPr>
      <w:r w:rsidRPr="007D65FB">
        <w:rPr>
          <w:rFonts w:asciiTheme="minorEastAsia" w:hAnsiTheme="minorEastAsia" w:cs="ＭＳ 明朝"/>
          <w:szCs w:val="21"/>
        </w:rPr>
        <w:t>原則として利用者負担金は、利用実績（月単位）に基づき、翌月２</w:t>
      </w:r>
      <w:r w:rsidR="00A45F9D" w:rsidRPr="007D65FB">
        <w:rPr>
          <w:rFonts w:asciiTheme="minorEastAsia" w:hAnsiTheme="minorEastAsia" w:cs="ＭＳ 明朝" w:hint="eastAsia"/>
          <w:szCs w:val="21"/>
        </w:rPr>
        <w:t>６</w:t>
      </w:r>
      <w:r w:rsidRPr="007D65FB">
        <w:rPr>
          <w:rFonts w:asciiTheme="minorEastAsia" w:hAnsiTheme="minorEastAsia" w:cs="ＭＳ 明朝"/>
          <w:szCs w:val="21"/>
        </w:rPr>
        <w:t>日に事前に手続きを行った金融機関（ゆうちょ銀行含む）より引き落としさせていただきます。</w:t>
      </w:r>
    </w:p>
    <w:p w14:paraId="56DA7FA1" w14:textId="77777777" w:rsidR="00E764A5" w:rsidRPr="007D65FB" w:rsidRDefault="006078FD" w:rsidP="00372152">
      <w:pPr>
        <w:pBdr>
          <w:top w:val="nil"/>
          <w:left w:val="nil"/>
          <w:bottom w:val="nil"/>
          <w:right w:val="nil"/>
          <w:between w:val="nil"/>
        </w:pBdr>
        <w:spacing w:line="300" w:lineRule="auto"/>
        <w:ind w:leftChars="149" w:left="313" w:firstLineChars="0" w:firstLine="0"/>
        <w:rPr>
          <w:rFonts w:asciiTheme="minorEastAsia" w:hAnsiTheme="minorEastAsia" w:cs="ＭＳ 明朝"/>
          <w:szCs w:val="21"/>
        </w:rPr>
      </w:pPr>
      <w:r w:rsidRPr="007D65FB">
        <w:rPr>
          <w:rFonts w:asciiTheme="minorEastAsia" w:hAnsiTheme="minorEastAsia" w:cs="ＭＳ 明朝"/>
          <w:szCs w:val="21"/>
        </w:rPr>
        <w:t>ただし、自動引き落としが開始される迄の間は、事業所から発行する請求書に基づき、サービス利用月の翌月末日までに、事業者指定の金融機関口座にお振り込みください。</w:t>
      </w:r>
    </w:p>
    <w:p w14:paraId="175F25DF" w14:textId="77777777" w:rsidR="00E764A5" w:rsidRPr="007D65FB" w:rsidRDefault="00E764A5" w:rsidP="00254A58">
      <w:pPr>
        <w:pBdr>
          <w:top w:val="nil"/>
          <w:left w:val="nil"/>
          <w:bottom w:val="nil"/>
          <w:right w:val="nil"/>
          <w:between w:val="nil"/>
        </w:pBdr>
        <w:spacing w:before="60" w:line="300" w:lineRule="auto"/>
        <w:ind w:left="0" w:hanging="2"/>
        <w:rPr>
          <w:rFonts w:asciiTheme="minorEastAsia" w:hAnsiTheme="minorEastAsia" w:cs="ＭＳ 明朝"/>
          <w:szCs w:val="21"/>
        </w:rPr>
      </w:pPr>
    </w:p>
    <w:p w14:paraId="383CA272" w14:textId="77777777" w:rsidR="00E764A5" w:rsidRPr="007D65FB" w:rsidRDefault="006078FD" w:rsidP="00254A5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（４）利用の中止、変更、追加（契約書第８条参照）</w:t>
      </w:r>
    </w:p>
    <w:p w14:paraId="2E2A255C" w14:textId="0C3478F9" w:rsidR="00E764A5" w:rsidRPr="007D65FB" w:rsidRDefault="006078FD" w:rsidP="005F0C0B">
      <w:pPr>
        <w:pBdr>
          <w:top w:val="nil"/>
          <w:left w:val="nil"/>
          <w:bottom w:val="nil"/>
          <w:right w:val="nil"/>
          <w:between w:val="nil"/>
        </w:pBdr>
        <w:spacing w:line="300" w:lineRule="auto"/>
        <w:ind w:leftChars="99" w:left="418" w:hangingChars="100" w:hanging="210"/>
        <w:rPr>
          <w:rFonts w:asciiTheme="minorEastAsia" w:hAnsiTheme="minorEastAsia" w:cs="ＭＳ 明朝"/>
          <w:szCs w:val="21"/>
        </w:rPr>
      </w:pPr>
      <w:r w:rsidRPr="007D65FB">
        <w:rPr>
          <w:rFonts w:asciiTheme="minorEastAsia" w:hAnsiTheme="minorEastAsia" w:cs="ＭＳ 明朝"/>
          <w:szCs w:val="21"/>
        </w:rPr>
        <w:t>○利用予定期間の前に、利用者の都合により、（介護予防）短期入所生活介護サービスの利用を中止又は変更、もしくは新たなサービスの利用を追加することができます。この場合にはサービスの実施日２日前までに事業者に申し出てください。</w:t>
      </w:r>
    </w:p>
    <w:p w14:paraId="21E7F458" w14:textId="77777777" w:rsidR="00E764A5" w:rsidRPr="007D65FB" w:rsidRDefault="006078FD" w:rsidP="00372152">
      <w:pPr>
        <w:pBdr>
          <w:top w:val="nil"/>
          <w:left w:val="nil"/>
          <w:bottom w:val="nil"/>
          <w:right w:val="nil"/>
          <w:between w:val="nil"/>
        </w:pBdr>
        <w:spacing w:line="300" w:lineRule="auto"/>
        <w:ind w:leftChars="100" w:left="420" w:hangingChars="100" w:hanging="210"/>
        <w:rPr>
          <w:rFonts w:asciiTheme="minorEastAsia" w:hAnsiTheme="minorEastAsia" w:cs="ＭＳ 明朝"/>
          <w:szCs w:val="21"/>
        </w:rPr>
      </w:pPr>
      <w:r w:rsidRPr="007D65FB">
        <w:rPr>
          <w:rFonts w:asciiTheme="minorEastAsia" w:hAnsiTheme="minorEastAsia" w:cs="ＭＳ 明朝"/>
          <w:szCs w:val="21"/>
        </w:rPr>
        <w:t>○利用予定日の２日前までに申し出がなく、前日及び当日になって利用の中止の申し出をされた場合、取消料として下記の料金をお支払いいただく場合があります。</w:t>
      </w:r>
    </w:p>
    <w:p w14:paraId="37D2B70F" w14:textId="54B70480" w:rsidR="00E764A5" w:rsidRPr="007D65FB" w:rsidRDefault="006078FD" w:rsidP="005F0C0B">
      <w:pPr>
        <w:pBdr>
          <w:top w:val="nil"/>
          <w:left w:val="nil"/>
          <w:bottom w:val="nil"/>
          <w:right w:val="nil"/>
          <w:between w:val="nil"/>
        </w:pBdr>
        <w:spacing w:line="300" w:lineRule="auto"/>
        <w:ind w:left="-2" w:firstLineChars="200" w:firstLine="420"/>
        <w:rPr>
          <w:rFonts w:asciiTheme="minorEastAsia" w:hAnsiTheme="minorEastAsia" w:cs="ＭＳ 明朝"/>
          <w:szCs w:val="21"/>
        </w:rPr>
      </w:pPr>
      <w:r w:rsidRPr="007D65FB">
        <w:rPr>
          <w:rFonts w:asciiTheme="minorEastAsia" w:hAnsiTheme="minorEastAsia" w:cs="ＭＳ 明朝"/>
          <w:szCs w:val="21"/>
        </w:rPr>
        <w:t>但し利用者の体調不良等正当な事由がある場合は、この限りではありません。</w:t>
      </w:r>
    </w:p>
    <w:tbl>
      <w:tblPr>
        <w:tblStyle w:val="afe"/>
        <w:tblW w:w="7875"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0"/>
        <w:gridCol w:w="3045"/>
      </w:tblGrid>
      <w:tr w:rsidR="007D65FB" w:rsidRPr="007D65FB" w14:paraId="7E7694E2" w14:textId="77777777">
        <w:tc>
          <w:tcPr>
            <w:tcW w:w="4830" w:type="dxa"/>
          </w:tcPr>
          <w:p w14:paraId="29C58288" w14:textId="77777777" w:rsidR="00E764A5" w:rsidRPr="007D65FB" w:rsidRDefault="006078FD">
            <w:pPr>
              <w:keepNext/>
              <w:pBdr>
                <w:top w:val="nil"/>
                <w:left w:val="nil"/>
                <w:bottom w:val="nil"/>
                <w:right w:val="nil"/>
                <w:between w:val="nil"/>
              </w:pBdr>
              <w:spacing w:before="60" w:after="60" w:line="240" w:lineRule="auto"/>
              <w:ind w:left="0" w:hanging="2"/>
              <w:rPr>
                <w:rFonts w:asciiTheme="minorEastAsia" w:hAnsiTheme="minorEastAsia" w:cs="ＭＳ 明朝"/>
                <w:szCs w:val="21"/>
              </w:rPr>
            </w:pPr>
            <w:r w:rsidRPr="007D65FB">
              <w:rPr>
                <w:rFonts w:asciiTheme="minorEastAsia" w:hAnsiTheme="minorEastAsia" w:cs="ＭＳ 明朝"/>
                <w:szCs w:val="21"/>
              </w:rPr>
              <w:t>利用予定日の２日前までに申し出があった場合</w:t>
            </w:r>
          </w:p>
        </w:tc>
        <w:tc>
          <w:tcPr>
            <w:tcW w:w="3045" w:type="dxa"/>
          </w:tcPr>
          <w:p w14:paraId="192D6B35" w14:textId="77777777" w:rsidR="00E764A5" w:rsidRPr="007D65FB" w:rsidRDefault="006078FD">
            <w:pPr>
              <w:keepNext/>
              <w:pBdr>
                <w:top w:val="nil"/>
                <w:left w:val="nil"/>
                <w:bottom w:val="nil"/>
                <w:right w:val="nil"/>
                <w:between w:val="nil"/>
              </w:pBdr>
              <w:spacing w:before="60" w:after="60"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無料</w:t>
            </w:r>
          </w:p>
        </w:tc>
      </w:tr>
      <w:tr w:rsidR="007D65FB" w:rsidRPr="007D65FB" w14:paraId="471D28C2" w14:textId="77777777">
        <w:tc>
          <w:tcPr>
            <w:tcW w:w="4830" w:type="dxa"/>
          </w:tcPr>
          <w:p w14:paraId="263AB0FE" w14:textId="77777777" w:rsidR="00E764A5" w:rsidRPr="007D65FB" w:rsidRDefault="006078FD">
            <w:pPr>
              <w:keepNext/>
              <w:pBdr>
                <w:top w:val="nil"/>
                <w:left w:val="nil"/>
                <w:bottom w:val="nil"/>
                <w:right w:val="nil"/>
                <w:between w:val="nil"/>
              </w:pBdr>
              <w:spacing w:before="60" w:after="60" w:line="240" w:lineRule="auto"/>
              <w:ind w:left="0" w:hanging="2"/>
              <w:rPr>
                <w:rFonts w:asciiTheme="minorEastAsia" w:hAnsiTheme="minorEastAsia" w:cs="ＭＳ 明朝"/>
                <w:szCs w:val="21"/>
              </w:rPr>
            </w:pPr>
            <w:r w:rsidRPr="007D65FB">
              <w:rPr>
                <w:rFonts w:asciiTheme="minorEastAsia" w:hAnsiTheme="minorEastAsia" w:cs="ＭＳ 明朝"/>
                <w:szCs w:val="21"/>
              </w:rPr>
              <w:t>利用予定日の前日に申し出があった場合</w:t>
            </w:r>
          </w:p>
        </w:tc>
        <w:tc>
          <w:tcPr>
            <w:tcW w:w="3045" w:type="dxa"/>
          </w:tcPr>
          <w:p w14:paraId="34A4C2BC" w14:textId="77777777" w:rsidR="00E764A5" w:rsidRPr="007D65FB" w:rsidRDefault="006078FD">
            <w:pPr>
              <w:keepNext/>
              <w:pBdr>
                <w:top w:val="nil"/>
                <w:left w:val="nil"/>
                <w:bottom w:val="nil"/>
                <w:right w:val="nil"/>
                <w:between w:val="nil"/>
              </w:pBdr>
              <w:spacing w:before="60" w:after="60" w:line="240" w:lineRule="auto"/>
              <w:ind w:left="0" w:hanging="2"/>
              <w:rPr>
                <w:rFonts w:asciiTheme="minorEastAsia" w:hAnsiTheme="minorEastAsia" w:cs="ＭＳ 明朝"/>
                <w:szCs w:val="21"/>
              </w:rPr>
            </w:pPr>
            <w:r w:rsidRPr="007D65FB">
              <w:rPr>
                <w:rFonts w:asciiTheme="minorEastAsia" w:hAnsiTheme="minorEastAsia" w:cs="ＭＳ 明朝"/>
                <w:szCs w:val="21"/>
              </w:rPr>
              <w:t>当日の利用料金の　５０％</w:t>
            </w:r>
          </w:p>
          <w:p w14:paraId="2FCF848F" w14:textId="77777777" w:rsidR="00E764A5"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（自己負担相当額）</w:t>
            </w:r>
          </w:p>
        </w:tc>
      </w:tr>
      <w:tr w:rsidR="00E764A5" w:rsidRPr="007D65FB" w14:paraId="2CEAB4E3" w14:textId="77777777">
        <w:tc>
          <w:tcPr>
            <w:tcW w:w="4830" w:type="dxa"/>
          </w:tcPr>
          <w:p w14:paraId="44B166E7" w14:textId="77777777" w:rsidR="00E764A5" w:rsidRPr="007D65FB" w:rsidRDefault="006078FD">
            <w:pPr>
              <w:keepNext/>
              <w:pBdr>
                <w:top w:val="nil"/>
                <w:left w:val="nil"/>
                <w:bottom w:val="nil"/>
                <w:right w:val="nil"/>
                <w:between w:val="nil"/>
              </w:pBdr>
              <w:spacing w:before="60" w:after="60" w:line="240" w:lineRule="auto"/>
              <w:ind w:left="0" w:hanging="2"/>
              <w:rPr>
                <w:rFonts w:asciiTheme="minorEastAsia" w:hAnsiTheme="minorEastAsia" w:cs="ＭＳ 明朝"/>
                <w:szCs w:val="21"/>
              </w:rPr>
            </w:pPr>
            <w:r w:rsidRPr="007D65FB">
              <w:rPr>
                <w:rFonts w:asciiTheme="minorEastAsia" w:hAnsiTheme="minorEastAsia" w:cs="ＭＳ 明朝"/>
                <w:szCs w:val="21"/>
              </w:rPr>
              <w:t>利用予定日の当日に申し出があった場合</w:t>
            </w:r>
          </w:p>
        </w:tc>
        <w:tc>
          <w:tcPr>
            <w:tcW w:w="3045" w:type="dxa"/>
          </w:tcPr>
          <w:p w14:paraId="64C5903F" w14:textId="77777777" w:rsidR="00E764A5" w:rsidRPr="007D65FB" w:rsidRDefault="006078FD">
            <w:pPr>
              <w:keepNext/>
              <w:pBdr>
                <w:top w:val="nil"/>
                <w:left w:val="nil"/>
                <w:bottom w:val="nil"/>
                <w:right w:val="nil"/>
                <w:between w:val="nil"/>
              </w:pBdr>
              <w:spacing w:before="60" w:after="60" w:line="240" w:lineRule="auto"/>
              <w:ind w:left="0" w:hanging="2"/>
              <w:rPr>
                <w:rFonts w:asciiTheme="minorEastAsia" w:hAnsiTheme="minorEastAsia" w:cs="ＭＳ 明朝"/>
                <w:szCs w:val="21"/>
              </w:rPr>
            </w:pPr>
            <w:r w:rsidRPr="007D65FB">
              <w:rPr>
                <w:rFonts w:asciiTheme="minorEastAsia" w:hAnsiTheme="minorEastAsia" w:cs="ＭＳ 明朝"/>
                <w:szCs w:val="21"/>
              </w:rPr>
              <w:t>当日の利用料金の１００％</w:t>
            </w:r>
          </w:p>
          <w:p w14:paraId="0A3BA30C" w14:textId="77777777" w:rsidR="00E764A5"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（自己負担相当額）</w:t>
            </w:r>
          </w:p>
        </w:tc>
      </w:tr>
    </w:tbl>
    <w:p w14:paraId="432A44C7"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479D57BD" w14:textId="77777777" w:rsidR="00E764A5" w:rsidRPr="007D65FB" w:rsidRDefault="006078FD" w:rsidP="00457BCE">
      <w:pPr>
        <w:pBdr>
          <w:top w:val="nil"/>
          <w:left w:val="nil"/>
          <w:bottom w:val="nil"/>
          <w:right w:val="nil"/>
          <w:between w:val="nil"/>
        </w:pBdr>
        <w:spacing w:line="300" w:lineRule="auto"/>
        <w:ind w:leftChars="99" w:left="418" w:hangingChars="100" w:hanging="210"/>
        <w:rPr>
          <w:rFonts w:asciiTheme="minorEastAsia" w:hAnsiTheme="minorEastAsia" w:cs="ＭＳ 明朝"/>
          <w:szCs w:val="21"/>
        </w:rPr>
      </w:pPr>
      <w:r w:rsidRPr="007D65FB">
        <w:rPr>
          <w:rFonts w:asciiTheme="minorEastAsia" w:hAnsiTheme="minorEastAsia" w:cs="ＭＳ 明朝"/>
          <w:szCs w:val="21"/>
        </w:rPr>
        <w:t>○サービス利用の変更、追加の申し出に対して、事業所の稼動状況について利用者の希望する期間にサービスの提供ができない場合、他の契約可能期間を利用者に提示します。</w:t>
      </w:r>
    </w:p>
    <w:p w14:paraId="7A3BD881" w14:textId="77777777" w:rsidR="00E764A5" w:rsidRPr="007D65FB" w:rsidRDefault="00E764A5" w:rsidP="00254A58">
      <w:pPr>
        <w:pBdr>
          <w:top w:val="nil"/>
          <w:left w:val="nil"/>
          <w:bottom w:val="nil"/>
          <w:right w:val="nil"/>
          <w:between w:val="nil"/>
        </w:pBdr>
        <w:spacing w:line="300" w:lineRule="auto"/>
        <w:ind w:left="0" w:hanging="2"/>
        <w:rPr>
          <w:rFonts w:asciiTheme="minorEastAsia" w:hAnsiTheme="minorEastAsia" w:cs="ＭＳ 明朝"/>
          <w:szCs w:val="21"/>
        </w:rPr>
      </w:pPr>
    </w:p>
    <w:p w14:paraId="64EDCDD0" w14:textId="77777777" w:rsidR="00E764A5" w:rsidRPr="007D65FB" w:rsidRDefault="006078FD" w:rsidP="00457BCE">
      <w:pPr>
        <w:pBdr>
          <w:top w:val="nil"/>
          <w:left w:val="nil"/>
          <w:bottom w:val="nil"/>
          <w:right w:val="nil"/>
          <w:between w:val="nil"/>
        </w:pBdr>
        <w:spacing w:line="300" w:lineRule="auto"/>
        <w:ind w:left="420" w:hangingChars="201" w:hanging="422"/>
        <w:rPr>
          <w:rFonts w:asciiTheme="minorEastAsia" w:hAnsiTheme="minorEastAsia" w:cs="ＭＳ 明朝"/>
          <w:szCs w:val="21"/>
        </w:rPr>
      </w:pPr>
      <w:r w:rsidRPr="007D65FB">
        <w:rPr>
          <w:rFonts w:asciiTheme="minorEastAsia" w:hAnsiTheme="minorEastAsia" w:cs="ＭＳ 明朝"/>
          <w:szCs w:val="21"/>
        </w:rPr>
        <w:t xml:space="preserve">　○利用者がサービスを利用している期間中でも、利用を中止することができます。その場合、すでに実施されたサービスに係る利用料金はお支払いいただきます。また、契約書第１４条第３項（原状回復の義務）その他の条項に基づく義務を事業者に対して負担しているときは、利用終了日に精算していただきます。</w:t>
      </w:r>
    </w:p>
    <w:p w14:paraId="0FAF45B0" w14:textId="77777777" w:rsidR="00D54ECC" w:rsidRPr="007D65FB" w:rsidRDefault="00D54ECC" w:rsidP="008242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6ABA6319" w14:textId="601984C3" w:rsidR="00E764A5" w:rsidRPr="007D65FB" w:rsidRDefault="006078FD" w:rsidP="009559F6">
      <w:pPr>
        <w:keepNext/>
        <w:pBdr>
          <w:top w:val="nil"/>
          <w:left w:val="nil"/>
          <w:bottom w:val="nil"/>
          <w:right w:val="nil"/>
          <w:between w:val="nil"/>
        </w:pBdr>
        <w:spacing w:before="60" w:after="60" w:line="300" w:lineRule="auto"/>
        <w:ind w:left="0" w:hanging="2"/>
        <w:rPr>
          <w:rFonts w:asciiTheme="minorEastAsia" w:hAnsiTheme="minorEastAsia" w:cs="ＭＳ 明朝"/>
          <w:szCs w:val="21"/>
        </w:rPr>
      </w:pPr>
      <w:r w:rsidRPr="007D65FB">
        <w:rPr>
          <w:rFonts w:asciiTheme="minorEastAsia" w:hAnsiTheme="minorEastAsia" w:cs="ＭＳ 明朝"/>
          <w:sz w:val="24"/>
          <w:szCs w:val="24"/>
        </w:rPr>
        <w:t>５．苦情の受付について（契約書第２５条参照）</w:t>
      </w:r>
    </w:p>
    <w:p w14:paraId="2849598A" w14:textId="77777777" w:rsidR="00F63814" w:rsidRPr="007D65FB" w:rsidRDefault="00F63814" w:rsidP="00F63814">
      <w:pPr>
        <w:pStyle w:val="2"/>
        <w:spacing w:before="60" w:after="60"/>
        <w:ind w:left="0" w:hanging="2"/>
        <w:rPr>
          <w:rFonts w:asciiTheme="minorEastAsia" w:eastAsiaTheme="minorEastAsia" w:hAnsiTheme="minorEastAsia"/>
        </w:rPr>
      </w:pPr>
      <w:r w:rsidRPr="007D65FB">
        <w:rPr>
          <w:rFonts w:asciiTheme="minorEastAsia" w:eastAsiaTheme="minorEastAsia" w:hAnsiTheme="minorEastAsia" w:hint="eastAsia"/>
        </w:rPr>
        <w:t>（１）当施設における苦情の受付</w:t>
      </w:r>
    </w:p>
    <w:p w14:paraId="20FCC274" w14:textId="77777777" w:rsidR="00F63814" w:rsidRPr="007D65FB" w:rsidRDefault="00F63814" w:rsidP="00F63814">
      <w:pPr>
        <w:ind w:left="-2" w:firstLineChars="200" w:firstLine="420"/>
        <w:rPr>
          <w:rFonts w:asciiTheme="minorEastAsia" w:hAnsiTheme="minorEastAsia"/>
        </w:rPr>
      </w:pPr>
      <w:r w:rsidRPr="007D65FB">
        <w:rPr>
          <w:rFonts w:asciiTheme="minorEastAsia" w:hAnsiTheme="minorEastAsia" w:hint="eastAsia"/>
        </w:rPr>
        <w:t>当施設における苦情やご相談は以下の専用窓口で受け付けます。</w:t>
      </w:r>
    </w:p>
    <w:p w14:paraId="1BBC92EA" w14:textId="77777777" w:rsidR="00F63814" w:rsidRPr="007D65FB" w:rsidRDefault="00F63814" w:rsidP="00F63814">
      <w:pPr>
        <w:ind w:left="-2" w:firstLineChars="200" w:firstLine="420"/>
        <w:rPr>
          <w:rFonts w:asciiTheme="minorEastAsia" w:hAnsiTheme="minorEastAsia"/>
          <w:lang w:eastAsia="zh-CN"/>
        </w:rPr>
      </w:pPr>
      <w:r w:rsidRPr="007D65FB">
        <w:rPr>
          <w:rFonts w:asciiTheme="minorEastAsia" w:hAnsiTheme="minorEastAsia" w:hint="eastAsia"/>
          <w:lang w:eastAsia="zh-CN"/>
        </w:rPr>
        <w:t>○苦情受付窓口（担当者）</w:t>
      </w:r>
    </w:p>
    <w:p w14:paraId="3A79FA8E" w14:textId="77777777" w:rsidR="00DC11E6" w:rsidRPr="007D65FB" w:rsidRDefault="00DC11E6" w:rsidP="00DC11E6">
      <w:pPr>
        <w:ind w:left="-2" w:firstLineChars="200" w:firstLine="420"/>
        <w:rPr>
          <w:rFonts w:asciiTheme="minorEastAsia" w:hAnsiTheme="minorEastAsia"/>
        </w:rPr>
      </w:pPr>
      <w:r w:rsidRPr="007D65FB">
        <w:rPr>
          <w:rFonts w:asciiTheme="minorEastAsia" w:hAnsiTheme="minorEastAsia" w:hint="eastAsia"/>
        </w:rPr>
        <w:t>○苦情受付窓口（担当者）</w:t>
      </w:r>
    </w:p>
    <w:p w14:paraId="748DEDA7" w14:textId="77777777" w:rsidR="00DC11E6" w:rsidRPr="007D65FB" w:rsidRDefault="00DC11E6" w:rsidP="00DC11E6">
      <w:pPr>
        <w:tabs>
          <w:tab w:val="left" w:pos="3780"/>
        </w:tabs>
        <w:ind w:left="0" w:hanging="2"/>
        <w:rPr>
          <w:rFonts w:asciiTheme="minorEastAsia" w:hAnsiTheme="minorEastAsia"/>
          <w:lang w:eastAsia="zh-TW"/>
        </w:rPr>
      </w:pPr>
      <w:r w:rsidRPr="007D65FB">
        <w:rPr>
          <w:rFonts w:asciiTheme="minorEastAsia" w:hAnsiTheme="minorEastAsia" w:hint="eastAsia"/>
          <w:lang w:eastAsia="zh-TW"/>
        </w:rPr>
        <w:t xml:space="preserve">　　［責任者］　</w:t>
      </w:r>
      <w:r w:rsidRPr="007D65FB">
        <w:rPr>
          <w:rFonts w:asciiTheme="minorEastAsia" w:hAnsiTheme="minorEastAsia" w:hint="eastAsia"/>
          <w:spacing w:val="105"/>
          <w:kern w:val="0"/>
          <w:fitText w:val="840" w:id="-699159039"/>
          <w:lang w:eastAsia="zh-TW"/>
        </w:rPr>
        <w:t>施設</w:t>
      </w:r>
      <w:r w:rsidRPr="007D65FB">
        <w:rPr>
          <w:rFonts w:asciiTheme="minorEastAsia" w:hAnsiTheme="minorEastAsia" w:hint="eastAsia"/>
          <w:kern w:val="0"/>
          <w:fitText w:val="840" w:id="-699159039"/>
          <w:lang w:eastAsia="zh-TW"/>
        </w:rPr>
        <w:t>長</w:t>
      </w:r>
      <w:r w:rsidRPr="007D65FB">
        <w:rPr>
          <w:rFonts w:asciiTheme="minorEastAsia" w:hAnsiTheme="minorEastAsia" w:hint="eastAsia"/>
          <w:lang w:eastAsia="zh-TW"/>
        </w:rPr>
        <w:t xml:space="preserve">　：加藤　厚子</w:t>
      </w:r>
    </w:p>
    <w:p w14:paraId="03E3183B" w14:textId="77777777" w:rsidR="00DC11E6" w:rsidRPr="007D65FB" w:rsidRDefault="00DC11E6" w:rsidP="00DC11E6">
      <w:pPr>
        <w:ind w:left="0" w:hanging="2"/>
        <w:rPr>
          <w:rFonts w:asciiTheme="minorEastAsia" w:hAnsiTheme="minorEastAsia"/>
          <w:lang w:eastAsia="zh-TW"/>
        </w:rPr>
      </w:pPr>
      <w:r w:rsidRPr="007D65FB">
        <w:rPr>
          <w:rFonts w:asciiTheme="minorEastAsia" w:hAnsiTheme="minorEastAsia" w:hint="eastAsia"/>
          <w:lang w:eastAsia="zh-TW"/>
        </w:rPr>
        <w:t xml:space="preserve">　　［担当者］　相談員</w:t>
      </w:r>
      <w:r w:rsidRPr="007D65FB">
        <w:rPr>
          <w:rFonts w:asciiTheme="minorEastAsia" w:hAnsiTheme="minorEastAsia" w:hint="eastAsia"/>
          <w:kern w:val="0"/>
          <w:lang w:eastAsia="zh-TW"/>
        </w:rPr>
        <w:t xml:space="preserve">　　</w:t>
      </w:r>
      <w:r w:rsidRPr="007D65FB">
        <w:rPr>
          <w:rFonts w:asciiTheme="minorEastAsia" w:hAnsiTheme="minorEastAsia" w:hint="eastAsia"/>
          <w:lang w:eastAsia="zh-TW"/>
        </w:rPr>
        <w:t>：勝呂　政之</w:t>
      </w:r>
    </w:p>
    <w:p w14:paraId="3A254CF3" w14:textId="77777777" w:rsidR="00DC11E6" w:rsidRPr="007D65FB" w:rsidRDefault="00DC11E6" w:rsidP="00DC11E6">
      <w:pPr>
        <w:ind w:left="0" w:hanging="2"/>
        <w:rPr>
          <w:rFonts w:asciiTheme="minorEastAsia" w:hAnsiTheme="minorEastAsia"/>
          <w:lang w:eastAsia="zh-TW"/>
        </w:rPr>
      </w:pPr>
      <w:r w:rsidRPr="007D65FB">
        <w:rPr>
          <w:rFonts w:asciiTheme="minorEastAsia" w:hAnsiTheme="minorEastAsia" w:hint="eastAsia"/>
          <w:lang w:eastAsia="zh-TW"/>
        </w:rPr>
        <w:t xml:space="preserve">　　○受付時間　　９：００～１８：００</w:t>
      </w:r>
    </w:p>
    <w:p w14:paraId="4405E4FD" w14:textId="77777777" w:rsidR="00DC11E6" w:rsidRPr="007D65FB" w:rsidRDefault="00DC11E6" w:rsidP="00DC11E6">
      <w:pPr>
        <w:ind w:left="-2" w:firstLineChars="200" w:firstLine="420"/>
        <w:rPr>
          <w:rFonts w:asciiTheme="minorEastAsia" w:hAnsiTheme="minorEastAsia"/>
        </w:rPr>
      </w:pPr>
      <w:r w:rsidRPr="007D65FB">
        <w:rPr>
          <w:rFonts w:asciiTheme="minorEastAsia" w:hAnsiTheme="minorEastAsia" w:hint="eastAsia"/>
          <w:lang w:eastAsia="zh-TW"/>
        </w:rPr>
        <w:t>○電</w:t>
      </w:r>
      <w:r w:rsidRPr="007D65FB">
        <w:rPr>
          <w:rFonts w:asciiTheme="minorEastAsia" w:hAnsiTheme="minorEastAsia" w:hint="eastAsia"/>
        </w:rPr>
        <w:t xml:space="preserve">　　</w:t>
      </w:r>
      <w:r w:rsidRPr="007D65FB">
        <w:rPr>
          <w:rFonts w:asciiTheme="minorEastAsia" w:hAnsiTheme="minorEastAsia" w:hint="eastAsia"/>
          <w:lang w:eastAsia="zh-TW"/>
        </w:rPr>
        <w:t>話</w:t>
      </w:r>
      <w:r w:rsidRPr="007D65FB">
        <w:rPr>
          <w:rFonts w:asciiTheme="minorEastAsia" w:hAnsiTheme="minorEastAsia" w:hint="eastAsia"/>
        </w:rPr>
        <w:t xml:space="preserve">　　</w:t>
      </w:r>
      <w:r w:rsidRPr="007D65FB">
        <w:rPr>
          <w:rFonts w:asciiTheme="minorEastAsia" w:hAnsiTheme="minorEastAsia" w:hint="eastAsia"/>
          <w:lang w:eastAsia="zh-TW"/>
        </w:rPr>
        <w:t>０４５－</w:t>
      </w:r>
      <w:r w:rsidRPr="007D65FB">
        <w:rPr>
          <w:rFonts w:asciiTheme="minorEastAsia" w:hAnsiTheme="minorEastAsia" w:hint="eastAsia"/>
        </w:rPr>
        <w:t>３８１</w:t>
      </w:r>
      <w:r w:rsidRPr="007D65FB">
        <w:rPr>
          <w:rFonts w:asciiTheme="minorEastAsia" w:hAnsiTheme="minorEastAsia" w:hint="eastAsia"/>
          <w:lang w:eastAsia="zh-TW"/>
        </w:rPr>
        <w:t>－</w:t>
      </w:r>
      <w:r w:rsidRPr="007D65FB">
        <w:rPr>
          <w:rFonts w:asciiTheme="minorEastAsia" w:hAnsiTheme="minorEastAsia" w:hint="eastAsia"/>
        </w:rPr>
        <w:t>３２３２</w:t>
      </w:r>
      <w:r w:rsidRPr="007D65FB">
        <w:rPr>
          <w:rFonts w:asciiTheme="minorEastAsia" w:hAnsiTheme="minorEastAsia" w:hint="eastAsia"/>
          <w:lang w:eastAsia="zh-TW"/>
        </w:rPr>
        <w:t xml:space="preserve">　</w:t>
      </w:r>
      <w:r w:rsidRPr="007D65FB">
        <w:rPr>
          <w:rFonts w:asciiTheme="minorEastAsia" w:hAnsiTheme="minorEastAsia" w:hint="eastAsia"/>
        </w:rPr>
        <w:t>ＦＡＸ</w:t>
      </w:r>
      <w:r w:rsidRPr="007D65FB">
        <w:rPr>
          <w:rFonts w:asciiTheme="minorEastAsia" w:hAnsiTheme="minorEastAsia" w:hint="eastAsia"/>
          <w:lang w:eastAsia="zh-TW"/>
        </w:rPr>
        <w:t>０４５－</w:t>
      </w:r>
      <w:r w:rsidRPr="007D65FB">
        <w:rPr>
          <w:rFonts w:asciiTheme="minorEastAsia" w:hAnsiTheme="minorEastAsia" w:hint="eastAsia"/>
        </w:rPr>
        <w:t>３７３</w:t>
      </w:r>
      <w:r w:rsidRPr="007D65FB">
        <w:rPr>
          <w:rFonts w:asciiTheme="minorEastAsia" w:hAnsiTheme="minorEastAsia" w:hint="eastAsia"/>
          <w:lang w:eastAsia="zh-TW"/>
        </w:rPr>
        <w:t>－</w:t>
      </w:r>
      <w:r w:rsidRPr="007D65FB">
        <w:rPr>
          <w:rFonts w:asciiTheme="minorEastAsia" w:hAnsiTheme="minorEastAsia" w:hint="eastAsia"/>
        </w:rPr>
        <w:t>７４７２</w:t>
      </w:r>
    </w:p>
    <w:p w14:paraId="38B3E5E6" w14:textId="77777777" w:rsidR="00F63814" w:rsidRPr="007D65FB" w:rsidRDefault="00F63814" w:rsidP="00F63814">
      <w:pPr>
        <w:tabs>
          <w:tab w:val="left" w:pos="3780"/>
        </w:tabs>
        <w:ind w:left="0" w:hanging="2"/>
        <w:rPr>
          <w:rFonts w:asciiTheme="minorEastAsia" w:hAnsiTheme="minorEastAsia"/>
        </w:rPr>
      </w:pPr>
    </w:p>
    <w:p w14:paraId="40814746" w14:textId="77777777" w:rsidR="00E764A5" w:rsidRPr="007D65FB" w:rsidRDefault="006078FD" w:rsidP="00254A5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（２）苦情受付の体制</w:t>
      </w:r>
    </w:p>
    <w:p w14:paraId="3A982AA9" w14:textId="2C40ADD3" w:rsidR="00E764A5" w:rsidRPr="007D65FB" w:rsidRDefault="006078FD" w:rsidP="00254A5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 xml:space="preserve">　　円滑かつ迅速に苦情処理を行うための体制を下記のようにとっております。</w:t>
      </w:r>
    </w:p>
    <w:p w14:paraId="6A861D99" w14:textId="274EBDEB" w:rsidR="006B26E1" w:rsidRPr="007D65FB" w:rsidRDefault="006078FD" w:rsidP="006B26E1">
      <w:pPr>
        <w:pBdr>
          <w:top w:val="nil"/>
          <w:left w:val="nil"/>
          <w:bottom w:val="nil"/>
          <w:right w:val="nil"/>
          <w:between w:val="nil"/>
        </w:pBdr>
        <w:spacing w:line="300" w:lineRule="auto"/>
        <w:ind w:leftChars="99" w:left="208" w:firstLineChars="100" w:firstLine="210"/>
        <w:rPr>
          <w:rFonts w:asciiTheme="minorEastAsia" w:hAnsiTheme="minorEastAsia" w:cs="ＭＳ 明朝"/>
          <w:szCs w:val="21"/>
        </w:rPr>
      </w:pPr>
      <w:r w:rsidRPr="007D65FB">
        <w:rPr>
          <w:rFonts w:asciiTheme="minorEastAsia" w:hAnsiTheme="minorEastAsia" w:cs="ＭＳ 明朝"/>
          <w:szCs w:val="21"/>
        </w:rPr>
        <w:t>○苦情があった場合は、直ちに</w:t>
      </w:r>
      <w:r w:rsidR="00A76722" w:rsidRPr="007D65FB">
        <w:rPr>
          <w:rFonts w:asciiTheme="minorEastAsia" w:hAnsiTheme="minorEastAsia" w:cs="ＭＳ 明朝" w:hint="eastAsia"/>
          <w:szCs w:val="21"/>
        </w:rPr>
        <w:t>担当者</w:t>
      </w:r>
      <w:r w:rsidRPr="007D65FB">
        <w:rPr>
          <w:rFonts w:asciiTheme="minorEastAsia" w:hAnsiTheme="minorEastAsia" w:cs="ＭＳ 明朝"/>
          <w:szCs w:val="21"/>
        </w:rPr>
        <w:t>がご連絡を取り、詳しいご事情を伺うと</w:t>
      </w:r>
    </w:p>
    <w:p w14:paraId="7AA97440" w14:textId="29317C9B" w:rsidR="00E764A5" w:rsidRPr="007D65FB" w:rsidRDefault="006078FD" w:rsidP="006B26E1">
      <w:pPr>
        <w:pBdr>
          <w:top w:val="nil"/>
          <w:left w:val="nil"/>
          <w:bottom w:val="nil"/>
          <w:right w:val="nil"/>
          <w:between w:val="nil"/>
        </w:pBdr>
        <w:spacing w:line="300" w:lineRule="auto"/>
        <w:ind w:leftChars="99" w:left="208" w:firstLineChars="200" w:firstLine="420"/>
        <w:rPr>
          <w:rFonts w:asciiTheme="minorEastAsia" w:hAnsiTheme="minorEastAsia" w:cs="ＭＳ 明朝"/>
          <w:szCs w:val="21"/>
        </w:rPr>
      </w:pPr>
      <w:r w:rsidRPr="007D65FB">
        <w:rPr>
          <w:rFonts w:asciiTheme="minorEastAsia" w:hAnsiTheme="minorEastAsia" w:cs="ＭＳ 明朝"/>
          <w:szCs w:val="21"/>
        </w:rPr>
        <w:t>共に、担当者からも事情を確認いたします。</w:t>
      </w:r>
    </w:p>
    <w:p w14:paraId="13DFC86E" w14:textId="42715CC7" w:rsidR="006B26E1" w:rsidRPr="007D65FB" w:rsidRDefault="006078FD" w:rsidP="006B26E1">
      <w:pPr>
        <w:pBdr>
          <w:top w:val="nil"/>
          <w:left w:val="nil"/>
          <w:bottom w:val="nil"/>
          <w:right w:val="nil"/>
          <w:between w:val="nil"/>
        </w:pBdr>
        <w:spacing w:line="300" w:lineRule="auto"/>
        <w:ind w:left="-2" w:firstLineChars="200" w:firstLine="420"/>
        <w:rPr>
          <w:rFonts w:asciiTheme="minorEastAsia" w:hAnsiTheme="minorEastAsia" w:cs="ＭＳ 明朝"/>
          <w:szCs w:val="21"/>
        </w:rPr>
      </w:pPr>
      <w:r w:rsidRPr="007D65FB">
        <w:rPr>
          <w:rFonts w:asciiTheme="minorEastAsia" w:hAnsiTheme="minorEastAsia" w:cs="ＭＳ 明朝"/>
          <w:szCs w:val="21"/>
        </w:rPr>
        <w:t>○</w:t>
      </w:r>
      <w:r w:rsidR="00A76722" w:rsidRPr="007D65FB">
        <w:rPr>
          <w:rFonts w:asciiTheme="minorEastAsia" w:hAnsiTheme="minorEastAsia" w:cs="ＭＳ 明朝" w:hint="eastAsia"/>
          <w:szCs w:val="21"/>
        </w:rPr>
        <w:t>担当者</w:t>
      </w:r>
      <w:r w:rsidRPr="007D65FB">
        <w:rPr>
          <w:rFonts w:asciiTheme="minorEastAsia" w:hAnsiTheme="minorEastAsia" w:cs="ＭＳ 明朝"/>
          <w:szCs w:val="21"/>
        </w:rPr>
        <w:t>が必要であると判断した場合は、管理者まで含めて検討会議を行います</w:t>
      </w:r>
    </w:p>
    <w:p w14:paraId="51DDB9CE" w14:textId="362A67E0" w:rsidR="00E764A5" w:rsidRPr="007D65FB" w:rsidRDefault="006078FD" w:rsidP="006B26E1">
      <w:pPr>
        <w:pBdr>
          <w:top w:val="nil"/>
          <w:left w:val="nil"/>
          <w:bottom w:val="nil"/>
          <w:right w:val="nil"/>
          <w:between w:val="nil"/>
        </w:pBdr>
        <w:spacing w:line="300" w:lineRule="auto"/>
        <w:ind w:left="-2" w:firstLineChars="200" w:firstLine="420"/>
        <w:rPr>
          <w:rFonts w:asciiTheme="minorEastAsia" w:hAnsiTheme="minorEastAsia" w:cs="ＭＳ 明朝"/>
          <w:szCs w:val="21"/>
        </w:rPr>
      </w:pPr>
      <w:r w:rsidRPr="007D65FB">
        <w:rPr>
          <w:rFonts w:asciiTheme="minorEastAsia" w:hAnsiTheme="minorEastAsia" w:cs="ＭＳ 明朝"/>
          <w:szCs w:val="21"/>
        </w:rPr>
        <w:t>（検討会議を行わない場合でも、必ず管理者まで対応結果を報告します）。</w:t>
      </w:r>
    </w:p>
    <w:p w14:paraId="422DE5BC" w14:textId="77777777" w:rsidR="00E764A5" w:rsidRPr="007D65FB" w:rsidRDefault="006078FD" w:rsidP="006B26E1">
      <w:pPr>
        <w:pBdr>
          <w:top w:val="nil"/>
          <w:left w:val="nil"/>
          <w:bottom w:val="nil"/>
          <w:right w:val="nil"/>
          <w:between w:val="nil"/>
        </w:pBdr>
        <w:spacing w:line="300" w:lineRule="auto"/>
        <w:ind w:left="-2" w:firstLineChars="200" w:firstLine="420"/>
        <w:rPr>
          <w:rFonts w:asciiTheme="minorEastAsia" w:hAnsiTheme="minorEastAsia" w:cs="ＭＳ 明朝"/>
          <w:szCs w:val="21"/>
        </w:rPr>
      </w:pPr>
      <w:r w:rsidRPr="007D65FB">
        <w:rPr>
          <w:rFonts w:asciiTheme="minorEastAsia" w:hAnsiTheme="minorEastAsia" w:cs="ＭＳ 明朝"/>
          <w:szCs w:val="21"/>
        </w:rPr>
        <w:t>○検討の結果、速やかに具体的な対応を行います。</w:t>
      </w:r>
    </w:p>
    <w:p w14:paraId="75D3253A" w14:textId="77777777" w:rsidR="00E764A5" w:rsidRPr="007D65FB" w:rsidRDefault="006078FD" w:rsidP="006B26E1">
      <w:pPr>
        <w:pBdr>
          <w:top w:val="nil"/>
          <w:left w:val="nil"/>
          <w:bottom w:val="nil"/>
          <w:right w:val="nil"/>
          <w:between w:val="nil"/>
        </w:pBdr>
        <w:spacing w:line="300" w:lineRule="auto"/>
        <w:ind w:left="-2" w:firstLineChars="200" w:firstLine="420"/>
        <w:rPr>
          <w:rFonts w:asciiTheme="minorEastAsia" w:hAnsiTheme="minorEastAsia" w:cs="ＭＳ 明朝"/>
          <w:szCs w:val="21"/>
        </w:rPr>
      </w:pPr>
      <w:r w:rsidRPr="007D65FB">
        <w:rPr>
          <w:rFonts w:asciiTheme="minorEastAsia" w:hAnsiTheme="minorEastAsia" w:cs="ＭＳ 明朝"/>
          <w:szCs w:val="21"/>
        </w:rPr>
        <w:lastRenderedPageBreak/>
        <w:t>○記録を台帳に保管し、再発を防ぐために役立てます。</w:t>
      </w:r>
    </w:p>
    <w:p w14:paraId="40480A4C" w14:textId="77777777" w:rsidR="00E764A5" w:rsidRPr="007D65FB" w:rsidRDefault="006078FD" w:rsidP="006B26E1">
      <w:pPr>
        <w:pBdr>
          <w:top w:val="nil"/>
          <w:left w:val="nil"/>
          <w:bottom w:val="nil"/>
          <w:right w:val="nil"/>
          <w:between w:val="nil"/>
        </w:pBdr>
        <w:tabs>
          <w:tab w:val="left" w:pos="2799"/>
          <w:tab w:val="left" w:pos="8702"/>
        </w:tabs>
        <w:spacing w:line="300" w:lineRule="auto"/>
        <w:ind w:left="-2" w:firstLineChars="300" w:firstLine="630"/>
        <w:jc w:val="left"/>
        <w:rPr>
          <w:rFonts w:asciiTheme="minorEastAsia" w:hAnsiTheme="minorEastAsia" w:cs="ＭＳ 明朝"/>
          <w:szCs w:val="21"/>
        </w:rPr>
      </w:pPr>
      <w:r w:rsidRPr="007D65FB">
        <w:rPr>
          <w:rFonts w:asciiTheme="minorEastAsia" w:hAnsiTheme="minorEastAsia" w:cs="ＭＳ 明朝"/>
          <w:szCs w:val="21"/>
        </w:rPr>
        <w:t>また、苦情受付ボックスを設置しています。</w:t>
      </w:r>
    </w:p>
    <w:p w14:paraId="26BFD290" w14:textId="77777777" w:rsidR="00E764A5" w:rsidRPr="007D65FB" w:rsidRDefault="00E764A5" w:rsidP="00254A58">
      <w:pPr>
        <w:pBdr>
          <w:top w:val="nil"/>
          <w:left w:val="nil"/>
          <w:bottom w:val="nil"/>
          <w:right w:val="nil"/>
          <w:between w:val="nil"/>
        </w:pBdr>
        <w:tabs>
          <w:tab w:val="left" w:pos="2799"/>
          <w:tab w:val="left" w:pos="8702"/>
        </w:tabs>
        <w:spacing w:line="300" w:lineRule="auto"/>
        <w:ind w:left="0" w:hanging="2"/>
        <w:jc w:val="left"/>
        <w:rPr>
          <w:rFonts w:asciiTheme="minorEastAsia" w:hAnsiTheme="minorEastAsia" w:cs="ＭＳ 明朝"/>
          <w:szCs w:val="21"/>
        </w:rPr>
      </w:pPr>
    </w:p>
    <w:p w14:paraId="27FDA6B2" w14:textId="77777777" w:rsidR="00E764A5" w:rsidRPr="007D65FB" w:rsidRDefault="006078FD">
      <w:pPr>
        <w:keepNext/>
        <w:pBdr>
          <w:top w:val="nil"/>
          <w:left w:val="nil"/>
          <w:bottom w:val="nil"/>
          <w:right w:val="nil"/>
          <w:between w:val="nil"/>
        </w:pBdr>
        <w:spacing w:before="60" w:after="60" w:line="240" w:lineRule="auto"/>
        <w:ind w:left="0" w:hanging="2"/>
        <w:rPr>
          <w:rFonts w:asciiTheme="minorEastAsia" w:hAnsiTheme="minorEastAsia" w:cs="ＭＳ 明朝"/>
          <w:szCs w:val="21"/>
        </w:rPr>
      </w:pPr>
      <w:r w:rsidRPr="007D65FB">
        <w:rPr>
          <w:rFonts w:asciiTheme="minorEastAsia" w:hAnsiTheme="minorEastAsia" w:cs="ＭＳ 明朝"/>
          <w:szCs w:val="21"/>
        </w:rPr>
        <w:t>（３）行政機関その他苦情受付機関</w:t>
      </w:r>
    </w:p>
    <w:tbl>
      <w:tblPr>
        <w:tblStyle w:val="aff"/>
        <w:tblW w:w="8251"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5836"/>
      </w:tblGrid>
      <w:tr w:rsidR="0093212C" w:rsidRPr="007D65FB" w14:paraId="4B5CC24E" w14:textId="77777777" w:rsidTr="00E75D3F">
        <w:trPr>
          <w:trHeight w:val="841"/>
        </w:trPr>
        <w:tc>
          <w:tcPr>
            <w:tcW w:w="2415" w:type="dxa"/>
            <w:tcBorders>
              <w:top w:val="single" w:sz="4" w:space="0" w:color="000000"/>
              <w:left w:val="single" w:sz="4" w:space="0" w:color="000000"/>
              <w:bottom w:val="single" w:sz="4" w:space="0" w:color="000000"/>
              <w:right w:val="single" w:sz="4" w:space="0" w:color="000000"/>
            </w:tcBorders>
          </w:tcPr>
          <w:p w14:paraId="77161E0E" w14:textId="77777777" w:rsidR="0093212C" w:rsidRPr="0093212C" w:rsidRDefault="0093212C" w:rsidP="0093212C">
            <w:pPr>
              <w:ind w:left="0" w:hanging="2"/>
              <w:rPr>
                <w:szCs w:val="21"/>
              </w:rPr>
            </w:pPr>
            <w:r w:rsidRPr="0093212C">
              <w:rPr>
                <w:rFonts w:hint="eastAsia"/>
                <w:szCs w:val="21"/>
              </w:rPr>
              <w:t>神奈川区役所</w:t>
            </w:r>
          </w:p>
          <w:p w14:paraId="268BF46D" w14:textId="77777777" w:rsidR="0093212C" w:rsidRPr="0093212C" w:rsidRDefault="0093212C" w:rsidP="0093212C">
            <w:pPr>
              <w:ind w:left="0" w:hanging="2"/>
              <w:rPr>
                <w:szCs w:val="21"/>
              </w:rPr>
            </w:pPr>
            <w:r w:rsidRPr="0093212C">
              <w:rPr>
                <w:rFonts w:hint="eastAsia"/>
                <w:szCs w:val="21"/>
              </w:rPr>
              <w:t>福祉保健センター</w:t>
            </w:r>
          </w:p>
          <w:p w14:paraId="57018DF8" w14:textId="622CBE74" w:rsidR="0093212C" w:rsidRPr="0093212C" w:rsidRDefault="0093212C" w:rsidP="0093212C">
            <w:pPr>
              <w:pBdr>
                <w:top w:val="nil"/>
                <w:left w:val="nil"/>
                <w:bottom w:val="nil"/>
                <w:right w:val="nil"/>
                <w:between w:val="nil"/>
              </w:pBdr>
              <w:spacing w:line="240" w:lineRule="auto"/>
              <w:ind w:left="0" w:hanging="2"/>
              <w:rPr>
                <w:rFonts w:asciiTheme="minorEastAsia" w:hAnsiTheme="minorEastAsia" w:cs="ＭＳ 明朝"/>
                <w:szCs w:val="21"/>
                <w:highlight w:val="yellow"/>
              </w:rPr>
            </w:pPr>
            <w:r w:rsidRPr="0093212C">
              <w:rPr>
                <w:rFonts w:hint="eastAsia"/>
                <w:szCs w:val="21"/>
              </w:rPr>
              <w:t>高齢・障害支援課</w:t>
            </w:r>
          </w:p>
        </w:tc>
        <w:tc>
          <w:tcPr>
            <w:tcW w:w="5836" w:type="dxa"/>
            <w:tcBorders>
              <w:top w:val="single" w:sz="4" w:space="0" w:color="000000"/>
              <w:left w:val="single" w:sz="4" w:space="0" w:color="000000"/>
              <w:bottom w:val="single" w:sz="4" w:space="0" w:color="000000"/>
              <w:right w:val="single" w:sz="4" w:space="0" w:color="000000"/>
            </w:tcBorders>
          </w:tcPr>
          <w:p w14:paraId="56AC6E6D" w14:textId="77777777" w:rsidR="0093212C" w:rsidRPr="0093212C" w:rsidRDefault="0093212C" w:rsidP="0093212C">
            <w:pPr>
              <w:ind w:left="0" w:hanging="2"/>
              <w:rPr>
                <w:szCs w:val="21"/>
                <w:lang w:eastAsia="zh-CN"/>
              </w:rPr>
            </w:pPr>
            <w:r w:rsidRPr="0093212C">
              <w:rPr>
                <w:rFonts w:hint="eastAsia"/>
                <w:szCs w:val="21"/>
                <w:lang w:eastAsia="zh-CN"/>
              </w:rPr>
              <w:t>所在地　　横浜市神奈川区広台太田町３－８</w:t>
            </w:r>
          </w:p>
          <w:p w14:paraId="30152404" w14:textId="77777777" w:rsidR="0093212C" w:rsidRPr="0093212C" w:rsidRDefault="0093212C" w:rsidP="0093212C">
            <w:pPr>
              <w:ind w:left="0" w:hanging="2"/>
              <w:rPr>
                <w:szCs w:val="21"/>
                <w:lang w:eastAsia="zh-CN"/>
              </w:rPr>
            </w:pPr>
            <w:r w:rsidRPr="0093212C">
              <w:rPr>
                <w:rFonts w:hint="eastAsia"/>
                <w:szCs w:val="21"/>
                <w:lang w:eastAsia="zh-CN"/>
              </w:rPr>
              <w:t>電話番号　０４５－４１１－７０１９</w:t>
            </w:r>
          </w:p>
          <w:p w14:paraId="36136DD1" w14:textId="77777777" w:rsidR="0093212C" w:rsidRPr="0093212C" w:rsidRDefault="0093212C" w:rsidP="0093212C">
            <w:pPr>
              <w:ind w:left="0" w:hanging="2"/>
              <w:rPr>
                <w:szCs w:val="21"/>
                <w:lang w:eastAsia="zh-CN"/>
              </w:rPr>
            </w:pPr>
            <w:r w:rsidRPr="0093212C">
              <w:rPr>
                <w:rFonts w:hint="eastAsia"/>
                <w:szCs w:val="21"/>
                <w:lang w:eastAsia="zh-CN"/>
              </w:rPr>
              <w:t>ＦＡＸ　　０４５－３２４－３７０２</w:t>
            </w:r>
          </w:p>
          <w:p w14:paraId="739F8FCE" w14:textId="2268C5E4" w:rsidR="0093212C" w:rsidRPr="0093212C" w:rsidRDefault="0093212C" w:rsidP="0093212C">
            <w:pPr>
              <w:pBdr>
                <w:top w:val="nil"/>
                <w:left w:val="nil"/>
                <w:bottom w:val="nil"/>
                <w:right w:val="nil"/>
                <w:between w:val="nil"/>
              </w:pBdr>
              <w:spacing w:line="240" w:lineRule="auto"/>
              <w:ind w:left="0" w:hanging="2"/>
              <w:rPr>
                <w:rFonts w:asciiTheme="minorEastAsia" w:hAnsiTheme="minorEastAsia" w:cs="ＭＳ 明朝"/>
                <w:szCs w:val="21"/>
                <w:highlight w:val="yellow"/>
              </w:rPr>
            </w:pPr>
            <w:r w:rsidRPr="0093212C">
              <w:rPr>
                <w:rFonts w:hint="eastAsia"/>
                <w:szCs w:val="21"/>
              </w:rPr>
              <w:t>受付時間　月曜日から金曜日　８：４５～１７：１５</w:t>
            </w:r>
          </w:p>
        </w:tc>
      </w:tr>
      <w:tr w:rsidR="007D65FB" w:rsidRPr="007D65FB" w14:paraId="3C169526" w14:textId="77777777" w:rsidTr="00E75D3F">
        <w:trPr>
          <w:trHeight w:val="841"/>
        </w:trPr>
        <w:tc>
          <w:tcPr>
            <w:tcW w:w="2415" w:type="dxa"/>
            <w:tcBorders>
              <w:top w:val="single" w:sz="4" w:space="0" w:color="000000"/>
              <w:left w:val="single" w:sz="4" w:space="0" w:color="000000"/>
              <w:bottom w:val="single" w:sz="4" w:space="0" w:color="000000"/>
              <w:right w:val="single" w:sz="4" w:space="0" w:color="000000"/>
            </w:tcBorders>
          </w:tcPr>
          <w:p w14:paraId="4096F68A" w14:textId="77777777"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szCs w:val="21"/>
              </w:rPr>
              <w:t>神奈川県国民健康保険団体連合会</w:t>
            </w:r>
          </w:p>
        </w:tc>
        <w:tc>
          <w:tcPr>
            <w:tcW w:w="5836" w:type="dxa"/>
            <w:tcBorders>
              <w:top w:val="single" w:sz="4" w:space="0" w:color="000000"/>
              <w:left w:val="single" w:sz="4" w:space="0" w:color="000000"/>
              <w:bottom w:val="single" w:sz="4" w:space="0" w:color="000000"/>
              <w:right w:val="single" w:sz="4" w:space="0" w:color="000000"/>
            </w:tcBorders>
          </w:tcPr>
          <w:p w14:paraId="7A7CDB8E" w14:textId="77777777"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szCs w:val="21"/>
              </w:rPr>
              <w:t>所在地　　横浜市西区楠町２７－１</w:t>
            </w:r>
          </w:p>
          <w:p w14:paraId="22FFC51B" w14:textId="77777777"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szCs w:val="21"/>
              </w:rPr>
              <w:t>電話番号　０４５－３２９－３４４７</w:t>
            </w:r>
          </w:p>
          <w:p w14:paraId="493973A6" w14:textId="77777777"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szCs w:val="21"/>
              </w:rPr>
              <w:t>受付時間　月曜日から金曜日　８：３０～１７：１５</w:t>
            </w:r>
          </w:p>
        </w:tc>
      </w:tr>
      <w:tr w:rsidR="007D65FB" w:rsidRPr="007D65FB" w14:paraId="7EE9E0B6" w14:textId="77777777" w:rsidTr="00E75D3F">
        <w:trPr>
          <w:trHeight w:val="841"/>
        </w:trPr>
        <w:tc>
          <w:tcPr>
            <w:tcW w:w="2415" w:type="dxa"/>
            <w:tcBorders>
              <w:top w:val="single" w:sz="4" w:space="0" w:color="000000"/>
              <w:left w:val="single" w:sz="4" w:space="0" w:color="000000"/>
              <w:bottom w:val="single" w:sz="4" w:space="0" w:color="000000"/>
              <w:right w:val="single" w:sz="4" w:space="0" w:color="000000"/>
            </w:tcBorders>
          </w:tcPr>
          <w:p w14:paraId="37E3B4BC" w14:textId="6BBFA0AE"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hint="eastAsia"/>
                <w:szCs w:val="21"/>
              </w:rPr>
              <w:t>横浜市はまふくコール</w:t>
            </w:r>
          </w:p>
          <w:p w14:paraId="35994F76" w14:textId="4B4AC5EE" w:rsidR="00A45F9D" w:rsidRPr="0093212C" w:rsidRDefault="00A45F9D" w:rsidP="00A45F9D">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r w:rsidRPr="0093212C">
              <w:rPr>
                <w:rFonts w:asciiTheme="minorEastAsia" w:hAnsiTheme="minorEastAsia" w:cs="ＭＳ 明朝" w:hint="eastAsia"/>
                <w:sz w:val="17"/>
                <w:szCs w:val="17"/>
              </w:rPr>
              <w:t>（横浜市苦情相談コールセンター）</w:t>
            </w:r>
          </w:p>
        </w:tc>
        <w:tc>
          <w:tcPr>
            <w:tcW w:w="5836" w:type="dxa"/>
            <w:tcBorders>
              <w:top w:val="single" w:sz="4" w:space="0" w:color="000000"/>
              <w:left w:val="single" w:sz="4" w:space="0" w:color="000000"/>
              <w:bottom w:val="single" w:sz="4" w:space="0" w:color="000000"/>
              <w:right w:val="single" w:sz="4" w:space="0" w:color="000000"/>
            </w:tcBorders>
          </w:tcPr>
          <w:p w14:paraId="558A406D" w14:textId="4867BBC0"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szCs w:val="21"/>
              </w:rPr>
              <w:t>所在地　　横浜市中区本町</w:t>
            </w:r>
            <w:r w:rsidRPr="0093212C">
              <w:rPr>
                <w:rFonts w:asciiTheme="minorEastAsia" w:hAnsiTheme="minorEastAsia" w:cs="ＭＳ 明朝" w:hint="eastAsia"/>
                <w:szCs w:val="21"/>
              </w:rPr>
              <w:t>６－５０－１０</w:t>
            </w:r>
          </w:p>
          <w:p w14:paraId="33D67847" w14:textId="2902B43B"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szCs w:val="21"/>
              </w:rPr>
              <w:t xml:space="preserve">電話番号　</w:t>
            </w:r>
            <w:r w:rsidRPr="0093212C">
              <w:rPr>
                <w:rFonts w:asciiTheme="minorEastAsia" w:hAnsiTheme="minorEastAsia" w:cs="ＭＳ 明朝" w:hint="eastAsia"/>
                <w:szCs w:val="21"/>
              </w:rPr>
              <w:t>０４５－２６３－８０８４</w:t>
            </w:r>
          </w:p>
          <w:p w14:paraId="45D11E19" w14:textId="77777777"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szCs w:val="21"/>
              </w:rPr>
              <w:t>ＦＡＸ　　０４５－６４１－６４０８</w:t>
            </w:r>
          </w:p>
          <w:p w14:paraId="027C8AEA" w14:textId="06C7D2B4" w:rsidR="00A45F9D" w:rsidRPr="0093212C"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93212C">
              <w:rPr>
                <w:rFonts w:asciiTheme="minorEastAsia" w:hAnsiTheme="minorEastAsia" w:cs="ＭＳ 明朝"/>
                <w:szCs w:val="21"/>
              </w:rPr>
              <w:t xml:space="preserve">受付時間　月曜日から金曜日　</w:t>
            </w:r>
            <w:r w:rsidRPr="0093212C">
              <w:rPr>
                <w:rFonts w:asciiTheme="minorEastAsia" w:hAnsiTheme="minorEastAsia" w:cs="ＭＳ 明朝" w:hint="eastAsia"/>
                <w:szCs w:val="21"/>
              </w:rPr>
              <w:t>９</w:t>
            </w:r>
            <w:r w:rsidRPr="0093212C">
              <w:rPr>
                <w:rFonts w:asciiTheme="minorEastAsia" w:hAnsiTheme="minorEastAsia" w:cs="ＭＳ 明朝"/>
                <w:szCs w:val="21"/>
              </w:rPr>
              <w:t>：</w:t>
            </w:r>
            <w:r w:rsidRPr="0093212C">
              <w:rPr>
                <w:rFonts w:asciiTheme="minorEastAsia" w:hAnsiTheme="minorEastAsia" w:cs="ＭＳ 明朝" w:hint="eastAsia"/>
                <w:szCs w:val="21"/>
              </w:rPr>
              <w:t>００</w:t>
            </w:r>
            <w:r w:rsidRPr="0093212C">
              <w:rPr>
                <w:rFonts w:asciiTheme="minorEastAsia" w:hAnsiTheme="minorEastAsia" w:cs="ＭＳ 明朝"/>
                <w:szCs w:val="21"/>
              </w:rPr>
              <w:t>～１７：</w:t>
            </w:r>
            <w:r w:rsidRPr="0093212C">
              <w:rPr>
                <w:rFonts w:asciiTheme="minorEastAsia" w:hAnsiTheme="minorEastAsia" w:cs="ＭＳ 明朝" w:hint="eastAsia"/>
                <w:szCs w:val="21"/>
              </w:rPr>
              <w:t>００</w:t>
            </w:r>
          </w:p>
        </w:tc>
      </w:tr>
      <w:tr w:rsidR="00A45F9D" w:rsidRPr="007D65FB" w14:paraId="50CC6A25" w14:textId="77777777" w:rsidTr="00E75D3F">
        <w:trPr>
          <w:trHeight w:val="841"/>
        </w:trPr>
        <w:tc>
          <w:tcPr>
            <w:tcW w:w="2415" w:type="dxa"/>
            <w:tcBorders>
              <w:top w:val="single" w:sz="4" w:space="0" w:color="000000"/>
              <w:left w:val="single" w:sz="4" w:space="0" w:color="000000"/>
              <w:bottom w:val="single" w:sz="4" w:space="0" w:color="000000"/>
              <w:right w:val="single" w:sz="4" w:space="0" w:color="000000"/>
            </w:tcBorders>
          </w:tcPr>
          <w:p w14:paraId="6D5E9EAD" w14:textId="77777777" w:rsidR="00A45F9D" w:rsidRPr="007D65FB"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かながわ福祉サービス運営適正化委員会</w:t>
            </w:r>
          </w:p>
          <w:p w14:paraId="61FA4DA7" w14:textId="77777777" w:rsidR="00A45F9D" w:rsidRPr="007D65FB"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事務局</w:t>
            </w:r>
          </w:p>
        </w:tc>
        <w:tc>
          <w:tcPr>
            <w:tcW w:w="5836" w:type="dxa"/>
            <w:tcBorders>
              <w:top w:val="single" w:sz="4" w:space="0" w:color="000000"/>
              <w:left w:val="single" w:sz="4" w:space="0" w:color="000000"/>
              <w:bottom w:val="single" w:sz="4" w:space="0" w:color="000000"/>
              <w:right w:val="single" w:sz="4" w:space="0" w:color="000000"/>
            </w:tcBorders>
          </w:tcPr>
          <w:p w14:paraId="5A81F4C8" w14:textId="77777777" w:rsidR="00A45F9D" w:rsidRPr="007D65FB"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所在地　　横浜市神奈川区反町３丁目１７－２</w:t>
            </w:r>
          </w:p>
          <w:p w14:paraId="469872D3" w14:textId="77777777" w:rsidR="00A45F9D" w:rsidRPr="007D65FB"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電話番号　０４５－３１１－８８６１</w:t>
            </w:r>
          </w:p>
          <w:p w14:paraId="6179DE25" w14:textId="77777777" w:rsidR="00A45F9D" w:rsidRPr="007D65FB"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ＦＡＸ　　０４５－３１２－６３０２</w:t>
            </w:r>
          </w:p>
          <w:p w14:paraId="1B4C14F3" w14:textId="77777777" w:rsidR="00A45F9D" w:rsidRPr="007D65FB" w:rsidRDefault="00A45F9D" w:rsidP="00A45F9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受付時間　月曜日から金曜日　９：００～１７：００</w:t>
            </w:r>
          </w:p>
        </w:tc>
      </w:tr>
    </w:tbl>
    <w:p w14:paraId="4D10EC4D" w14:textId="77777777" w:rsidR="00E764A5" w:rsidRPr="007D65FB" w:rsidRDefault="00E764A5">
      <w:pPr>
        <w:pBdr>
          <w:top w:val="nil"/>
          <w:left w:val="nil"/>
          <w:bottom w:val="nil"/>
          <w:right w:val="nil"/>
          <w:between w:val="nil"/>
        </w:pBdr>
        <w:spacing w:line="240" w:lineRule="auto"/>
        <w:ind w:left="0" w:hanging="2"/>
        <w:jc w:val="right"/>
        <w:rPr>
          <w:rFonts w:asciiTheme="minorEastAsia" w:hAnsiTheme="minorEastAsia" w:cs="ＭＳ 明朝"/>
          <w:szCs w:val="21"/>
        </w:rPr>
      </w:pPr>
    </w:p>
    <w:p w14:paraId="1D461E2A" w14:textId="77777777" w:rsidR="00E764A5" w:rsidRPr="007D65FB" w:rsidRDefault="00E764A5">
      <w:pPr>
        <w:pBdr>
          <w:top w:val="nil"/>
          <w:left w:val="nil"/>
          <w:bottom w:val="nil"/>
          <w:right w:val="nil"/>
          <w:between w:val="nil"/>
        </w:pBdr>
        <w:spacing w:line="240" w:lineRule="auto"/>
        <w:ind w:left="0" w:hanging="2"/>
        <w:jc w:val="right"/>
        <w:rPr>
          <w:rFonts w:asciiTheme="minorEastAsia" w:hAnsiTheme="minorEastAsia" w:cs="ＭＳ 明朝"/>
          <w:szCs w:val="21"/>
        </w:rPr>
      </w:pPr>
    </w:p>
    <w:p w14:paraId="6116A8B1" w14:textId="77777777" w:rsidR="0017076E" w:rsidRPr="007D65FB" w:rsidRDefault="0017076E" w:rsidP="0017076E">
      <w:pPr>
        <w:ind w:leftChars="0" w:left="2" w:hanging="2"/>
        <w:rPr>
          <w:rFonts w:asciiTheme="minorEastAsia" w:hAnsiTheme="minorEastAsia"/>
          <w:sz w:val="24"/>
          <w:szCs w:val="24"/>
        </w:rPr>
      </w:pPr>
      <w:r w:rsidRPr="007D65FB">
        <w:rPr>
          <w:rFonts w:asciiTheme="minorEastAsia" w:hAnsiTheme="minorEastAsia" w:hint="eastAsia"/>
          <w:sz w:val="24"/>
          <w:szCs w:val="24"/>
        </w:rPr>
        <w:t>６．業務継続計画の策定等について</w:t>
      </w:r>
    </w:p>
    <w:p w14:paraId="3D527182" w14:textId="77777777" w:rsidR="0017076E" w:rsidRPr="007D65FB" w:rsidRDefault="0017076E" w:rsidP="0017076E">
      <w:pPr>
        <w:ind w:leftChars="0" w:left="420" w:hangingChars="200" w:hanging="420"/>
        <w:rPr>
          <w:rFonts w:asciiTheme="minorEastAsia" w:hAnsiTheme="minorEastAsia"/>
        </w:rPr>
      </w:pPr>
      <w:r w:rsidRPr="007D65FB">
        <w:rPr>
          <w:rFonts w:asciiTheme="minorEastAsia" w:hAnsiTheme="minorEastAsia" w:hint="eastAsia"/>
        </w:rPr>
        <w:t xml:space="preserve"> 　（１）感染症や非常災害の発生時において、利用者に対する指定介護老人福祉施設サービスの提供</w:t>
      </w:r>
    </w:p>
    <w:p w14:paraId="1ED94E96" w14:textId="77777777" w:rsidR="0017076E" w:rsidRPr="007D65FB" w:rsidRDefault="0017076E" w:rsidP="0017076E">
      <w:pPr>
        <w:ind w:leftChars="450" w:left="945" w:firstLineChars="0" w:firstLine="0"/>
        <w:rPr>
          <w:rFonts w:asciiTheme="minorEastAsia" w:hAnsiTheme="minorEastAsia"/>
        </w:rPr>
      </w:pPr>
      <w:r w:rsidRPr="007D65FB">
        <w:rPr>
          <w:rFonts w:asciiTheme="minorEastAsia" w:hAnsiTheme="minorEastAsia" w:hint="eastAsia"/>
        </w:rPr>
        <w:t xml:space="preserve">継続的に実施するための、及び非常時の体制で早期の業務再開を図るための計画（業務継続計画）を策定し、当該業務継続計画に従って必要な措置を講じます。　</w:t>
      </w:r>
    </w:p>
    <w:p w14:paraId="11A8997A" w14:textId="77777777" w:rsidR="0017076E" w:rsidRPr="007D65FB" w:rsidRDefault="0017076E" w:rsidP="0017076E">
      <w:pPr>
        <w:ind w:leftChars="0" w:left="2" w:hanging="2"/>
        <w:rPr>
          <w:rFonts w:asciiTheme="minorEastAsia" w:hAnsiTheme="minorEastAsia"/>
        </w:rPr>
      </w:pPr>
      <w:r w:rsidRPr="007D65FB">
        <w:rPr>
          <w:rFonts w:asciiTheme="minorEastAsia" w:hAnsiTheme="minorEastAsia" w:hint="eastAsia"/>
        </w:rPr>
        <w:t xml:space="preserve">　 （２）職員に対し、業務継続計画について周知するとともに、必要な研修及び訓練を定期的に実施</w:t>
      </w:r>
    </w:p>
    <w:p w14:paraId="0C148DA7" w14:textId="77777777" w:rsidR="0017076E" w:rsidRPr="007D65FB" w:rsidRDefault="0017076E" w:rsidP="0017076E">
      <w:pPr>
        <w:ind w:leftChars="0" w:left="-2" w:firstLineChars="450" w:firstLine="945"/>
        <w:rPr>
          <w:rFonts w:asciiTheme="minorEastAsia" w:hAnsiTheme="minorEastAsia"/>
        </w:rPr>
      </w:pPr>
      <w:r w:rsidRPr="007D65FB">
        <w:rPr>
          <w:rFonts w:asciiTheme="minorEastAsia" w:hAnsiTheme="minorEastAsia" w:hint="eastAsia"/>
        </w:rPr>
        <w:t>します。</w:t>
      </w:r>
    </w:p>
    <w:p w14:paraId="0B8AF937" w14:textId="77777777" w:rsidR="0017076E" w:rsidRPr="007D65FB" w:rsidRDefault="0017076E" w:rsidP="0017076E">
      <w:pPr>
        <w:ind w:leftChars="0" w:left="2" w:hanging="2"/>
        <w:rPr>
          <w:rFonts w:asciiTheme="minorEastAsia" w:hAnsiTheme="minorEastAsia"/>
        </w:rPr>
      </w:pPr>
      <w:r w:rsidRPr="007D65FB">
        <w:rPr>
          <w:rFonts w:asciiTheme="minorEastAsia" w:hAnsiTheme="minorEastAsia" w:hint="eastAsia"/>
        </w:rPr>
        <w:t xml:space="preserve">　 （３）定期的に業務継続計画の見直しを行い、必要に応じて業務継続計画の変更を行います。</w:t>
      </w:r>
    </w:p>
    <w:p w14:paraId="6D8779A3" w14:textId="77777777" w:rsidR="0017076E" w:rsidRPr="007D65FB" w:rsidRDefault="0017076E" w:rsidP="0017076E">
      <w:pPr>
        <w:spacing w:line="240" w:lineRule="auto"/>
        <w:ind w:leftChars="0" w:left="2" w:hanging="2"/>
        <w:jc w:val="right"/>
        <w:rPr>
          <w:rFonts w:asciiTheme="minorEastAsia" w:hAnsiTheme="minorEastAsia" w:cs="ＭＳ 明朝"/>
          <w:szCs w:val="21"/>
        </w:rPr>
      </w:pPr>
    </w:p>
    <w:p w14:paraId="01524713" w14:textId="77777777" w:rsidR="0017076E" w:rsidRPr="007D65FB" w:rsidRDefault="0017076E" w:rsidP="0017076E">
      <w:pPr>
        <w:ind w:leftChars="0" w:left="2" w:hanging="2"/>
        <w:rPr>
          <w:rFonts w:asciiTheme="minorEastAsia" w:hAnsiTheme="minorEastAsia"/>
          <w:sz w:val="24"/>
          <w:szCs w:val="24"/>
        </w:rPr>
      </w:pPr>
    </w:p>
    <w:p w14:paraId="4C7D43E5" w14:textId="77777777" w:rsidR="0017076E" w:rsidRPr="007D65FB" w:rsidRDefault="0017076E" w:rsidP="0017076E">
      <w:pPr>
        <w:ind w:leftChars="0" w:left="2" w:hanging="2"/>
        <w:rPr>
          <w:rFonts w:asciiTheme="minorEastAsia" w:hAnsiTheme="minorEastAsia"/>
          <w:sz w:val="24"/>
          <w:szCs w:val="24"/>
        </w:rPr>
      </w:pPr>
      <w:r w:rsidRPr="007D65FB">
        <w:rPr>
          <w:rFonts w:asciiTheme="minorEastAsia" w:hAnsiTheme="minorEastAsia" w:hint="eastAsia"/>
          <w:sz w:val="24"/>
          <w:szCs w:val="24"/>
        </w:rPr>
        <w:t>７．非常災害対策</w:t>
      </w:r>
    </w:p>
    <w:p w14:paraId="7CA29788" w14:textId="77777777" w:rsidR="0017076E" w:rsidRPr="007D65FB" w:rsidRDefault="0017076E" w:rsidP="0017076E">
      <w:pPr>
        <w:ind w:leftChars="200" w:left="1050" w:hangingChars="300" w:hanging="630"/>
        <w:rPr>
          <w:rFonts w:asciiTheme="minorEastAsia" w:hAnsiTheme="minorEastAsia"/>
          <w:szCs w:val="21"/>
        </w:rPr>
      </w:pPr>
      <w:bookmarkStart w:id="7" w:name="_Hlk201913712"/>
      <w:r w:rsidRPr="007D65FB">
        <w:rPr>
          <w:rFonts w:asciiTheme="minorEastAsia" w:hAnsiTheme="minorEastAsia" w:hint="eastAsia"/>
          <w:szCs w:val="21"/>
        </w:rPr>
        <w:t>（１）当施設に災害対策に関する担当者（防火管理者）を置き、非常災害対策に関する取組みを行います。</w:t>
      </w:r>
    </w:p>
    <w:bookmarkEnd w:id="7"/>
    <w:p w14:paraId="049C44EE" w14:textId="77777777" w:rsidR="0017076E" w:rsidRPr="007D65FB" w:rsidRDefault="0017076E" w:rsidP="0017076E">
      <w:pPr>
        <w:ind w:leftChars="200" w:left="1050" w:hangingChars="300" w:hanging="630"/>
        <w:rPr>
          <w:rFonts w:asciiTheme="minorEastAsia" w:hAnsiTheme="minorEastAsia"/>
          <w:szCs w:val="21"/>
        </w:rPr>
      </w:pPr>
      <w:r w:rsidRPr="007D65FB">
        <w:rPr>
          <w:rFonts w:asciiTheme="minorEastAsia" w:hAnsiTheme="minorEastAsia" w:hint="eastAsia"/>
          <w:szCs w:val="21"/>
        </w:rPr>
        <w:t>（２）非常災害に備えて、消防計画、風水害、地震等の災害に対処するたもの計画を作成し、非常災害時の関係機関への通報及び連携体制を整備し、それらを定期的に従業員に周知します。</w:t>
      </w:r>
    </w:p>
    <w:p w14:paraId="7A0D1023" w14:textId="77777777" w:rsidR="0017076E" w:rsidRPr="007D65FB" w:rsidRDefault="0017076E" w:rsidP="0017076E">
      <w:pPr>
        <w:ind w:leftChars="0" w:left="0" w:firstLineChars="200" w:firstLine="420"/>
        <w:rPr>
          <w:rFonts w:asciiTheme="minorEastAsia" w:hAnsiTheme="minorEastAsia"/>
          <w:szCs w:val="21"/>
        </w:rPr>
      </w:pPr>
      <w:r w:rsidRPr="007D65FB">
        <w:rPr>
          <w:rFonts w:asciiTheme="minorEastAsia" w:hAnsiTheme="minorEastAsia" w:hint="eastAsia"/>
          <w:szCs w:val="21"/>
        </w:rPr>
        <w:t>（３）定期的に避難、救出、その他必要な訓練（夜間想定訓練を含む。）を行います。</w:t>
      </w:r>
    </w:p>
    <w:p w14:paraId="6230F8F6" w14:textId="77777777" w:rsidR="0017076E" w:rsidRPr="007D65FB" w:rsidRDefault="0017076E" w:rsidP="0017076E">
      <w:pPr>
        <w:ind w:leftChars="0" w:left="-2" w:firstLineChars="200" w:firstLine="420"/>
        <w:rPr>
          <w:rFonts w:asciiTheme="minorEastAsia" w:hAnsiTheme="minorEastAsia"/>
          <w:szCs w:val="21"/>
        </w:rPr>
      </w:pPr>
      <w:r w:rsidRPr="007D65FB">
        <w:rPr>
          <w:rFonts w:asciiTheme="minorEastAsia" w:hAnsiTheme="minorEastAsia" w:hint="eastAsia"/>
          <w:szCs w:val="21"/>
        </w:rPr>
        <w:t xml:space="preserve">　　　防災設備　　　　スプリンクラー、消火器、消火栓設備</w:t>
      </w:r>
    </w:p>
    <w:p w14:paraId="0BCBE517" w14:textId="77777777" w:rsidR="0017076E" w:rsidRPr="007D65FB" w:rsidRDefault="0017076E" w:rsidP="0017076E">
      <w:pPr>
        <w:ind w:leftChars="0" w:left="-2" w:firstLineChars="200" w:firstLine="420"/>
        <w:rPr>
          <w:rFonts w:asciiTheme="minorEastAsia" w:hAnsiTheme="minorEastAsia"/>
          <w:szCs w:val="21"/>
        </w:rPr>
      </w:pPr>
      <w:r w:rsidRPr="007D65FB">
        <w:rPr>
          <w:rFonts w:asciiTheme="minorEastAsia" w:hAnsiTheme="minorEastAsia" w:hint="eastAsia"/>
          <w:szCs w:val="21"/>
        </w:rPr>
        <w:t xml:space="preserve">　　　防災訓練　　　　年２回実施　（内1回夜間想定訓練）</w:t>
      </w:r>
    </w:p>
    <w:p w14:paraId="2820502A" w14:textId="77777777" w:rsidR="0017076E" w:rsidRPr="007D65FB" w:rsidRDefault="0017076E" w:rsidP="0017076E">
      <w:pPr>
        <w:keepNext/>
        <w:spacing w:line="300" w:lineRule="auto"/>
        <w:ind w:leftChars="0" w:left="2" w:hanging="2"/>
        <w:rPr>
          <w:rFonts w:asciiTheme="minorEastAsia" w:hAnsiTheme="minorEastAsia" w:cs="ＭＳ 明朝"/>
          <w:sz w:val="24"/>
          <w:szCs w:val="24"/>
        </w:rPr>
      </w:pPr>
    </w:p>
    <w:p w14:paraId="7AB0268F" w14:textId="77777777" w:rsidR="0017076E" w:rsidRPr="007D65FB" w:rsidRDefault="0017076E" w:rsidP="0017076E">
      <w:pPr>
        <w:keepNext/>
        <w:spacing w:line="300" w:lineRule="auto"/>
        <w:ind w:leftChars="0" w:left="2" w:hanging="2"/>
        <w:rPr>
          <w:rFonts w:asciiTheme="minorEastAsia" w:hAnsiTheme="minorEastAsia" w:cs="ＭＳ 明朝"/>
          <w:sz w:val="24"/>
          <w:szCs w:val="24"/>
        </w:rPr>
      </w:pPr>
      <w:r w:rsidRPr="007D65FB">
        <w:rPr>
          <w:rFonts w:asciiTheme="minorEastAsia" w:hAnsiTheme="minorEastAsia" w:cs="ＭＳ 明朝" w:hint="eastAsia"/>
          <w:sz w:val="24"/>
          <w:szCs w:val="24"/>
        </w:rPr>
        <w:t>８．事故発生時の対応について</w:t>
      </w:r>
    </w:p>
    <w:p w14:paraId="52C42AD8" w14:textId="77777777" w:rsidR="0017076E" w:rsidRPr="007D65FB" w:rsidRDefault="0017076E" w:rsidP="0017076E">
      <w:pPr>
        <w:spacing w:line="300" w:lineRule="auto"/>
        <w:ind w:leftChars="0" w:left="2" w:hanging="2"/>
        <w:rPr>
          <w:rFonts w:asciiTheme="minorEastAsia" w:hAnsiTheme="minorEastAsia" w:cs="ＭＳ 明朝"/>
          <w:szCs w:val="21"/>
        </w:rPr>
      </w:pPr>
      <w:r w:rsidRPr="007D65FB">
        <w:rPr>
          <w:rFonts w:asciiTheme="minorEastAsia" w:hAnsiTheme="minorEastAsia" w:cs="ＭＳ 明朝" w:hint="eastAsia"/>
          <w:szCs w:val="21"/>
        </w:rPr>
        <w:t>（１）サービス提供等により事故が発生した場合、事業所は、利用者に対し必要な措置を講じます。</w:t>
      </w:r>
    </w:p>
    <w:p w14:paraId="4AAC73B7" w14:textId="77777777" w:rsidR="0017076E" w:rsidRPr="007D65FB" w:rsidRDefault="0017076E" w:rsidP="0017076E">
      <w:pPr>
        <w:spacing w:line="300" w:lineRule="auto"/>
        <w:ind w:leftChars="0" w:left="630" w:hangingChars="300" w:hanging="630"/>
        <w:rPr>
          <w:rFonts w:asciiTheme="minorEastAsia" w:hAnsiTheme="minorEastAsia" w:cs="ＭＳ 明朝"/>
          <w:szCs w:val="21"/>
        </w:rPr>
      </w:pPr>
      <w:r w:rsidRPr="007D65FB">
        <w:rPr>
          <w:rFonts w:asciiTheme="minorEastAsia" w:hAnsiTheme="minorEastAsia" w:cs="ＭＳ 明朝" w:hint="eastAsia"/>
          <w:szCs w:val="21"/>
        </w:rPr>
        <w:t>（２）医師、看護師等の判断により、専門的な医学的対応が必要と判断した場合、協力医療機関等での診察を依頼します。</w:t>
      </w:r>
    </w:p>
    <w:p w14:paraId="54E005C0" w14:textId="77777777" w:rsidR="0017076E" w:rsidRPr="007D65FB" w:rsidRDefault="0017076E" w:rsidP="0017076E">
      <w:pPr>
        <w:spacing w:line="300" w:lineRule="auto"/>
        <w:ind w:leftChars="0" w:left="630" w:hangingChars="300" w:hanging="630"/>
        <w:rPr>
          <w:rFonts w:asciiTheme="minorEastAsia" w:hAnsiTheme="minorEastAsia" w:cs="ＭＳ 明朝"/>
          <w:szCs w:val="21"/>
        </w:rPr>
      </w:pPr>
      <w:r w:rsidRPr="007D65FB">
        <w:rPr>
          <w:rFonts w:asciiTheme="minorEastAsia" w:hAnsiTheme="minorEastAsia" w:cs="ＭＳ 明朝" w:hint="eastAsia"/>
          <w:szCs w:val="21"/>
        </w:rPr>
        <w:t>（３）前２項のほか、事業所は、利用者又は身元引受人が指定する方、及び保険者の指定する行政機関に対して速やかに連絡します。</w:t>
      </w:r>
    </w:p>
    <w:p w14:paraId="31498186" w14:textId="77777777" w:rsidR="0017076E" w:rsidRPr="007D65FB" w:rsidRDefault="0017076E" w:rsidP="0017076E">
      <w:pPr>
        <w:spacing w:line="300" w:lineRule="auto"/>
        <w:ind w:leftChars="0" w:left="630" w:hangingChars="300" w:hanging="630"/>
        <w:rPr>
          <w:rFonts w:asciiTheme="minorEastAsia" w:hAnsiTheme="minorEastAsia" w:cs="ＭＳ 明朝"/>
          <w:szCs w:val="21"/>
        </w:rPr>
      </w:pPr>
    </w:p>
    <w:p w14:paraId="3E6FF820" w14:textId="77777777" w:rsidR="009559F6" w:rsidRPr="007D65FB" w:rsidRDefault="009559F6" w:rsidP="0017076E">
      <w:pPr>
        <w:spacing w:line="300" w:lineRule="auto"/>
        <w:ind w:leftChars="0" w:left="630" w:hangingChars="300" w:hanging="630"/>
        <w:rPr>
          <w:rFonts w:asciiTheme="minorEastAsia" w:hAnsiTheme="minorEastAsia" w:cs="ＭＳ 明朝"/>
          <w:szCs w:val="21"/>
        </w:rPr>
      </w:pPr>
    </w:p>
    <w:p w14:paraId="478E69D3" w14:textId="77777777" w:rsidR="009559F6" w:rsidRPr="007D65FB" w:rsidRDefault="009559F6" w:rsidP="0017076E">
      <w:pPr>
        <w:spacing w:line="300" w:lineRule="auto"/>
        <w:ind w:leftChars="0" w:left="630" w:hangingChars="300" w:hanging="630"/>
        <w:rPr>
          <w:rFonts w:asciiTheme="minorEastAsia" w:hAnsiTheme="minorEastAsia" w:cs="ＭＳ 明朝"/>
          <w:szCs w:val="21"/>
        </w:rPr>
      </w:pPr>
    </w:p>
    <w:p w14:paraId="6BFAC54C" w14:textId="77777777" w:rsidR="0017076E" w:rsidRPr="007D65FB" w:rsidRDefault="0017076E" w:rsidP="0017076E">
      <w:pPr>
        <w:ind w:leftChars="0" w:left="2" w:hanging="2"/>
        <w:rPr>
          <w:rFonts w:asciiTheme="minorEastAsia" w:hAnsiTheme="minorEastAsia"/>
          <w:sz w:val="24"/>
          <w:szCs w:val="24"/>
        </w:rPr>
      </w:pPr>
      <w:r w:rsidRPr="007D65FB">
        <w:rPr>
          <w:rFonts w:asciiTheme="minorEastAsia" w:hAnsiTheme="minorEastAsia" w:hint="eastAsia"/>
        </w:rPr>
        <w:lastRenderedPageBreak/>
        <w:t>９．</w:t>
      </w:r>
      <w:r w:rsidRPr="007D65FB">
        <w:rPr>
          <w:rFonts w:asciiTheme="minorEastAsia" w:hAnsiTheme="minorEastAsia" w:hint="eastAsia"/>
          <w:sz w:val="24"/>
          <w:szCs w:val="24"/>
        </w:rPr>
        <w:t>虐待の防止について</w:t>
      </w:r>
    </w:p>
    <w:p w14:paraId="0E6FE9BA" w14:textId="77777777" w:rsidR="0017076E" w:rsidRPr="007D65FB" w:rsidRDefault="0017076E" w:rsidP="0017076E">
      <w:pPr>
        <w:ind w:leftChars="0" w:left="482" w:hangingChars="201" w:hanging="482"/>
        <w:rPr>
          <w:rFonts w:asciiTheme="minorEastAsia" w:hAnsiTheme="minorEastAsia"/>
          <w:szCs w:val="21"/>
        </w:rPr>
      </w:pPr>
      <w:r w:rsidRPr="007D65FB">
        <w:rPr>
          <w:rFonts w:asciiTheme="minorEastAsia" w:hAnsiTheme="minorEastAsia" w:hint="eastAsia"/>
          <w:sz w:val="24"/>
          <w:szCs w:val="24"/>
        </w:rPr>
        <w:t xml:space="preserve">　　</w:t>
      </w:r>
      <w:r w:rsidRPr="007D65FB">
        <w:rPr>
          <w:rFonts w:asciiTheme="minorEastAsia" w:hAnsiTheme="minorEastAsia" w:hint="eastAsia"/>
          <w:szCs w:val="21"/>
        </w:rPr>
        <w:t>当施設は、利用者等の人権の擁護・虐待の発生又はその再発を防止するために、次に掲げるとおり必要な措置を講じます。</w:t>
      </w:r>
    </w:p>
    <w:p w14:paraId="76663472" w14:textId="77777777" w:rsidR="0017076E" w:rsidRPr="007D65FB" w:rsidRDefault="0017076E" w:rsidP="0017076E">
      <w:pPr>
        <w:ind w:leftChars="0" w:left="422" w:hangingChars="201" w:hanging="422"/>
        <w:rPr>
          <w:rFonts w:asciiTheme="minorEastAsia" w:hAnsiTheme="minorEastAsia"/>
          <w:szCs w:val="21"/>
        </w:rPr>
      </w:pPr>
    </w:p>
    <w:p w14:paraId="49F6FC3D" w14:textId="77777777" w:rsidR="0017076E" w:rsidRPr="007D65FB" w:rsidRDefault="0017076E" w:rsidP="0017076E">
      <w:pPr>
        <w:pStyle w:val="af"/>
        <w:ind w:leftChars="0" w:left="360" w:firstLineChars="0" w:firstLine="0"/>
        <w:rPr>
          <w:rFonts w:asciiTheme="minorEastAsia" w:hAnsiTheme="minorEastAsia"/>
          <w:szCs w:val="21"/>
        </w:rPr>
      </w:pPr>
      <w:r w:rsidRPr="007D65FB">
        <w:rPr>
          <w:rFonts w:asciiTheme="minorEastAsia" w:hAnsiTheme="minorEastAsia" w:hint="eastAsia"/>
          <w:szCs w:val="21"/>
        </w:rPr>
        <w:t>①虐待防止に関する担当者を選定しています。</w:t>
      </w:r>
    </w:p>
    <w:p w14:paraId="23378FB2" w14:textId="77777777" w:rsidR="0017076E" w:rsidRPr="007D65FB" w:rsidRDefault="0017076E" w:rsidP="0017076E">
      <w:pPr>
        <w:ind w:leftChars="0" w:left="360" w:firstLineChars="0" w:firstLine="0"/>
        <w:rPr>
          <w:rFonts w:asciiTheme="minorEastAsia" w:hAnsiTheme="minorEastAsia"/>
          <w:szCs w:val="21"/>
        </w:rPr>
      </w:pPr>
      <w:r w:rsidRPr="007D65FB">
        <w:rPr>
          <w:rFonts w:asciiTheme="minorEastAsia" w:hAnsiTheme="minorEastAsia" w:hint="eastAsia"/>
          <w:szCs w:val="21"/>
        </w:rPr>
        <w:t>②虐待防止のための対策を検討する委員会を定期的に開催し、その結果について職員に周知徹底を図っています。</w:t>
      </w:r>
    </w:p>
    <w:p w14:paraId="259069D8" w14:textId="6C395735" w:rsidR="0017076E" w:rsidRPr="007D65FB" w:rsidRDefault="0017076E" w:rsidP="0017076E">
      <w:pPr>
        <w:pStyle w:val="af"/>
        <w:ind w:leftChars="0" w:left="360" w:firstLineChars="0" w:firstLine="0"/>
        <w:rPr>
          <w:rFonts w:asciiTheme="minorEastAsia" w:hAnsiTheme="minorEastAsia"/>
          <w:szCs w:val="21"/>
        </w:rPr>
      </w:pPr>
      <w:r w:rsidRPr="007D65FB">
        <w:rPr>
          <w:rFonts w:asciiTheme="minorEastAsia" w:hAnsiTheme="minorEastAsia" w:hint="eastAsia"/>
          <w:szCs w:val="21"/>
        </w:rPr>
        <w:t>③職員が支援にあたっての悩みや課題を相談できる体制を</w:t>
      </w:r>
      <w:r w:rsidR="009559F6" w:rsidRPr="007D65FB">
        <w:rPr>
          <w:rFonts w:asciiTheme="minorEastAsia" w:hAnsiTheme="minorEastAsia" w:hint="eastAsia"/>
          <w:szCs w:val="21"/>
        </w:rPr>
        <w:t>整備</w:t>
      </w:r>
      <w:r w:rsidRPr="007D65FB">
        <w:rPr>
          <w:rFonts w:asciiTheme="minorEastAsia" w:hAnsiTheme="minorEastAsia" w:hint="eastAsia"/>
          <w:szCs w:val="21"/>
        </w:rPr>
        <w:t>するとともに、利用者等の権利擁護に取り組める環境の整備に努めます。</w:t>
      </w:r>
    </w:p>
    <w:p w14:paraId="30395691" w14:textId="77777777" w:rsidR="0017076E" w:rsidRPr="007D65FB" w:rsidRDefault="0017076E" w:rsidP="0017076E">
      <w:pPr>
        <w:pStyle w:val="af"/>
        <w:ind w:leftChars="0" w:left="360" w:firstLineChars="0" w:firstLine="0"/>
        <w:rPr>
          <w:rFonts w:asciiTheme="minorEastAsia" w:hAnsiTheme="minorEastAsia"/>
          <w:szCs w:val="21"/>
        </w:rPr>
      </w:pPr>
      <w:r w:rsidRPr="007D65FB">
        <w:rPr>
          <w:rFonts w:asciiTheme="minorEastAsia" w:hAnsiTheme="minorEastAsia" w:hint="eastAsia"/>
          <w:szCs w:val="21"/>
        </w:rPr>
        <w:t>④虐待防止のための指針の整備をしています。</w:t>
      </w:r>
    </w:p>
    <w:p w14:paraId="22BABD03" w14:textId="77777777" w:rsidR="0017076E" w:rsidRPr="007D65FB" w:rsidRDefault="0017076E" w:rsidP="0017076E">
      <w:pPr>
        <w:pStyle w:val="af"/>
        <w:ind w:leftChars="0" w:left="360" w:firstLineChars="0" w:firstLine="0"/>
        <w:rPr>
          <w:rFonts w:asciiTheme="minorEastAsia" w:hAnsiTheme="minorEastAsia"/>
          <w:szCs w:val="21"/>
        </w:rPr>
      </w:pPr>
      <w:r w:rsidRPr="007D65FB">
        <w:rPr>
          <w:rFonts w:asciiTheme="minorEastAsia" w:hAnsiTheme="minorEastAsia" w:hint="eastAsia"/>
          <w:szCs w:val="21"/>
        </w:rPr>
        <w:t>⑤職員に対して、虐待を防止するための定期的な研修を実施しています。</w:t>
      </w:r>
    </w:p>
    <w:p w14:paraId="70F1E8BD" w14:textId="3FB54197" w:rsidR="0017076E" w:rsidRPr="007D65FB" w:rsidRDefault="0017076E" w:rsidP="0017076E">
      <w:pPr>
        <w:pStyle w:val="af"/>
        <w:ind w:leftChars="0" w:left="360" w:firstLineChars="0" w:firstLine="0"/>
        <w:rPr>
          <w:rFonts w:asciiTheme="minorEastAsia" w:hAnsiTheme="minorEastAsia"/>
          <w:szCs w:val="21"/>
        </w:rPr>
      </w:pPr>
      <w:r w:rsidRPr="007D65FB">
        <w:rPr>
          <w:rFonts w:asciiTheme="minorEastAsia" w:hAnsiTheme="minorEastAsia" w:hint="eastAsia"/>
          <w:szCs w:val="21"/>
        </w:rPr>
        <w:t>⑥サービス提供中に、当施設職員又は養護者（現に養護している家族・親族・同居人等）による虐待を受けたと思われる利用者を発見した場合は、速やかに、これを市町村に通報します。</w:t>
      </w:r>
    </w:p>
    <w:p w14:paraId="0B7A93E6" w14:textId="77777777" w:rsidR="0017076E" w:rsidRPr="007D65FB" w:rsidRDefault="0017076E" w:rsidP="0017076E">
      <w:pPr>
        <w:ind w:leftChars="0" w:left="2" w:hanging="2"/>
        <w:rPr>
          <w:rFonts w:asciiTheme="minorEastAsia" w:hAnsiTheme="minorEastAsia"/>
          <w:szCs w:val="21"/>
        </w:rPr>
      </w:pPr>
    </w:p>
    <w:p w14:paraId="78888E22" w14:textId="77777777" w:rsidR="0017076E" w:rsidRPr="007D65FB" w:rsidRDefault="0017076E" w:rsidP="0017076E">
      <w:pPr>
        <w:ind w:leftChars="0" w:left="2" w:hanging="2"/>
        <w:rPr>
          <w:rFonts w:asciiTheme="minorEastAsia" w:hAnsiTheme="minorEastAsia"/>
          <w:szCs w:val="21"/>
        </w:rPr>
      </w:pPr>
    </w:p>
    <w:p w14:paraId="29C1954E" w14:textId="77777777" w:rsidR="0017076E" w:rsidRPr="007D65FB" w:rsidRDefault="0017076E" w:rsidP="0017076E">
      <w:pPr>
        <w:ind w:leftChars="0" w:left="0" w:firstLineChars="0" w:firstLine="0"/>
        <w:rPr>
          <w:rFonts w:asciiTheme="minorEastAsia" w:hAnsiTheme="minorEastAsia"/>
          <w:sz w:val="24"/>
          <w:szCs w:val="24"/>
        </w:rPr>
      </w:pPr>
      <w:r w:rsidRPr="007D65FB">
        <w:rPr>
          <w:rFonts w:asciiTheme="minorEastAsia" w:hAnsiTheme="minorEastAsia" w:hint="eastAsia"/>
          <w:szCs w:val="21"/>
        </w:rPr>
        <w:t>１０．</w:t>
      </w:r>
      <w:r w:rsidRPr="007D65FB">
        <w:rPr>
          <w:rFonts w:asciiTheme="minorEastAsia" w:hAnsiTheme="minorEastAsia" w:hint="eastAsia"/>
          <w:sz w:val="24"/>
          <w:szCs w:val="24"/>
        </w:rPr>
        <w:t>身体的拘束等について</w:t>
      </w:r>
    </w:p>
    <w:p w14:paraId="02899AFF" w14:textId="77777777" w:rsidR="0017076E" w:rsidRPr="007D65FB" w:rsidRDefault="0017076E" w:rsidP="0017076E">
      <w:pPr>
        <w:ind w:leftChars="0" w:left="420" w:hangingChars="200" w:hanging="420"/>
        <w:rPr>
          <w:rFonts w:asciiTheme="minorEastAsia" w:hAnsiTheme="minorEastAsia"/>
        </w:rPr>
      </w:pPr>
      <w:r w:rsidRPr="007D65FB">
        <w:rPr>
          <w:rFonts w:asciiTheme="minorEastAsia" w:hAnsiTheme="minorEastAsia" w:hint="eastAsia"/>
        </w:rPr>
        <w:t xml:space="preserve">　  当施設は、原則として利用者に対して身体的拘束等をおこないません。ただし、自傷他害等のおそれがある場合など、利用者本人または他人の生命・身体に対して危険が及ぶことが考えられ、以下の①～③の要件をすべて満たすときは、利用者に対して説明し同意を得た上で、必要最小限の範囲内で身体的拘束等を行うことがあります。その場合は、態様及び時間、利用者の心身の状況、緊急やむを得ない理由、経過観察ならびに検討内容について記録し、5年間保存します。</w:t>
      </w:r>
    </w:p>
    <w:p w14:paraId="740BCAF3" w14:textId="77777777" w:rsidR="0017076E" w:rsidRPr="007D65FB" w:rsidRDefault="0017076E" w:rsidP="0017076E">
      <w:pPr>
        <w:ind w:leftChars="0" w:left="0" w:firstLineChars="200" w:firstLine="420"/>
        <w:rPr>
          <w:rFonts w:asciiTheme="minorEastAsia" w:hAnsiTheme="minorEastAsia"/>
        </w:rPr>
      </w:pPr>
      <w:r w:rsidRPr="007D65FB">
        <w:rPr>
          <w:rFonts w:asciiTheme="minorEastAsia" w:hAnsiTheme="minorEastAsia" w:hint="eastAsia"/>
        </w:rPr>
        <w:t>また、当施設として、身体的拘束等をなくしていくための取り組みを積極的に行います。</w:t>
      </w:r>
    </w:p>
    <w:p w14:paraId="0375D3D4" w14:textId="77777777" w:rsidR="0017076E" w:rsidRPr="007D65FB" w:rsidRDefault="0017076E" w:rsidP="0017076E">
      <w:pPr>
        <w:ind w:leftChars="0" w:left="0" w:firstLineChars="200" w:firstLine="420"/>
        <w:rPr>
          <w:rFonts w:asciiTheme="minorEastAsia" w:hAnsiTheme="minorEastAsia"/>
        </w:rPr>
      </w:pPr>
    </w:p>
    <w:p w14:paraId="5A4C26AF" w14:textId="77777777" w:rsidR="0017076E" w:rsidRPr="007D65FB" w:rsidRDefault="0017076E" w:rsidP="0017076E">
      <w:pPr>
        <w:pStyle w:val="af"/>
        <w:ind w:leftChars="150" w:left="525" w:hangingChars="100" w:hanging="210"/>
        <w:rPr>
          <w:rFonts w:asciiTheme="minorEastAsia" w:hAnsiTheme="minorEastAsia"/>
        </w:rPr>
      </w:pPr>
      <w:r w:rsidRPr="007D65FB">
        <w:rPr>
          <w:rFonts w:asciiTheme="minorEastAsia" w:hAnsiTheme="minorEastAsia" w:hint="eastAsia"/>
        </w:rPr>
        <w:t>①切迫性・・・・・直ちに身体的拘束等を行わなければ、利用者本人または他人の生命・身体に危険が及ぶことが考えられる場合。</w:t>
      </w:r>
    </w:p>
    <w:p w14:paraId="3674EA08" w14:textId="77777777" w:rsidR="0017076E" w:rsidRPr="007D65FB" w:rsidRDefault="0017076E" w:rsidP="0017076E">
      <w:pPr>
        <w:pStyle w:val="af"/>
        <w:ind w:leftChars="0" w:left="2" w:firstLineChars="150" w:firstLine="315"/>
        <w:rPr>
          <w:rFonts w:asciiTheme="minorEastAsia" w:hAnsiTheme="minorEastAsia"/>
        </w:rPr>
      </w:pPr>
      <w:r w:rsidRPr="007D65FB">
        <w:rPr>
          <w:rFonts w:asciiTheme="minorEastAsia" w:hAnsiTheme="minorEastAsia" w:hint="eastAsia"/>
        </w:rPr>
        <w:t>②非代替性・・・・身体的拘束等以外に、代替する介護方法がない場合。</w:t>
      </w:r>
    </w:p>
    <w:p w14:paraId="3E43024F" w14:textId="77777777" w:rsidR="0017076E" w:rsidRPr="007D65FB" w:rsidRDefault="0017076E" w:rsidP="0017076E">
      <w:pPr>
        <w:ind w:leftChars="149" w:left="418" w:hangingChars="50" w:hanging="105"/>
        <w:rPr>
          <w:rFonts w:asciiTheme="minorEastAsia" w:hAnsiTheme="minorEastAsia"/>
        </w:rPr>
      </w:pPr>
      <w:r w:rsidRPr="007D65FB">
        <w:rPr>
          <w:rFonts w:asciiTheme="minorEastAsia" w:hAnsiTheme="minorEastAsia" w:hint="eastAsia"/>
        </w:rPr>
        <w:t>③一時性・・・・・利用者本人または他人の生命・身体に対して危険が及ぶことがなくなれば、直ちに身体的拘束等を解く場合。</w:t>
      </w:r>
    </w:p>
    <w:p w14:paraId="2BBC5C87" w14:textId="77777777" w:rsidR="0017076E" w:rsidRPr="007D65FB" w:rsidRDefault="0017076E" w:rsidP="0017076E">
      <w:pPr>
        <w:spacing w:line="300" w:lineRule="auto"/>
        <w:ind w:leftChars="0" w:left="630" w:hangingChars="300" w:hanging="630"/>
        <w:rPr>
          <w:rFonts w:asciiTheme="minorEastAsia" w:hAnsiTheme="minorEastAsia" w:cs="ＭＳ 明朝"/>
          <w:szCs w:val="21"/>
        </w:rPr>
      </w:pPr>
    </w:p>
    <w:p w14:paraId="743679FC" w14:textId="77777777" w:rsidR="0017076E" w:rsidRPr="007D65FB" w:rsidRDefault="0017076E" w:rsidP="0017076E">
      <w:pPr>
        <w:spacing w:line="300" w:lineRule="auto"/>
        <w:ind w:leftChars="0" w:left="630" w:hangingChars="300" w:hanging="630"/>
        <w:rPr>
          <w:rFonts w:asciiTheme="minorEastAsia" w:hAnsiTheme="minorEastAsia" w:cs="ＭＳ 明朝"/>
          <w:szCs w:val="21"/>
        </w:rPr>
      </w:pPr>
    </w:p>
    <w:p w14:paraId="68F2BBAB" w14:textId="77777777" w:rsidR="0017076E" w:rsidRPr="007D65FB" w:rsidRDefault="0017076E" w:rsidP="0017076E">
      <w:pPr>
        <w:spacing w:line="300" w:lineRule="auto"/>
        <w:ind w:leftChars="0" w:left="630" w:hangingChars="300" w:hanging="630"/>
        <w:rPr>
          <w:rFonts w:asciiTheme="minorEastAsia" w:hAnsiTheme="minorEastAsia" w:cs="ＭＳ 明朝"/>
          <w:szCs w:val="21"/>
        </w:rPr>
      </w:pPr>
    </w:p>
    <w:p w14:paraId="761C2EC6" w14:textId="77777777" w:rsidR="00D54ECC" w:rsidRPr="007D65FB" w:rsidRDefault="00D54ECC">
      <w:pPr>
        <w:pBdr>
          <w:top w:val="nil"/>
          <w:left w:val="nil"/>
          <w:bottom w:val="nil"/>
          <w:right w:val="nil"/>
          <w:between w:val="nil"/>
        </w:pBdr>
        <w:spacing w:line="240" w:lineRule="auto"/>
        <w:ind w:left="0" w:hanging="2"/>
        <w:jc w:val="right"/>
        <w:rPr>
          <w:rFonts w:asciiTheme="minorEastAsia" w:hAnsiTheme="minorEastAsia" w:cs="ＭＳ 明朝"/>
          <w:szCs w:val="21"/>
        </w:rPr>
      </w:pPr>
    </w:p>
    <w:p w14:paraId="405ECB1A" w14:textId="77777777" w:rsidR="005F0C0B" w:rsidRPr="007D65FB" w:rsidRDefault="005F0C0B">
      <w:pPr>
        <w:pBdr>
          <w:top w:val="nil"/>
          <w:left w:val="nil"/>
          <w:bottom w:val="nil"/>
          <w:right w:val="nil"/>
          <w:between w:val="nil"/>
        </w:pBdr>
        <w:spacing w:line="240" w:lineRule="auto"/>
        <w:ind w:left="0" w:hanging="2"/>
        <w:jc w:val="right"/>
        <w:rPr>
          <w:rFonts w:asciiTheme="minorEastAsia" w:hAnsiTheme="minorEastAsia" w:cs="ＭＳ 明朝"/>
          <w:szCs w:val="21"/>
        </w:rPr>
      </w:pPr>
    </w:p>
    <w:p w14:paraId="694EF71E" w14:textId="77777777" w:rsidR="005F0C0B" w:rsidRPr="007D65FB" w:rsidRDefault="005F0C0B">
      <w:pPr>
        <w:pBdr>
          <w:top w:val="nil"/>
          <w:left w:val="nil"/>
          <w:bottom w:val="nil"/>
          <w:right w:val="nil"/>
          <w:between w:val="nil"/>
        </w:pBdr>
        <w:spacing w:line="240" w:lineRule="auto"/>
        <w:ind w:left="0" w:hanging="2"/>
        <w:jc w:val="right"/>
        <w:rPr>
          <w:rFonts w:asciiTheme="minorEastAsia" w:hAnsiTheme="minorEastAsia" w:cs="ＭＳ 明朝"/>
          <w:szCs w:val="21"/>
        </w:rPr>
      </w:pPr>
    </w:p>
    <w:p w14:paraId="4C8715CA" w14:textId="77777777" w:rsidR="005F0C0B" w:rsidRPr="007D65FB" w:rsidRDefault="005F0C0B">
      <w:pPr>
        <w:pBdr>
          <w:top w:val="nil"/>
          <w:left w:val="nil"/>
          <w:bottom w:val="nil"/>
          <w:right w:val="nil"/>
          <w:between w:val="nil"/>
        </w:pBdr>
        <w:spacing w:line="240" w:lineRule="auto"/>
        <w:ind w:left="0" w:hanging="2"/>
        <w:jc w:val="right"/>
        <w:rPr>
          <w:rFonts w:asciiTheme="minorEastAsia" w:hAnsiTheme="minorEastAsia" w:cs="ＭＳ 明朝"/>
          <w:szCs w:val="21"/>
        </w:rPr>
      </w:pPr>
    </w:p>
    <w:p w14:paraId="5EE0FA3C" w14:textId="77777777" w:rsidR="005F0C0B" w:rsidRPr="007D65FB" w:rsidRDefault="005F0C0B">
      <w:pPr>
        <w:pBdr>
          <w:top w:val="nil"/>
          <w:left w:val="nil"/>
          <w:bottom w:val="nil"/>
          <w:right w:val="nil"/>
          <w:between w:val="nil"/>
        </w:pBdr>
        <w:spacing w:line="240" w:lineRule="auto"/>
        <w:ind w:left="0" w:hanging="2"/>
        <w:jc w:val="right"/>
        <w:rPr>
          <w:rFonts w:asciiTheme="minorEastAsia" w:hAnsiTheme="minorEastAsia" w:cs="ＭＳ 明朝"/>
          <w:szCs w:val="21"/>
        </w:rPr>
      </w:pPr>
    </w:p>
    <w:p w14:paraId="50D7F9FC" w14:textId="77777777" w:rsidR="005F0C0B" w:rsidRPr="007D65FB" w:rsidRDefault="005F0C0B">
      <w:pPr>
        <w:pBdr>
          <w:top w:val="nil"/>
          <w:left w:val="nil"/>
          <w:bottom w:val="nil"/>
          <w:right w:val="nil"/>
          <w:between w:val="nil"/>
        </w:pBdr>
        <w:spacing w:line="240" w:lineRule="auto"/>
        <w:ind w:left="0" w:hanging="2"/>
        <w:jc w:val="right"/>
        <w:rPr>
          <w:rFonts w:asciiTheme="minorEastAsia" w:hAnsiTheme="minorEastAsia" w:cs="ＭＳ 明朝"/>
          <w:szCs w:val="21"/>
        </w:rPr>
      </w:pPr>
    </w:p>
    <w:p w14:paraId="34482539" w14:textId="77777777" w:rsidR="005F0C0B" w:rsidRPr="007D65FB" w:rsidRDefault="005F0C0B">
      <w:pPr>
        <w:pBdr>
          <w:top w:val="nil"/>
          <w:left w:val="nil"/>
          <w:bottom w:val="nil"/>
          <w:right w:val="nil"/>
          <w:between w:val="nil"/>
        </w:pBdr>
        <w:spacing w:line="240" w:lineRule="auto"/>
        <w:ind w:left="0" w:hanging="2"/>
        <w:jc w:val="right"/>
        <w:rPr>
          <w:rFonts w:asciiTheme="minorEastAsia" w:hAnsiTheme="minorEastAsia" w:cs="ＭＳ 明朝"/>
          <w:szCs w:val="21"/>
        </w:rPr>
      </w:pPr>
    </w:p>
    <w:p w14:paraId="07D80301" w14:textId="77777777" w:rsidR="005F0C0B" w:rsidRPr="007D65FB" w:rsidRDefault="005F0C0B">
      <w:pPr>
        <w:pBdr>
          <w:top w:val="nil"/>
          <w:left w:val="nil"/>
          <w:bottom w:val="nil"/>
          <w:right w:val="nil"/>
          <w:between w:val="nil"/>
        </w:pBdr>
        <w:spacing w:line="240" w:lineRule="auto"/>
        <w:ind w:left="0" w:hanging="2"/>
        <w:jc w:val="right"/>
        <w:rPr>
          <w:rFonts w:asciiTheme="minorEastAsia" w:hAnsiTheme="minorEastAsia" w:cs="ＭＳ 明朝"/>
          <w:szCs w:val="21"/>
        </w:rPr>
      </w:pPr>
    </w:p>
    <w:p w14:paraId="35D6C5AD" w14:textId="77777777" w:rsidR="005F0C0B" w:rsidRPr="007D65FB" w:rsidRDefault="005F0C0B">
      <w:pPr>
        <w:pBdr>
          <w:top w:val="nil"/>
          <w:left w:val="nil"/>
          <w:bottom w:val="nil"/>
          <w:right w:val="nil"/>
          <w:between w:val="nil"/>
        </w:pBdr>
        <w:spacing w:line="240" w:lineRule="auto"/>
        <w:ind w:left="0" w:hanging="2"/>
        <w:jc w:val="right"/>
        <w:rPr>
          <w:rFonts w:asciiTheme="minorEastAsia" w:hAnsiTheme="minorEastAsia" w:cs="ＭＳ 明朝"/>
          <w:szCs w:val="21"/>
        </w:rPr>
      </w:pPr>
    </w:p>
    <w:p w14:paraId="79B1A56A"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09224576"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6C26E186"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5D448E8C"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489E23A7"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776E100B"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3E75CAA2" w14:textId="77777777" w:rsidR="007047D2" w:rsidRPr="007D65FB" w:rsidRDefault="007047D2">
      <w:pPr>
        <w:pBdr>
          <w:top w:val="nil"/>
          <w:left w:val="nil"/>
          <w:bottom w:val="nil"/>
          <w:right w:val="nil"/>
          <w:between w:val="nil"/>
        </w:pBdr>
        <w:spacing w:line="240" w:lineRule="auto"/>
        <w:ind w:left="0" w:hanging="2"/>
        <w:jc w:val="right"/>
        <w:rPr>
          <w:rFonts w:asciiTheme="minorEastAsia" w:hAnsiTheme="minorEastAsia" w:cs="ＭＳ 明朝"/>
          <w:szCs w:val="21"/>
        </w:rPr>
      </w:pPr>
    </w:p>
    <w:p w14:paraId="32632211" w14:textId="77777777" w:rsidR="007047D2" w:rsidRPr="007D65FB" w:rsidRDefault="007047D2">
      <w:pPr>
        <w:pBdr>
          <w:top w:val="nil"/>
          <w:left w:val="nil"/>
          <w:bottom w:val="nil"/>
          <w:right w:val="nil"/>
          <w:between w:val="nil"/>
        </w:pBdr>
        <w:spacing w:line="240" w:lineRule="auto"/>
        <w:ind w:left="0" w:hanging="2"/>
        <w:jc w:val="right"/>
        <w:rPr>
          <w:rFonts w:asciiTheme="minorEastAsia" w:hAnsiTheme="minorEastAsia" w:cs="ＭＳ 明朝"/>
          <w:szCs w:val="21"/>
        </w:rPr>
      </w:pPr>
    </w:p>
    <w:p w14:paraId="556E99FF" w14:textId="77777777" w:rsidR="007047D2" w:rsidRPr="007D65FB" w:rsidRDefault="007047D2">
      <w:pPr>
        <w:pBdr>
          <w:top w:val="nil"/>
          <w:left w:val="nil"/>
          <w:bottom w:val="nil"/>
          <w:right w:val="nil"/>
          <w:between w:val="nil"/>
        </w:pBdr>
        <w:spacing w:line="240" w:lineRule="auto"/>
        <w:ind w:left="0" w:hanging="2"/>
        <w:jc w:val="right"/>
        <w:rPr>
          <w:rFonts w:asciiTheme="minorEastAsia" w:hAnsiTheme="minorEastAsia" w:cs="ＭＳ 明朝"/>
          <w:szCs w:val="21"/>
        </w:rPr>
      </w:pPr>
    </w:p>
    <w:p w14:paraId="74CE145B" w14:textId="77777777" w:rsidR="007047D2" w:rsidRPr="007D65FB" w:rsidRDefault="007047D2">
      <w:pPr>
        <w:pBdr>
          <w:top w:val="nil"/>
          <w:left w:val="nil"/>
          <w:bottom w:val="nil"/>
          <w:right w:val="nil"/>
          <w:between w:val="nil"/>
        </w:pBdr>
        <w:spacing w:line="240" w:lineRule="auto"/>
        <w:ind w:left="0" w:hanging="2"/>
        <w:jc w:val="right"/>
        <w:rPr>
          <w:rFonts w:asciiTheme="minorEastAsia" w:hAnsiTheme="minorEastAsia" w:cs="ＭＳ 明朝"/>
          <w:szCs w:val="21"/>
        </w:rPr>
      </w:pPr>
    </w:p>
    <w:p w14:paraId="11E0E450"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4DF1F358"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717E250F" w14:textId="77777777" w:rsidR="00DC11E6" w:rsidRPr="007D65FB" w:rsidRDefault="00DC11E6">
      <w:pPr>
        <w:pBdr>
          <w:top w:val="nil"/>
          <w:left w:val="nil"/>
          <w:bottom w:val="nil"/>
          <w:right w:val="nil"/>
          <w:between w:val="nil"/>
        </w:pBdr>
        <w:spacing w:line="240" w:lineRule="auto"/>
        <w:ind w:left="0" w:hanging="2"/>
        <w:jc w:val="right"/>
        <w:rPr>
          <w:rFonts w:asciiTheme="minorEastAsia" w:hAnsiTheme="minorEastAsia" w:cs="ＭＳ 明朝"/>
          <w:szCs w:val="21"/>
        </w:rPr>
      </w:pPr>
    </w:p>
    <w:p w14:paraId="7E669384" w14:textId="52112097" w:rsidR="000A5DAE" w:rsidRPr="007D65FB" w:rsidRDefault="000A5DAE">
      <w:pPr>
        <w:pBdr>
          <w:top w:val="nil"/>
          <w:left w:val="nil"/>
          <w:bottom w:val="nil"/>
          <w:right w:val="nil"/>
          <w:between w:val="nil"/>
        </w:pBdr>
        <w:spacing w:line="240" w:lineRule="auto"/>
        <w:ind w:left="0" w:hanging="2"/>
        <w:jc w:val="right"/>
        <w:rPr>
          <w:rFonts w:asciiTheme="minorEastAsia" w:hAnsiTheme="minorEastAsia" w:cs="ＭＳ 明朝"/>
          <w:szCs w:val="21"/>
        </w:rPr>
      </w:pPr>
      <w:r w:rsidRPr="007D65FB">
        <w:rPr>
          <w:rFonts w:asciiTheme="minorEastAsia" w:hAnsiTheme="minorEastAsia" w:cs="ＭＳ 明朝" w:hint="eastAsia"/>
          <w:szCs w:val="21"/>
        </w:rPr>
        <w:lastRenderedPageBreak/>
        <w:t xml:space="preserve"> </w:t>
      </w:r>
    </w:p>
    <w:p w14:paraId="48AE19EB" w14:textId="77777777" w:rsidR="005F0C0B" w:rsidRPr="007D65FB" w:rsidRDefault="005F0C0B" w:rsidP="00824230">
      <w:pPr>
        <w:pBdr>
          <w:top w:val="nil"/>
          <w:left w:val="nil"/>
          <w:bottom w:val="nil"/>
          <w:right w:val="nil"/>
          <w:between w:val="nil"/>
        </w:pBdr>
        <w:spacing w:line="240" w:lineRule="auto"/>
        <w:ind w:left="0" w:hanging="2"/>
        <w:jc w:val="right"/>
        <w:rPr>
          <w:rFonts w:asciiTheme="minorEastAsia" w:hAnsiTheme="minorEastAsia" w:cs="ＭＳ 明朝"/>
          <w:szCs w:val="21"/>
        </w:rPr>
      </w:pPr>
    </w:p>
    <w:p w14:paraId="23AF2104" w14:textId="438B0E3D" w:rsidR="00E764A5" w:rsidRPr="007D65FB" w:rsidRDefault="006078FD" w:rsidP="00824230">
      <w:pPr>
        <w:pBdr>
          <w:top w:val="nil"/>
          <w:left w:val="nil"/>
          <w:bottom w:val="nil"/>
          <w:right w:val="nil"/>
          <w:between w:val="nil"/>
        </w:pBdr>
        <w:spacing w:line="240" w:lineRule="auto"/>
        <w:ind w:left="0" w:hanging="2"/>
        <w:jc w:val="right"/>
        <w:rPr>
          <w:rFonts w:asciiTheme="minorEastAsia" w:hAnsiTheme="minorEastAsia" w:cs="ＭＳ 明朝"/>
          <w:szCs w:val="21"/>
        </w:rPr>
      </w:pPr>
      <w:r w:rsidRPr="007D65FB">
        <w:rPr>
          <w:rFonts w:asciiTheme="minorEastAsia" w:hAnsiTheme="minorEastAsia" w:cs="ＭＳ 明朝"/>
          <w:szCs w:val="21"/>
        </w:rPr>
        <w:t>西暦　　　　年　　月　　日</w:t>
      </w:r>
    </w:p>
    <w:p w14:paraId="10925F70" w14:textId="77777777" w:rsidR="00E764A5" w:rsidRPr="007D65FB" w:rsidRDefault="00E764A5" w:rsidP="008242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281FC77B" w14:textId="77777777" w:rsidR="00D54ECC" w:rsidRPr="007D65FB" w:rsidRDefault="00D54ECC" w:rsidP="008242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083202B2" w14:textId="77777777" w:rsidR="00D54ECC" w:rsidRPr="007D65FB" w:rsidRDefault="00D54ECC" w:rsidP="008242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27B71BC3" w14:textId="77777777" w:rsidR="00D54ECC" w:rsidRPr="007D65FB" w:rsidRDefault="00D54ECC" w:rsidP="008242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3989DC00" w14:textId="77777777" w:rsidR="00D54ECC" w:rsidRPr="007D65FB" w:rsidRDefault="00D54ECC" w:rsidP="008242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6CE61B3C" w14:textId="77777777" w:rsidR="00D54ECC" w:rsidRPr="007D65FB" w:rsidRDefault="00D54ECC" w:rsidP="008242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3D134DDA" w14:textId="77777777" w:rsidR="00D54ECC" w:rsidRPr="007D65FB" w:rsidRDefault="00D54ECC" w:rsidP="008242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5A63FC04"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指定（介護予防）短期入所生活介護サービスの提供の開始に際し、本書面に基づき重要事項の説明を行いました。</w:t>
      </w:r>
    </w:p>
    <w:p w14:paraId="48C8055C"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3C828771"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692DEE7"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B7E307C" w14:textId="79388665"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指定（介護予防）短期入所生活介護　</w:t>
      </w:r>
      <w:r w:rsidR="00A45F9D" w:rsidRPr="007D65FB">
        <w:rPr>
          <w:rFonts w:asciiTheme="minorEastAsia" w:hAnsiTheme="minorEastAsia" w:cs="ＭＳ 明朝" w:hint="eastAsia"/>
          <w:szCs w:val="21"/>
        </w:rPr>
        <w:t>若竹苑</w:t>
      </w:r>
    </w:p>
    <w:p w14:paraId="33170CE5"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説明者　　　　　　 　 　　　</w:t>
      </w:r>
    </w:p>
    <w:p w14:paraId="16566CCF" w14:textId="77777777" w:rsidR="00E764A5" w:rsidRPr="007D65FB" w:rsidRDefault="006078FD" w:rsidP="000D7053">
      <w:pPr>
        <w:pBdr>
          <w:top w:val="nil"/>
          <w:left w:val="nil"/>
          <w:bottom w:val="nil"/>
          <w:right w:val="nil"/>
          <w:between w:val="nil"/>
        </w:pBdr>
        <w:spacing w:line="240" w:lineRule="auto"/>
        <w:ind w:left="-2" w:firstLineChars="300" w:firstLine="630"/>
        <w:rPr>
          <w:rFonts w:asciiTheme="minorEastAsia" w:hAnsiTheme="minorEastAsia" w:cs="ＭＳ 明朝"/>
          <w:szCs w:val="21"/>
          <w:u w:val="single"/>
        </w:rPr>
      </w:pPr>
      <w:r w:rsidRPr="007D65FB">
        <w:rPr>
          <w:rFonts w:asciiTheme="minorEastAsia" w:hAnsiTheme="minorEastAsia" w:cs="ＭＳ 明朝"/>
          <w:szCs w:val="21"/>
          <w:u w:val="single"/>
        </w:rPr>
        <w:t xml:space="preserve">氏名　　　　　　　　　　　　　　　　</w:t>
      </w:r>
    </w:p>
    <w:p w14:paraId="0C98FCD8"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428B46C"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089E77CB"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42665115"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私は、本書面に基づいて事業者から重要事項の説明を受け、指定（介護予防）短期入所生活介護</w:t>
      </w:r>
    </w:p>
    <w:p w14:paraId="6A415E28"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サービスの提供開始に同意して交付を受けました。　　　</w:t>
      </w:r>
    </w:p>
    <w:p w14:paraId="68C601F7"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0F464DFB"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172A4338"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4B617530" w14:textId="0E0D50E4" w:rsidR="00E764A5" w:rsidRPr="007D65FB" w:rsidRDefault="000D7053" w:rsidP="00254A5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利用者</w:t>
      </w:r>
    </w:p>
    <w:p w14:paraId="74D994F7" w14:textId="51D38BC6" w:rsidR="00E764A5" w:rsidRPr="007D65FB" w:rsidRDefault="006078FD" w:rsidP="000D7053">
      <w:pPr>
        <w:pBdr>
          <w:top w:val="nil"/>
          <w:left w:val="nil"/>
          <w:bottom w:val="nil"/>
          <w:right w:val="nil"/>
          <w:between w:val="nil"/>
        </w:pBdr>
        <w:spacing w:line="300" w:lineRule="auto"/>
        <w:ind w:leftChars="336" w:left="708" w:hanging="2"/>
        <w:rPr>
          <w:rFonts w:asciiTheme="minorEastAsia" w:hAnsiTheme="minorEastAsia" w:cs="ＭＳ 明朝"/>
          <w:szCs w:val="21"/>
          <w:u w:val="single"/>
        </w:rPr>
      </w:pPr>
      <w:r w:rsidRPr="007D65FB">
        <w:rPr>
          <w:rFonts w:asciiTheme="minorEastAsia" w:hAnsiTheme="minorEastAsia" w:cs="ＭＳ 明朝"/>
          <w:szCs w:val="21"/>
          <w:u w:val="single"/>
        </w:rPr>
        <w:t xml:space="preserve">住　　所　　　　　　　　　　　　　　　　　　　　　　　</w:t>
      </w:r>
      <w:r w:rsidR="00F92D16" w:rsidRPr="007D65FB">
        <w:rPr>
          <w:rFonts w:asciiTheme="minorEastAsia" w:hAnsiTheme="minorEastAsia" w:cs="ＭＳ 明朝" w:hint="eastAsia"/>
          <w:szCs w:val="21"/>
          <w:u w:val="single"/>
        </w:rPr>
        <w:t xml:space="preserve">　</w:t>
      </w:r>
      <w:r w:rsidRPr="007D65FB">
        <w:rPr>
          <w:rFonts w:asciiTheme="minorEastAsia" w:hAnsiTheme="minorEastAsia" w:cs="ＭＳ 明朝"/>
          <w:szCs w:val="21"/>
          <w:u w:val="single"/>
        </w:rPr>
        <w:t xml:space="preserve">　　　　</w:t>
      </w:r>
    </w:p>
    <w:p w14:paraId="5A34C276" w14:textId="77777777" w:rsidR="00E764A5" w:rsidRPr="007D65FB" w:rsidRDefault="00E764A5" w:rsidP="000D7053">
      <w:pPr>
        <w:pBdr>
          <w:top w:val="nil"/>
          <w:left w:val="nil"/>
          <w:bottom w:val="nil"/>
          <w:right w:val="nil"/>
          <w:between w:val="nil"/>
        </w:pBdr>
        <w:spacing w:line="300" w:lineRule="auto"/>
        <w:ind w:leftChars="336" w:left="708" w:hanging="2"/>
        <w:rPr>
          <w:rFonts w:asciiTheme="minorEastAsia" w:hAnsiTheme="minorEastAsia" w:cs="ＭＳ 明朝"/>
          <w:szCs w:val="21"/>
        </w:rPr>
      </w:pPr>
    </w:p>
    <w:p w14:paraId="35151716" w14:textId="593E9B2A" w:rsidR="00E764A5" w:rsidRPr="007D65FB" w:rsidRDefault="006078FD" w:rsidP="000D7053">
      <w:pPr>
        <w:pBdr>
          <w:top w:val="nil"/>
          <w:left w:val="nil"/>
          <w:bottom w:val="nil"/>
          <w:right w:val="nil"/>
          <w:between w:val="nil"/>
        </w:pBdr>
        <w:spacing w:line="300" w:lineRule="auto"/>
        <w:ind w:leftChars="336" w:left="708" w:hanging="2"/>
        <w:jc w:val="left"/>
        <w:rPr>
          <w:rFonts w:asciiTheme="minorEastAsia" w:hAnsiTheme="minorEastAsia" w:cs="ＭＳ 明朝"/>
          <w:szCs w:val="21"/>
          <w:u w:val="single"/>
        </w:rPr>
      </w:pPr>
      <w:r w:rsidRPr="007D65FB">
        <w:rPr>
          <w:rFonts w:asciiTheme="minorEastAsia" w:hAnsiTheme="minorEastAsia" w:cs="ＭＳ 明朝"/>
          <w:szCs w:val="21"/>
          <w:u w:val="single"/>
        </w:rPr>
        <w:t xml:space="preserve">氏　　名　　　　　　　　　　　　　　　　　　　　　　　　　</w:t>
      </w:r>
      <w:r w:rsidR="00F92D16" w:rsidRPr="007D65FB">
        <w:rPr>
          <w:rFonts w:asciiTheme="minorEastAsia" w:hAnsiTheme="minorEastAsia" w:cs="ＭＳ 明朝" w:hint="eastAsia"/>
          <w:szCs w:val="21"/>
          <w:u w:val="single"/>
        </w:rPr>
        <w:t xml:space="preserve">　</w:t>
      </w:r>
      <w:r w:rsidRPr="007D65FB">
        <w:rPr>
          <w:rFonts w:asciiTheme="minorEastAsia" w:hAnsiTheme="minorEastAsia" w:cs="ＭＳ 明朝"/>
          <w:szCs w:val="21"/>
          <w:u w:val="single"/>
        </w:rPr>
        <w:t xml:space="preserve">　　</w:t>
      </w:r>
    </w:p>
    <w:p w14:paraId="05238841" w14:textId="77777777" w:rsidR="00E764A5" w:rsidRPr="007D65FB" w:rsidRDefault="00E764A5" w:rsidP="00254A58">
      <w:pPr>
        <w:pBdr>
          <w:top w:val="nil"/>
          <w:left w:val="nil"/>
          <w:bottom w:val="nil"/>
          <w:right w:val="nil"/>
          <w:between w:val="nil"/>
        </w:pBdr>
        <w:spacing w:line="300" w:lineRule="auto"/>
        <w:ind w:left="0" w:hanging="2"/>
        <w:jc w:val="left"/>
        <w:rPr>
          <w:rFonts w:asciiTheme="minorEastAsia" w:hAnsiTheme="minorEastAsia" w:cs="ＭＳ 明朝"/>
          <w:szCs w:val="21"/>
        </w:rPr>
      </w:pPr>
    </w:p>
    <w:p w14:paraId="3F2ED03F" w14:textId="77777777" w:rsidR="00E764A5" w:rsidRPr="007D65FB" w:rsidRDefault="00E764A5" w:rsidP="00254A58">
      <w:pPr>
        <w:pBdr>
          <w:top w:val="nil"/>
          <w:left w:val="nil"/>
          <w:bottom w:val="nil"/>
          <w:right w:val="nil"/>
          <w:between w:val="nil"/>
        </w:pBdr>
        <w:spacing w:line="300" w:lineRule="auto"/>
        <w:ind w:left="0" w:hanging="2"/>
        <w:rPr>
          <w:rFonts w:asciiTheme="minorEastAsia" w:hAnsiTheme="minorEastAsia" w:cs="ＭＳ 明朝"/>
          <w:szCs w:val="21"/>
        </w:rPr>
      </w:pPr>
    </w:p>
    <w:p w14:paraId="01F7E84B" w14:textId="770D6432" w:rsidR="00E764A5" w:rsidRPr="007D65FB" w:rsidRDefault="006078FD" w:rsidP="00254A5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代筆者</w:t>
      </w:r>
    </w:p>
    <w:p w14:paraId="1E972BD6" w14:textId="15CBED5B" w:rsidR="00E764A5" w:rsidRPr="007D65FB" w:rsidRDefault="006078FD" w:rsidP="000D7053">
      <w:pPr>
        <w:pBdr>
          <w:top w:val="nil"/>
          <w:left w:val="nil"/>
          <w:bottom w:val="nil"/>
          <w:right w:val="nil"/>
          <w:between w:val="nil"/>
        </w:pBdr>
        <w:spacing w:line="300" w:lineRule="auto"/>
        <w:ind w:leftChars="336" w:left="708" w:hanging="2"/>
        <w:rPr>
          <w:rFonts w:asciiTheme="minorEastAsia" w:hAnsiTheme="minorEastAsia" w:cs="ＭＳ 明朝"/>
          <w:szCs w:val="21"/>
          <w:u w:val="single"/>
        </w:rPr>
      </w:pPr>
      <w:r w:rsidRPr="007D65FB">
        <w:rPr>
          <w:rFonts w:asciiTheme="minorEastAsia" w:hAnsiTheme="minorEastAsia" w:cs="ＭＳ 明朝"/>
          <w:szCs w:val="21"/>
          <w:u w:val="single"/>
        </w:rPr>
        <w:t xml:space="preserve">住　　所　　　　　　　　　　　　　　　　　　　　　　　　　　</w:t>
      </w:r>
      <w:r w:rsidR="005B7C6C" w:rsidRPr="007D65FB">
        <w:rPr>
          <w:rFonts w:asciiTheme="minorEastAsia" w:hAnsiTheme="minorEastAsia" w:cs="ＭＳ 明朝" w:hint="eastAsia"/>
          <w:szCs w:val="21"/>
          <w:u w:val="single"/>
        </w:rPr>
        <w:t xml:space="preserve">　</w:t>
      </w:r>
      <w:r w:rsidRPr="007D65FB">
        <w:rPr>
          <w:rFonts w:asciiTheme="minorEastAsia" w:hAnsiTheme="minorEastAsia" w:cs="ＭＳ 明朝"/>
          <w:szCs w:val="21"/>
          <w:u w:val="single"/>
        </w:rPr>
        <w:t xml:space="preserve">　</w:t>
      </w:r>
    </w:p>
    <w:p w14:paraId="28797921" w14:textId="77777777" w:rsidR="00E764A5" w:rsidRPr="007D65FB" w:rsidRDefault="00E764A5" w:rsidP="000D7053">
      <w:pPr>
        <w:pBdr>
          <w:top w:val="nil"/>
          <w:left w:val="nil"/>
          <w:bottom w:val="nil"/>
          <w:right w:val="nil"/>
          <w:between w:val="nil"/>
        </w:pBdr>
        <w:spacing w:line="300" w:lineRule="auto"/>
        <w:ind w:leftChars="336" w:left="708" w:hanging="2"/>
        <w:rPr>
          <w:rFonts w:asciiTheme="minorEastAsia" w:hAnsiTheme="minorEastAsia" w:cs="ＭＳ 明朝"/>
          <w:szCs w:val="21"/>
        </w:rPr>
      </w:pPr>
    </w:p>
    <w:p w14:paraId="57289CF0" w14:textId="14CF8A23" w:rsidR="00E764A5" w:rsidRPr="007D65FB" w:rsidRDefault="006078FD" w:rsidP="000D7053">
      <w:pPr>
        <w:pBdr>
          <w:top w:val="nil"/>
          <w:left w:val="nil"/>
          <w:bottom w:val="nil"/>
          <w:right w:val="nil"/>
          <w:between w:val="nil"/>
        </w:pBdr>
        <w:spacing w:line="300" w:lineRule="auto"/>
        <w:ind w:leftChars="336" w:left="708" w:hanging="2"/>
        <w:jc w:val="left"/>
        <w:rPr>
          <w:rFonts w:asciiTheme="minorEastAsia" w:hAnsiTheme="minorEastAsia" w:cs="ＭＳ 明朝"/>
          <w:szCs w:val="21"/>
          <w:u w:val="single"/>
        </w:rPr>
      </w:pPr>
      <w:r w:rsidRPr="007D65FB">
        <w:rPr>
          <w:rFonts w:asciiTheme="minorEastAsia" w:hAnsiTheme="minorEastAsia" w:cs="ＭＳ 明朝"/>
          <w:szCs w:val="21"/>
          <w:u w:val="single"/>
        </w:rPr>
        <w:t xml:space="preserve">氏　　名　　　　　　　　　　　　　　　　　　　　　　　　　</w:t>
      </w:r>
      <w:r w:rsidR="005B7C6C" w:rsidRPr="007D65FB">
        <w:rPr>
          <w:rFonts w:asciiTheme="minorEastAsia" w:hAnsiTheme="minorEastAsia" w:cs="ＭＳ 明朝" w:hint="eastAsia"/>
          <w:szCs w:val="21"/>
          <w:u w:val="single"/>
        </w:rPr>
        <w:t xml:space="preserve">　</w:t>
      </w:r>
      <w:r w:rsidRPr="007D65FB">
        <w:rPr>
          <w:rFonts w:asciiTheme="minorEastAsia" w:hAnsiTheme="minorEastAsia" w:cs="ＭＳ 明朝"/>
          <w:szCs w:val="21"/>
          <w:u w:val="single"/>
        </w:rPr>
        <w:t xml:space="preserve">　　</w:t>
      </w:r>
    </w:p>
    <w:p w14:paraId="4C1974A2" w14:textId="77777777" w:rsidR="00E764A5" w:rsidRPr="007D65FB" w:rsidRDefault="006078FD" w:rsidP="000D7053">
      <w:pPr>
        <w:pBdr>
          <w:top w:val="nil"/>
          <w:left w:val="nil"/>
          <w:bottom w:val="nil"/>
          <w:right w:val="nil"/>
          <w:between w:val="nil"/>
        </w:pBdr>
        <w:spacing w:line="300" w:lineRule="auto"/>
        <w:ind w:leftChars="336" w:left="708" w:hanging="2"/>
        <w:jc w:val="left"/>
        <w:rPr>
          <w:rFonts w:asciiTheme="minorEastAsia" w:hAnsiTheme="minorEastAsia" w:cs="ＭＳ 明朝"/>
          <w:szCs w:val="21"/>
        </w:rPr>
      </w:pPr>
      <w:r w:rsidRPr="007D65FB">
        <w:rPr>
          <w:rFonts w:asciiTheme="minorEastAsia" w:hAnsiTheme="minorEastAsia" w:cs="ＭＳ 明朝"/>
          <w:szCs w:val="21"/>
        </w:rPr>
        <w:t>※代筆の場合、代筆理由を記載下さい</w:t>
      </w:r>
    </w:p>
    <w:p w14:paraId="079C55B4" w14:textId="1F90C8D0" w:rsidR="00E764A5" w:rsidRPr="007D65FB" w:rsidRDefault="006078FD" w:rsidP="000D7053">
      <w:pPr>
        <w:pBdr>
          <w:top w:val="nil"/>
          <w:left w:val="nil"/>
          <w:bottom w:val="nil"/>
          <w:right w:val="nil"/>
          <w:between w:val="nil"/>
        </w:pBdr>
        <w:spacing w:line="300" w:lineRule="auto"/>
        <w:ind w:leftChars="336" w:left="708" w:hanging="2"/>
        <w:rPr>
          <w:rFonts w:asciiTheme="minorEastAsia" w:hAnsiTheme="minorEastAsia" w:cs="ＭＳ 明朝"/>
          <w:szCs w:val="21"/>
        </w:rPr>
      </w:pPr>
      <w:r w:rsidRPr="007D65FB">
        <w:rPr>
          <w:rFonts w:asciiTheme="minorEastAsia" w:hAnsiTheme="minorEastAsia" w:cs="ＭＳ 明朝"/>
          <w:szCs w:val="21"/>
        </w:rPr>
        <w:t xml:space="preserve">　代筆理由（　　　　　　　　　　　　　　　　　　　　　　　　　　　　　）</w:t>
      </w:r>
    </w:p>
    <w:p w14:paraId="13908E9E" w14:textId="77777777" w:rsidR="00E764A5" w:rsidRPr="007D65FB" w:rsidRDefault="00E764A5" w:rsidP="00254A58">
      <w:pPr>
        <w:pBdr>
          <w:top w:val="nil"/>
          <w:left w:val="nil"/>
          <w:bottom w:val="nil"/>
          <w:right w:val="nil"/>
          <w:between w:val="nil"/>
        </w:pBdr>
        <w:spacing w:line="300" w:lineRule="auto"/>
        <w:ind w:left="0" w:hanging="2"/>
        <w:rPr>
          <w:rFonts w:asciiTheme="minorEastAsia" w:hAnsiTheme="minorEastAsia" w:cs="ＭＳ 明朝"/>
          <w:szCs w:val="21"/>
        </w:rPr>
      </w:pPr>
    </w:p>
    <w:p w14:paraId="2BBC0E07" w14:textId="77777777" w:rsidR="00E764A5" w:rsidRPr="007D65FB" w:rsidRDefault="006078FD" w:rsidP="00254A5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身元引受人</w:t>
      </w:r>
    </w:p>
    <w:p w14:paraId="6872F915" w14:textId="29A93C48" w:rsidR="00E764A5" w:rsidRPr="007D65FB" w:rsidRDefault="006078FD" w:rsidP="000D7053">
      <w:pPr>
        <w:pBdr>
          <w:top w:val="nil"/>
          <w:left w:val="nil"/>
          <w:bottom w:val="nil"/>
          <w:right w:val="nil"/>
          <w:between w:val="nil"/>
        </w:pBdr>
        <w:spacing w:line="300" w:lineRule="auto"/>
        <w:ind w:leftChars="336" w:left="708" w:hanging="2"/>
        <w:rPr>
          <w:rFonts w:asciiTheme="minorEastAsia" w:hAnsiTheme="minorEastAsia" w:cs="ＭＳ 明朝"/>
          <w:szCs w:val="21"/>
          <w:u w:val="single"/>
        </w:rPr>
      </w:pPr>
      <w:r w:rsidRPr="007D65FB">
        <w:rPr>
          <w:rFonts w:asciiTheme="minorEastAsia" w:hAnsiTheme="minorEastAsia" w:cs="ＭＳ 明朝"/>
          <w:szCs w:val="21"/>
          <w:u w:val="single"/>
        </w:rPr>
        <w:t>住　　所</w:t>
      </w:r>
      <w:r w:rsidR="00254A58" w:rsidRPr="007D65FB">
        <w:rPr>
          <w:rFonts w:asciiTheme="minorEastAsia" w:hAnsiTheme="minorEastAsia" w:cs="ＭＳ 明朝" w:hint="eastAsia"/>
          <w:szCs w:val="21"/>
          <w:u w:val="single"/>
        </w:rPr>
        <w:t xml:space="preserve">　　　　　　　　　　　　　　　　　　　　　　　　　　　　　</w:t>
      </w:r>
    </w:p>
    <w:p w14:paraId="1DCA92F7" w14:textId="77777777" w:rsidR="00E764A5" w:rsidRPr="007D65FB" w:rsidRDefault="00E764A5" w:rsidP="000D7053">
      <w:pPr>
        <w:pBdr>
          <w:top w:val="nil"/>
          <w:left w:val="nil"/>
          <w:bottom w:val="nil"/>
          <w:right w:val="nil"/>
          <w:between w:val="nil"/>
        </w:pBdr>
        <w:spacing w:line="300" w:lineRule="auto"/>
        <w:ind w:leftChars="336" w:left="708" w:hanging="2"/>
        <w:rPr>
          <w:rFonts w:asciiTheme="minorEastAsia" w:hAnsiTheme="minorEastAsia" w:cs="ＭＳ 明朝"/>
          <w:szCs w:val="21"/>
        </w:rPr>
      </w:pPr>
    </w:p>
    <w:p w14:paraId="7C3013D8" w14:textId="0412C39B" w:rsidR="00E764A5" w:rsidRPr="007D65FB" w:rsidRDefault="006078FD" w:rsidP="00824230">
      <w:pPr>
        <w:pBdr>
          <w:top w:val="nil"/>
          <w:left w:val="nil"/>
          <w:bottom w:val="nil"/>
          <w:right w:val="nil"/>
          <w:between w:val="nil"/>
        </w:pBdr>
        <w:spacing w:line="300" w:lineRule="auto"/>
        <w:ind w:leftChars="336" w:left="708" w:hanging="2"/>
        <w:jc w:val="left"/>
        <w:rPr>
          <w:rFonts w:asciiTheme="minorEastAsia" w:hAnsiTheme="minorEastAsia" w:cs="ＭＳ 明朝"/>
          <w:szCs w:val="21"/>
          <w:u w:val="single"/>
        </w:rPr>
      </w:pPr>
      <w:r w:rsidRPr="007D65FB">
        <w:rPr>
          <w:rFonts w:asciiTheme="minorEastAsia" w:hAnsiTheme="minorEastAsia" w:cs="ＭＳ 明朝"/>
          <w:szCs w:val="21"/>
          <w:u w:val="single"/>
        </w:rPr>
        <w:t xml:space="preserve">氏　　名　　　　　　　　　　　　　　　　　　　　（続柄　　</w:t>
      </w:r>
      <w:r w:rsidR="00F06880" w:rsidRPr="007D65FB">
        <w:rPr>
          <w:rFonts w:asciiTheme="minorEastAsia" w:hAnsiTheme="minorEastAsia" w:cs="ＭＳ 明朝" w:hint="eastAsia"/>
          <w:szCs w:val="21"/>
          <w:u w:val="single"/>
        </w:rPr>
        <w:t xml:space="preserve">　</w:t>
      </w:r>
      <w:r w:rsidRPr="007D65FB">
        <w:rPr>
          <w:rFonts w:asciiTheme="minorEastAsia" w:hAnsiTheme="minorEastAsia" w:cs="ＭＳ 明朝"/>
          <w:szCs w:val="21"/>
          <w:u w:val="single"/>
        </w:rPr>
        <w:t xml:space="preserve">　　）</w:t>
      </w:r>
    </w:p>
    <w:p w14:paraId="61E3219F" w14:textId="77777777" w:rsidR="00D54ECC" w:rsidRPr="007D65FB" w:rsidRDefault="00D54ECC" w:rsidP="00824230">
      <w:pPr>
        <w:pBdr>
          <w:top w:val="nil"/>
          <w:left w:val="nil"/>
          <w:bottom w:val="nil"/>
          <w:right w:val="nil"/>
          <w:between w:val="nil"/>
        </w:pBdr>
        <w:spacing w:line="300" w:lineRule="auto"/>
        <w:ind w:leftChars="336" w:left="708" w:hanging="2"/>
        <w:jc w:val="left"/>
        <w:rPr>
          <w:rFonts w:asciiTheme="minorEastAsia" w:hAnsiTheme="minorEastAsia" w:cs="ＭＳ 明朝"/>
          <w:szCs w:val="21"/>
          <w:u w:val="single"/>
        </w:rPr>
      </w:pPr>
    </w:p>
    <w:p w14:paraId="17B34F9F" w14:textId="77777777" w:rsidR="00D54ECC" w:rsidRPr="007D65FB" w:rsidRDefault="00D54ECC" w:rsidP="00824230">
      <w:pPr>
        <w:pBdr>
          <w:top w:val="nil"/>
          <w:left w:val="nil"/>
          <w:bottom w:val="nil"/>
          <w:right w:val="nil"/>
          <w:between w:val="nil"/>
        </w:pBdr>
        <w:spacing w:line="300" w:lineRule="auto"/>
        <w:ind w:leftChars="336" w:left="708" w:hanging="2"/>
        <w:jc w:val="left"/>
        <w:rPr>
          <w:rFonts w:asciiTheme="minorEastAsia" w:hAnsiTheme="minorEastAsia" w:cs="ＭＳ 明朝"/>
          <w:szCs w:val="21"/>
          <w:u w:val="single"/>
        </w:rPr>
      </w:pPr>
    </w:p>
    <w:p w14:paraId="543B8868" w14:textId="77777777" w:rsidR="00D54ECC" w:rsidRPr="007D65FB" w:rsidRDefault="00D54ECC" w:rsidP="00824230">
      <w:pPr>
        <w:pBdr>
          <w:top w:val="nil"/>
          <w:left w:val="nil"/>
          <w:bottom w:val="nil"/>
          <w:right w:val="nil"/>
          <w:between w:val="nil"/>
        </w:pBdr>
        <w:spacing w:line="300" w:lineRule="auto"/>
        <w:ind w:leftChars="336" w:left="708" w:hanging="2"/>
        <w:jc w:val="left"/>
        <w:rPr>
          <w:rFonts w:asciiTheme="minorEastAsia" w:hAnsiTheme="minorEastAsia" w:cs="ＭＳ 明朝"/>
          <w:szCs w:val="21"/>
          <w:u w:val="single"/>
        </w:rPr>
      </w:pPr>
    </w:p>
    <w:tbl>
      <w:tblPr>
        <w:tblStyle w:val="aff0"/>
        <w:tblW w:w="87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2"/>
      </w:tblGrid>
      <w:tr w:rsidR="007D65FB" w:rsidRPr="007D65FB" w14:paraId="639526A5" w14:textId="77777777" w:rsidTr="00A924E1">
        <w:tc>
          <w:tcPr>
            <w:tcW w:w="8702" w:type="dxa"/>
          </w:tcPr>
          <w:p w14:paraId="5B76472B" w14:textId="7C0B456D" w:rsidR="00E764A5" w:rsidRPr="007D65FB" w:rsidRDefault="005B1859" w:rsidP="005B1859">
            <w:pPr>
              <w:pBdr>
                <w:top w:val="nil"/>
                <w:left w:val="nil"/>
                <w:bottom w:val="nil"/>
                <w:right w:val="nil"/>
                <w:between w:val="nil"/>
              </w:pBdr>
              <w:spacing w:line="240" w:lineRule="auto"/>
              <w:ind w:leftChars="0" w:left="0" w:firstLineChars="0" w:firstLine="0"/>
              <w:rPr>
                <w:rFonts w:asciiTheme="minorEastAsia" w:hAnsiTheme="minorEastAsia" w:cs="ＭＳ 明朝"/>
                <w:sz w:val="20"/>
              </w:rPr>
            </w:pPr>
            <w:r w:rsidRPr="007D65FB">
              <w:rPr>
                <w:rFonts w:asciiTheme="minorEastAsia" w:hAnsiTheme="minorEastAsia" w:cs="ＭＳ 明朝" w:hint="eastAsia"/>
                <w:sz w:val="20"/>
              </w:rPr>
              <w:t>※</w:t>
            </w:r>
            <w:r w:rsidRPr="007D65FB">
              <w:rPr>
                <w:rFonts w:asciiTheme="minorEastAsia" w:hAnsiTheme="minorEastAsia" w:cs="ＭＳ 明朝"/>
                <w:sz w:val="20"/>
              </w:rPr>
              <w:t>この重要事項説明書は、横浜市指定（介護予防）居宅サービスの事業の人員、設備、運営等の基準に関する条例（第１３９条１項）に基づき、利用申込者又はその家族等への重要事項説明のために作成したものです。</w:t>
            </w:r>
          </w:p>
        </w:tc>
      </w:tr>
    </w:tbl>
    <w:p w14:paraId="32EBA5E8" w14:textId="660B23E9" w:rsidR="00E764A5" w:rsidRPr="007D65FB" w:rsidRDefault="006078FD" w:rsidP="00824230">
      <w:pPr>
        <w:pBdr>
          <w:top w:val="nil"/>
          <w:left w:val="nil"/>
          <w:bottom w:val="nil"/>
          <w:right w:val="nil"/>
          <w:between w:val="nil"/>
        </w:pBdr>
        <w:spacing w:line="240" w:lineRule="auto"/>
        <w:ind w:leftChars="0" w:left="0" w:firstLineChars="0" w:firstLine="0"/>
        <w:rPr>
          <w:rFonts w:asciiTheme="minorEastAsia" w:hAnsiTheme="minorEastAsia" w:cs="ＭＳ 明朝"/>
          <w:sz w:val="24"/>
          <w:szCs w:val="24"/>
        </w:rPr>
      </w:pPr>
      <w:r w:rsidRPr="007D65FB">
        <w:rPr>
          <w:rFonts w:asciiTheme="minorEastAsia" w:hAnsiTheme="minorEastAsia" w:cs="ＭＳ 明朝"/>
          <w:sz w:val="24"/>
          <w:szCs w:val="24"/>
        </w:rPr>
        <w:lastRenderedPageBreak/>
        <w:t>＜重要事項説明書付属文書＞</w:t>
      </w:r>
    </w:p>
    <w:p w14:paraId="154887C8"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139DE05F" w14:textId="77777777" w:rsidR="00A45F9D" w:rsidRPr="007D65FB" w:rsidRDefault="00A45F9D" w:rsidP="00A45F9D">
      <w:pPr>
        <w:overflowPunct w:val="0"/>
        <w:ind w:left="0" w:hanging="2"/>
        <w:textAlignment w:val="baseline"/>
        <w:rPr>
          <w:rFonts w:ascii="ＭＳ 明朝" w:hAnsi="Times New Roman"/>
          <w:kern w:val="0"/>
          <w:szCs w:val="21"/>
        </w:rPr>
      </w:pPr>
      <w:r w:rsidRPr="007D65FB">
        <w:rPr>
          <w:rFonts w:ascii="ＭＳ 明朝" w:eastAsia="ＭＳ ゴシック" w:hAnsi="Times New Roman" w:cs="ＭＳ ゴシック" w:hint="eastAsia"/>
          <w:kern w:val="0"/>
          <w:sz w:val="24"/>
        </w:rPr>
        <w:t>１．事業所の概要</w:t>
      </w:r>
    </w:p>
    <w:p w14:paraId="2AB56A97" w14:textId="77777777" w:rsidR="00A45F9D" w:rsidRPr="007D65FB" w:rsidRDefault="00A45F9D" w:rsidP="00A45F9D">
      <w:pPr>
        <w:overflowPunct w:val="0"/>
        <w:ind w:left="0" w:hanging="2"/>
        <w:textAlignment w:val="baseline"/>
        <w:rPr>
          <w:rFonts w:ascii="ＭＳ 明朝" w:hAnsi="Times New Roman"/>
          <w:kern w:val="0"/>
          <w:szCs w:val="21"/>
        </w:rPr>
      </w:pPr>
      <w:r w:rsidRPr="007D65FB">
        <w:rPr>
          <w:rFonts w:ascii="ＭＳ 明朝" w:eastAsia="ＭＳ ゴシック" w:hAnsi="Times New Roman" w:cs="ＭＳ ゴシック" w:hint="eastAsia"/>
          <w:kern w:val="0"/>
          <w:szCs w:val="21"/>
        </w:rPr>
        <w:t>（</w:t>
      </w:r>
      <w:r w:rsidRPr="007D65FB">
        <w:rPr>
          <w:rFonts w:ascii="ＭＳ ゴシック" w:hAnsi="ＭＳ ゴシック" w:cs="ＭＳ ゴシック"/>
          <w:kern w:val="0"/>
          <w:szCs w:val="21"/>
        </w:rPr>
        <w:t>1</w:t>
      </w:r>
      <w:r w:rsidRPr="007D65FB">
        <w:rPr>
          <w:rFonts w:ascii="ＭＳ 明朝" w:eastAsia="ＭＳ ゴシック" w:hAnsi="Times New Roman" w:cs="ＭＳ ゴシック" w:hint="eastAsia"/>
          <w:kern w:val="0"/>
          <w:szCs w:val="21"/>
        </w:rPr>
        <w:t>）建物の構造</w:t>
      </w:r>
      <w:r w:rsidRPr="007D65FB">
        <w:rPr>
          <w:kern w:val="0"/>
          <w:szCs w:val="21"/>
        </w:rPr>
        <w:t xml:space="preserve">    </w:t>
      </w:r>
      <w:r w:rsidRPr="007D65FB">
        <w:rPr>
          <w:rFonts w:cs="ＭＳ 明朝" w:hint="eastAsia"/>
          <w:kern w:val="0"/>
          <w:szCs w:val="21"/>
        </w:rPr>
        <w:t>鉄骨鉄筋コンクリート造　地上３階</w:t>
      </w:r>
    </w:p>
    <w:p w14:paraId="0CC6E0AD" w14:textId="77777777" w:rsidR="00A45F9D" w:rsidRPr="007D65FB" w:rsidRDefault="00A45F9D" w:rsidP="00A45F9D">
      <w:pPr>
        <w:overflowPunct w:val="0"/>
        <w:ind w:left="0" w:hanging="2"/>
        <w:textAlignment w:val="baseline"/>
        <w:rPr>
          <w:rFonts w:ascii="ＭＳ 明朝" w:hAnsi="Times New Roman"/>
          <w:kern w:val="0"/>
          <w:szCs w:val="21"/>
        </w:rPr>
      </w:pPr>
      <w:r w:rsidRPr="007D65FB">
        <w:rPr>
          <w:rFonts w:ascii="ＭＳ 明朝" w:eastAsia="ＭＳ ゴシック" w:hAnsi="Times New Roman" w:cs="ＭＳ ゴシック" w:hint="eastAsia"/>
          <w:kern w:val="0"/>
          <w:szCs w:val="21"/>
        </w:rPr>
        <w:t>（</w:t>
      </w:r>
      <w:r w:rsidRPr="007D65FB">
        <w:rPr>
          <w:rFonts w:ascii="ＭＳ ゴシック" w:hAnsi="ＭＳ ゴシック" w:cs="ＭＳ ゴシック"/>
          <w:kern w:val="0"/>
          <w:szCs w:val="21"/>
        </w:rPr>
        <w:t>2</w:t>
      </w:r>
      <w:r w:rsidRPr="007D65FB">
        <w:rPr>
          <w:rFonts w:ascii="ＭＳ 明朝" w:eastAsia="ＭＳ ゴシック" w:hAnsi="Times New Roman" w:cs="ＭＳ ゴシック" w:hint="eastAsia"/>
          <w:kern w:val="0"/>
          <w:szCs w:val="21"/>
        </w:rPr>
        <w:t>）建物の延べ床面積</w:t>
      </w:r>
      <w:r w:rsidRPr="007D65FB">
        <w:rPr>
          <w:kern w:val="0"/>
          <w:szCs w:val="21"/>
        </w:rPr>
        <w:t xml:space="preserve">   3,475.66</w:t>
      </w:r>
      <w:r w:rsidRPr="007D65FB">
        <w:rPr>
          <w:rFonts w:cs="ＭＳ 明朝" w:hint="eastAsia"/>
          <w:kern w:val="0"/>
          <w:szCs w:val="21"/>
        </w:rPr>
        <w:t xml:space="preserve">　㎡</w:t>
      </w:r>
    </w:p>
    <w:p w14:paraId="44A5FAB4" w14:textId="77777777" w:rsidR="00A45F9D" w:rsidRPr="007D65FB" w:rsidRDefault="00A45F9D" w:rsidP="00A45F9D">
      <w:pPr>
        <w:overflowPunct w:val="0"/>
        <w:ind w:left="0" w:hanging="2"/>
        <w:textAlignment w:val="baseline"/>
        <w:rPr>
          <w:rFonts w:ascii="ＭＳ 明朝" w:hAnsi="Times New Roman"/>
          <w:kern w:val="0"/>
          <w:szCs w:val="21"/>
        </w:rPr>
      </w:pPr>
      <w:r w:rsidRPr="007D65FB">
        <w:rPr>
          <w:rFonts w:ascii="ＭＳ 明朝" w:eastAsia="ＭＳ ゴシック" w:hAnsi="Times New Roman" w:cs="ＭＳ ゴシック" w:hint="eastAsia"/>
          <w:kern w:val="0"/>
          <w:szCs w:val="21"/>
        </w:rPr>
        <w:t>（</w:t>
      </w:r>
      <w:r w:rsidRPr="007D65FB">
        <w:rPr>
          <w:rFonts w:ascii="ＭＳ ゴシック" w:hAnsi="ＭＳ ゴシック" w:cs="ＭＳ ゴシック"/>
          <w:kern w:val="0"/>
          <w:szCs w:val="21"/>
        </w:rPr>
        <w:t>3</w:t>
      </w:r>
      <w:r w:rsidRPr="007D65FB">
        <w:rPr>
          <w:rFonts w:ascii="ＭＳ 明朝" w:eastAsia="ＭＳ ゴシック" w:hAnsi="Times New Roman" w:cs="ＭＳ ゴシック" w:hint="eastAsia"/>
          <w:kern w:val="0"/>
          <w:szCs w:val="21"/>
        </w:rPr>
        <w:t xml:space="preserve">）併設事業　</w:t>
      </w:r>
    </w:p>
    <w:p w14:paraId="2E8FAB86" w14:textId="77777777" w:rsidR="00A45F9D" w:rsidRPr="007D65FB" w:rsidRDefault="00A45F9D" w:rsidP="00A45F9D">
      <w:pPr>
        <w:overflowPunct w:val="0"/>
        <w:ind w:left="0" w:hanging="2"/>
        <w:textAlignment w:val="baseline"/>
        <w:rPr>
          <w:rFonts w:ascii="ＭＳ 明朝" w:hAnsi="Times New Roman"/>
          <w:kern w:val="0"/>
          <w:szCs w:val="21"/>
        </w:rPr>
      </w:pPr>
      <w:r w:rsidRPr="007D65FB">
        <w:rPr>
          <w:kern w:val="0"/>
          <w:szCs w:val="21"/>
        </w:rPr>
        <w:t xml:space="preserve"> </w:t>
      </w:r>
      <w:r w:rsidRPr="007D65FB">
        <w:rPr>
          <w:rFonts w:cs="ＭＳ 明朝" w:hint="eastAsia"/>
          <w:kern w:val="0"/>
          <w:szCs w:val="21"/>
        </w:rPr>
        <w:t>当施設では、次の事業を併設して実施しています。</w:t>
      </w:r>
    </w:p>
    <w:p w14:paraId="58B40F3E" w14:textId="77777777" w:rsidR="00A45F9D" w:rsidRPr="007D65FB" w:rsidRDefault="00A45F9D" w:rsidP="00A45F9D">
      <w:pPr>
        <w:overflowPunct w:val="0"/>
        <w:ind w:left="0" w:hanging="2"/>
        <w:textAlignment w:val="baseline"/>
        <w:rPr>
          <w:rFonts w:ascii="ＭＳ 明朝" w:hAnsi="Times New Roman"/>
          <w:kern w:val="0"/>
          <w:szCs w:val="21"/>
          <w:lang w:eastAsia="zh-CN"/>
        </w:rPr>
      </w:pPr>
      <w:r w:rsidRPr="007D65FB">
        <w:rPr>
          <w:rFonts w:cs="ＭＳ 明朝" w:hint="eastAsia"/>
          <w:kern w:val="0"/>
          <w:szCs w:val="21"/>
          <w:lang w:eastAsia="zh-CN"/>
        </w:rPr>
        <w:t>［介護老人福祉施設］平成</w:t>
      </w:r>
      <w:r w:rsidRPr="007D65FB">
        <w:rPr>
          <w:kern w:val="0"/>
          <w:szCs w:val="21"/>
          <w:lang w:eastAsia="zh-CN"/>
        </w:rPr>
        <w:t>12</w:t>
      </w:r>
      <w:r w:rsidRPr="007D65FB">
        <w:rPr>
          <w:rFonts w:cs="ＭＳ 明朝" w:hint="eastAsia"/>
          <w:kern w:val="0"/>
          <w:szCs w:val="21"/>
          <w:lang w:eastAsia="zh-CN"/>
        </w:rPr>
        <w:t>年</w:t>
      </w:r>
      <w:r w:rsidRPr="007D65FB">
        <w:rPr>
          <w:kern w:val="0"/>
          <w:szCs w:val="21"/>
          <w:lang w:eastAsia="zh-CN"/>
        </w:rPr>
        <w:t xml:space="preserve"> 1</w:t>
      </w:r>
      <w:r w:rsidRPr="007D65FB">
        <w:rPr>
          <w:rFonts w:cs="ＭＳ 明朝" w:hint="eastAsia"/>
          <w:kern w:val="0"/>
          <w:szCs w:val="21"/>
          <w:lang w:eastAsia="zh-CN"/>
        </w:rPr>
        <w:t>月</w:t>
      </w:r>
      <w:r w:rsidRPr="007D65FB">
        <w:rPr>
          <w:kern w:val="0"/>
          <w:szCs w:val="21"/>
          <w:lang w:eastAsia="zh-CN"/>
        </w:rPr>
        <w:t>11</w:t>
      </w:r>
      <w:r w:rsidRPr="007D65FB">
        <w:rPr>
          <w:rFonts w:cs="ＭＳ 明朝" w:hint="eastAsia"/>
          <w:kern w:val="0"/>
          <w:szCs w:val="21"/>
          <w:lang w:eastAsia="zh-CN"/>
        </w:rPr>
        <w:t>日指定　神奈川県</w:t>
      </w:r>
      <w:r w:rsidRPr="007D65FB">
        <w:rPr>
          <w:kern w:val="0"/>
          <w:szCs w:val="21"/>
          <w:lang w:eastAsia="zh-CN"/>
        </w:rPr>
        <w:t>1470200013</w:t>
      </w:r>
      <w:r w:rsidRPr="007D65FB">
        <w:rPr>
          <w:rFonts w:cs="ＭＳ 明朝" w:hint="eastAsia"/>
          <w:kern w:val="0"/>
          <w:szCs w:val="21"/>
          <w:lang w:eastAsia="zh-CN"/>
        </w:rPr>
        <w:t>号</w:t>
      </w:r>
      <w:r w:rsidRPr="007D65FB">
        <w:rPr>
          <w:kern w:val="0"/>
          <w:szCs w:val="21"/>
          <w:lang w:eastAsia="zh-CN"/>
        </w:rPr>
        <w:t xml:space="preserve"> </w:t>
      </w:r>
      <w:r w:rsidRPr="007D65FB">
        <w:rPr>
          <w:rFonts w:cs="ＭＳ 明朝" w:hint="eastAsia"/>
          <w:kern w:val="0"/>
          <w:szCs w:val="21"/>
          <w:lang w:eastAsia="zh-CN"/>
        </w:rPr>
        <w:t>定員</w:t>
      </w:r>
      <w:r w:rsidRPr="007D65FB">
        <w:rPr>
          <w:kern w:val="0"/>
          <w:szCs w:val="21"/>
          <w:lang w:eastAsia="zh-CN"/>
        </w:rPr>
        <w:t>100</w:t>
      </w:r>
      <w:r w:rsidRPr="007D65FB">
        <w:rPr>
          <w:rFonts w:cs="ＭＳ 明朝" w:hint="eastAsia"/>
          <w:kern w:val="0"/>
          <w:szCs w:val="21"/>
          <w:lang w:eastAsia="zh-CN"/>
        </w:rPr>
        <w:t>名</w:t>
      </w:r>
    </w:p>
    <w:p w14:paraId="0EB99604" w14:textId="77777777" w:rsidR="00A45F9D" w:rsidRPr="007D65FB" w:rsidRDefault="00A45F9D" w:rsidP="00A45F9D">
      <w:pPr>
        <w:overflowPunct w:val="0"/>
        <w:ind w:left="0" w:hanging="2"/>
        <w:textAlignment w:val="baseline"/>
        <w:rPr>
          <w:rFonts w:ascii="ＭＳ 明朝" w:hAnsi="Times New Roman"/>
          <w:kern w:val="0"/>
          <w:szCs w:val="21"/>
          <w:lang w:eastAsia="zh-CN"/>
        </w:rPr>
      </w:pPr>
      <w:r w:rsidRPr="007D65FB">
        <w:rPr>
          <w:rFonts w:cs="ＭＳ 明朝" w:hint="eastAsia"/>
          <w:kern w:val="0"/>
          <w:szCs w:val="21"/>
          <w:lang w:eastAsia="zh-CN"/>
        </w:rPr>
        <w:t>［介護予防短期入所生活介護］平成</w:t>
      </w:r>
      <w:r w:rsidRPr="007D65FB">
        <w:rPr>
          <w:kern w:val="0"/>
          <w:szCs w:val="21"/>
          <w:lang w:eastAsia="zh-CN"/>
        </w:rPr>
        <w:t>18</w:t>
      </w:r>
      <w:r w:rsidRPr="007D65FB">
        <w:rPr>
          <w:rFonts w:cs="ＭＳ 明朝" w:hint="eastAsia"/>
          <w:kern w:val="0"/>
          <w:szCs w:val="21"/>
          <w:lang w:eastAsia="zh-CN"/>
        </w:rPr>
        <w:t>年</w:t>
      </w:r>
      <w:r w:rsidRPr="007D65FB">
        <w:rPr>
          <w:kern w:val="0"/>
          <w:szCs w:val="21"/>
          <w:lang w:eastAsia="zh-CN"/>
        </w:rPr>
        <w:t>4</w:t>
      </w:r>
      <w:r w:rsidRPr="007D65FB">
        <w:rPr>
          <w:rFonts w:cs="ＭＳ 明朝" w:hint="eastAsia"/>
          <w:kern w:val="0"/>
          <w:szCs w:val="21"/>
          <w:lang w:eastAsia="zh-CN"/>
        </w:rPr>
        <w:t>月</w:t>
      </w:r>
      <w:r w:rsidRPr="007D65FB">
        <w:rPr>
          <w:kern w:val="0"/>
          <w:szCs w:val="21"/>
          <w:lang w:eastAsia="zh-CN"/>
        </w:rPr>
        <w:t>1</w:t>
      </w:r>
      <w:r w:rsidRPr="007D65FB">
        <w:rPr>
          <w:rFonts w:cs="ＭＳ 明朝" w:hint="eastAsia"/>
          <w:kern w:val="0"/>
          <w:szCs w:val="21"/>
          <w:lang w:eastAsia="zh-CN"/>
        </w:rPr>
        <w:t>日指定　神奈川県</w:t>
      </w:r>
      <w:r w:rsidRPr="007D65FB">
        <w:rPr>
          <w:kern w:val="0"/>
          <w:szCs w:val="21"/>
          <w:lang w:eastAsia="zh-CN"/>
        </w:rPr>
        <w:t>1470200013</w:t>
      </w:r>
      <w:r w:rsidRPr="007D65FB">
        <w:rPr>
          <w:rFonts w:cs="ＭＳ 明朝" w:hint="eastAsia"/>
          <w:kern w:val="0"/>
          <w:szCs w:val="21"/>
          <w:lang w:eastAsia="zh-CN"/>
        </w:rPr>
        <w:t>号</w:t>
      </w:r>
      <w:r w:rsidRPr="007D65FB">
        <w:rPr>
          <w:kern w:val="0"/>
          <w:szCs w:val="21"/>
          <w:lang w:eastAsia="zh-CN"/>
        </w:rPr>
        <w:t xml:space="preserve"> </w:t>
      </w:r>
      <w:r w:rsidRPr="007D65FB">
        <w:rPr>
          <w:rFonts w:hint="eastAsia"/>
          <w:kern w:val="0"/>
          <w:szCs w:val="21"/>
          <w:lang w:eastAsia="zh-CN"/>
        </w:rPr>
        <w:t xml:space="preserve">　</w:t>
      </w:r>
      <w:r w:rsidRPr="007D65FB">
        <w:rPr>
          <w:rFonts w:cs="ＭＳ 明朝" w:hint="eastAsia"/>
          <w:kern w:val="0"/>
          <w:szCs w:val="21"/>
          <w:lang w:eastAsia="zh-CN"/>
        </w:rPr>
        <w:t>定員</w:t>
      </w:r>
      <w:r w:rsidRPr="007D65FB">
        <w:rPr>
          <w:kern w:val="0"/>
          <w:szCs w:val="21"/>
          <w:lang w:eastAsia="zh-CN"/>
        </w:rPr>
        <w:t>10</w:t>
      </w:r>
      <w:r w:rsidRPr="007D65FB">
        <w:rPr>
          <w:rFonts w:cs="ＭＳ 明朝" w:hint="eastAsia"/>
          <w:kern w:val="0"/>
          <w:szCs w:val="21"/>
          <w:lang w:eastAsia="zh-CN"/>
        </w:rPr>
        <w:t>名</w:t>
      </w:r>
    </w:p>
    <w:p w14:paraId="00BCDECA" w14:textId="77777777" w:rsidR="00A45F9D" w:rsidRPr="007D65FB" w:rsidRDefault="00A45F9D" w:rsidP="00A45F9D">
      <w:pPr>
        <w:overflowPunct w:val="0"/>
        <w:ind w:left="0" w:hanging="2"/>
        <w:textAlignment w:val="baseline"/>
        <w:rPr>
          <w:rFonts w:ascii="ＭＳ 明朝" w:hAnsi="Times New Roman"/>
          <w:kern w:val="0"/>
          <w:szCs w:val="21"/>
          <w:lang w:eastAsia="zh-CN"/>
        </w:rPr>
      </w:pPr>
      <w:r w:rsidRPr="007D65FB">
        <w:rPr>
          <w:rFonts w:cs="ＭＳ 明朝" w:hint="eastAsia"/>
          <w:kern w:val="0"/>
          <w:szCs w:val="21"/>
          <w:lang w:eastAsia="zh-CN"/>
        </w:rPr>
        <w:t>［通所介護］　　　　平成</w:t>
      </w:r>
      <w:r w:rsidRPr="007D65FB">
        <w:rPr>
          <w:kern w:val="0"/>
          <w:szCs w:val="21"/>
          <w:lang w:eastAsia="zh-CN"/>
        </w:rPr>
        <w:t>12</w:t>
      </w:r>
      <w:r w:rsidRPr="007D65FB">
        <w:rPr>
          <w:rFonts w:cs="ＭＳ 明朝" w:hint="eastAsia"/>
          <w:kern w:val="0"/>
          <w:szCs w:val="21"/>
          <w:lang w:eastAsia="zh-CN"/>
        </w:rPr>
        <w:t>年</w:t>
      </w:r>
      <w:r w:rsidRPr="007D65FB">
        <w:rPr>
          <w:kern w:val="0"/>
          <w:szCs w:val="21"/>
          <w:lang w:eastAsia="zh-CN"/>
        </w:rPr>
        <w:t xml:space="preserve"> 1</w:t>
      </w:r>
      <w:r w:rsidRPr="007D65FB">
        <w:rPr>
          <w:rFonts w:cs="ＭＳ 明朝" w:hint="eastAsia"/>
          <w:kern w:val="0"/>
          <w:szCs w:val="21"/>
          <w:lang w:eastAsia="zh-CN"/>
        </w:rPr>
        <w:t>月</w:t>
      </w:r>
      <w:r w:rsidRPr="007D65FB">
        <w:rPr>
          <w:kern w:val="0"/>
          <w:szCs w:val="21"/>
          <w:lang w:eastAsia="zh-CN"/>
        </w:rPr>
        <w:t xml:space="preserve"> 4</w:t>
      </w:r>
      <w:r w:rsidRPr="007D65FB">
        <w:rPr>
          <w:rFonts w:cs="ＭＳ 明朝" w:hint="eastAsia"/>
          <w:kern w:val="0"/>
          <w:szCs w:val="21"/>
          <w:lang w:eastAsia="zh-CN"/>
        </w:rPr>
        <w:t>日指定</w:t>
      </w:r>
      <w:r w:rsidRPr="007D65FB">
        <w:rPr>
          <w:kern w:val="0"/>
          <w:szCs w:val="21"/>
          <w:lang w:eastAsia="zh-CN"/>
        </w:rPr>
        <w:t xml:space="preserve"> </w:t>
      </w:r>
      <w:r w:rsidRPr="007D65FB">
        <w:rPr>
          <w:rFonts w:cs="ＭＳ 明朝" w:hint="eastAsia"/>
          <w:kern w:val="0"/>
          <w:szCs w:val="21"/>
          <w:lang w:eastAsia="zh-CN"/>
        </w:rPr>
        <w:t xml:space="preserve">　神奈川県</w:t>
      </w:r>
      <w:r w:rsidRPr="007D65FB">
        <w:rPr>
          <w:kern w:val="0"/>
          <w:szCs w:val="21"/>
          <w:lang w:eastAsia="zh-CN"/>
        </w:rPr>
        <w:t>1470200013</w:t>
      </w:r>
      <w:r w:rsidRPr="007D65FB">
        <w:rPr>
          <w:rFonts w:cs="ＭＳ 明朝" w:hint="eastAsia"/>
          <w:kern w:val="0"/>
          <w:szCs w:val="21"/>
          <w:lang w:eastAsia="zh-CN"/>
        </w:rPr>
        <w:t>号</w:t>
      </w:r>
      <w:r w:rsidRPr="007D65FB">
        <w:rPr>
          <w:kern w:val="0"/>
          <w:szCs w:val="21"/>
          <w:lang w:eastAsia="zh-CN"/>
        </w:rPr>
        <w:t xml:space="preserve"> </w:t>
      </w:r>
      <w:r w:rsidRPr="007D65FB">
        <w:rPr>
          <w:rFonts w:cs="ＭＳ 明朝" w:hint="eastAsia"/>
          <w:kern w:val="0"/>
          <w:szCs w:val="21"/>
          <w:lang w:eastAsia="zh-CN"/>
        </w:rPr>
        <w:t>定員</w:t>
      </w:r>
      <w:r w:rsidRPr="007D65FB">
        <w:rPr>
          <w:kern w:val="0"/>
          <w:szCs w:val="21"/>
          <w:lang w:eastAsia="zh-CN"/>
        </w:rPr>
        <w:t xml:space="preserve"> 35</w:t>
      </w:r>
      <w:r w:rsidRPr="007D65FB">
        <w:rPr>
          <w:rFonts w:cs="ＭＳ 明朝" w:hint="eastAsia"/>
          <w:kern w:val="0"/>
          <w:szCs w:val="21"/>
          <w:lang w:eastAsia="zh-CN"/>
        </w:rPr>
        <w:t>名</w:t>
      </w:r>
    </w:p>
    <w:p w14:paraId="68BB9BDC" w14:textId="77777777" w:rsidR="00A45F9D" w:rsidRPr="007D65FB" w:rsidRDefault="00A45F9D" w:rsidP="00A45F9D">
      <w:pPr>
        <w:overflowPunct w:val="0"/>
        <w:ind w:left="0" w:hanging="2"/>
        <w:textAlignment w:val="baseline"/>
        <w:rPr>
          <w:rFonts w:ascii="ＭＳ 明朝" w:hAnsi="Times New Roman"/>
          <w:kern w:val="0"/>
          <w:szCs w:val="21"/>
          <w:lang w:eastAsia="zh-CN"/>
        </w:rPr>
      </w:pPr>
      <w:r w:rsidRPr="007D65FB">
        <w:rPr>
          <w:kern w:val="0"/>
          <w:szCs w:val="21"/>
          <w:lang w:eastAsia="zh-CN"/>
        </w:rPr>
        <w:t xml:space="preserve"> </w:t>
      </w:r>
      <w:r w:rsidRPr="007D65FB">
        <w:rPr>
          <w:rFonts w:ascii="ＭＳ 明朝" w:hAnsi="ＭＳ 明朝" w:cs="ＭＳ 明朝"/>
          <w:kern w:val="0"/>
          <w:szCs w:val="21"/>
          <w:lang w:eastAsia="zh-CN"/>
        </w:rPr>
        <w:t>[</w:t>
      </w:r>
      <w:r w:rsidRPr="007D65FB">
        <w:rPr>
          <w:rFonts w:cs="ＭＳ 明朝" w:hint="eastAsia"/>
          <w:kern w:val="0"/>
          <w:szCs w:val="21"/>
          <w:lang w:eastAsia="zh-CN"/>
        </w:rPr>
        <w:t>居宅介護支援事業</w:t>
      </w:r>
      <w:r w:rsidRPr="007D65FB">
        <w:rPr>
          <w:rFonts w:ascii="ＭＳ 明朝" w:hAnsi="ＭＳ 明朝" w:cs="ＭＳ 明朝"/>
          <w:kern w:val="0"/>
          <w:szCs w:val="21"/>
          <w:lang w:eastAsia="zh-CN"/>
        </w:rPr>
        <w:t xml:space="preserve">] </w:t>
      </w:r>
      <w:r w:rsidRPr="007D65FB">
        <w:rPr>
          <w:rFonts w:cs="ＭＳ 明朝" w:hint="eastAsia"/>
          <w:kern w:val="0"/>
          <w:szCs w:val="21"/>
          <w:lang w:eastAsia="zh-CN"/>
        </w:rPr>
        <w:t>平成</w:t>
      </w:r>
      <w:r w:rsidRPr="007D65FB">
        <w:rPr>
          <w:kern w:val="0"/>
          <w:szCs w:val="21"/>
          <w:lang w:eastAsia="zh-CN"/>
        </w:rPr>
        <w:t>11</w:t>
      </w:r>
      <w:r w:rsidRPr="007D65FB">
        <w:rPr>
          <w:rFonts w:cs="ＭＳ 明朝" w:hint="eastAsia"/>
          <w:kern w:val="0"/>
          <w:szCs w:val="21"/>
          <w:lang w:eastAsia="zh-CN"/>
        </w:rPr>
        <w:t>年</w:t>
      </w:r>
      <w:r w:rsidRPr="007D65FB">
        <w:rPr>
          <w:kern w:val="0"/>
          <w:szCs w:val="21"/>
          <w:lang w:eastAsia="zh-CN"/>
        </w:rPr>
        <w:t>8</w:t>
      </w:r>
      <w:r w:rsidRPr="007D65FB">
        <w:rPr>
          <w:rFonts w:cs="ＭＳ 明朝" w:hint="eastAsia"/>
          <w:kern w:val="0"/>
          <w:szCs w:val="21"/>
          <w:lang w:eastAsia="zh-CN"/>
        </w:rPr>
        <w:t>月</w:t>
      </w:r>
      <w:r w:rsidRPr="007D65FB">
        <w:rPr>
          <w:kern w:val="0"/>
          <w:szCs w:val="21"/>
          <w:lang w:eastAsia="zh-CN"/>
        </w:rPr>
        <w:t xml:space="preserve">  2</w:t>
      </w:r>
      <w:r w:rsidRPr="007D65FB">
        <w:rPr>
          <w:rFonts w:cs="ＭＳ 明朝" w:hint="eastAsia"/>
          <w:kern w:val="0"/>
          <w:szCs w:val="21"/>
          <w:lang w:eastAsia="zh-CN"/>
        </w:rPr>
        <w:t>日指定　神奈川県</w:t>
      </w:r>
      <w:r w:rsidRPr="007D65FB">
        <w:rPr>
          <w:kern w:val="0"/>
          <w:szCs w:val="21"/>
          <w:lang w:eastAsia="zh-CN"/>
        </w:rPr>
        <w:t>1470200013</w:t>
      </w:r>
      <w:r w:rsidRPr="007D65FB">
        <w:rPr>
          <w:rFonts w:cs="ＭＳ 明朝" w:hint="eastAsia"/>
          <w:kern w:val="0"/>
          <w:szCs w:val="21"/>
          <w:lang w:eastAsia="zh-CN"/>
        </w:rPr>
        <w:t>号</w:t>
      </w:r>
    </w:p>
    <w:p w14:paraId="005734C6" w14:textId="77777777" w:rsidR="00A45F9D" w:rsidRPr="007D65FB" w:rsidRDefault="00A45F9D" w:rsidP="00A45F9D">
      <w:pPr>
        <w:overflowPunct w:val="0"/>
        <w:ind w:left="0" w:hanging="2"/>
        <w:textAlignment w:val="baseline"/>
        <w:rPr>
          <w:rFonts w:ascii="ＭＳ 明朝" w:hAnsi="Times New Roman"/>
          <w:kern w:val="0"/>
          <w:szCs w:val="21"/>
          <w:lang w:eastAsia="zh-CN"/>
        </w:rPr>
      </w:pPr>
      <w:r w:rsidRPr="007D65FB">
        <w:rPr>
          <w:rFonts w:cs="ＭＳ 明朝" w:hint="eastAsia"/>
          <w:kern w:val="0"/>
          <w:szCs w:val="21"/>
          <w:lang w:eastAsia="zh-CN"/>
        </w:rPr>
        <w:t>［介護予防通所介護］平成</w:t>
      </w:r>
      <w:r w:rsidRPr="007D65FB">
        <w:rPr>
          <w:kern w:val="0"/>
          <w:szCs w:val="21"/>
          <w:lang w:eastAsia="zh-CN"/>
        </w:rPr>
        <w:t>18</w:t>
      </w:r>
      <w:r w:rsidRPr="007D65FB">
        <w:rPr>
          <w:rFonts w:cs="ＭＳ 明朝" w:hint="eastAsia"/>
          <w:kern w:val="0"/>
          <w:szCs w:val="21"/>
          <w:lang w:eastAsia="zh-CN"/>
        </w:rPr>
        <w:t>年</w:t>
      </w:r>
      <w:r w:rsidRPr="007D65FB">
        <w:rPr>
          <w:kern w:val="0"/>
          <w:szCs w:val="21"/>
          <w:lang w:eastAsia="zh-CN"/>
        </w:rPr>
        <w:t xml:space="preserve"> </w:t>
      </w:r>
      <w:r w:rsidRPr="007D65FB">
        <w:rPr>
          <w:rFonts w:cs="ＭＳ 明朝" w:hint="eastAsia"/>
          <w:kern w:val="0"/>
          <w:szCs w:val="21"/>
          <w:lang w:eastAsia="zh-CN"/>
        </w:rPr>
        <w:t>４月</w:t>
      </w:r>
      <w:r w:rsidRPr="007D65FB">
        <w:rPr>
          <w:kern w:val="0"/>
          <w:szCs w:val="21"/>
          <w:lang w:eastAsia="zh-CN"/>
        </w:rPr>
        <w:t xml:space="preserve"> </w:t>
      </w:r>
      <w:r w:rsidRPr="007D65FB">
        <w:rPr>
          <w:rFonts w:cs="ＭＳ 明朝" w:hint="eastAsia"/>
          <w:kern w:val="0"/>
          <w:szCs w:val="21"/>
          <w:lang w:eastAsia="zh-CN"/>
        </w:rPr>
        <w:t>１日指定</w:t>
      </w:r>
      <w:r w:rsidRPr="007D65FB">
        <w:rPr>
          <w:kern w:val="0"/>
          <w:szCs w:val="21"/>
          <w:lang w:eastAsia="zh-CN"/>
        </w:rPr>
        <w:t xml:space="preserve"> </w:t>
      </w:r>
      <w:r w:rsidRPr="007D65FB">
        <w:rPr>
          <w:rFonts w:cs="ＭＳ 明朝" w:hint="eastAsia"/>
          <w:kern w:val="0"/>
          <w:szCs w:val="21"/>
          <w:lang w:eastAsia="zh-CN"/>
        </w:rPr>
        <w:t xml:space="preserve">　神奈川県</w:t>
      </w:r>
      <w:r w:rsidRPr="007D65FB">
        <w:rPr>
          <w:kern w:val="0"/>
          <w:szCs w:val="21"/>
          <w:lang w:eastAsia="zh-CN"/>
        </w:rPr>
        <w:t>1470200013</w:t>
      </w:r>
      <w:r w:rsidRPr="007D65FB">
        <w:rPr>
          <w:rFonts w:cs="ＭＳ 明朝" w:hint="eastAsia"/>
          <w:kern w:val="0"/>
          <w:szCs w:val="21"/>
          <w:lang w:eastAsia="zh-CN"/>
        </w:rPr>
        <w:t>号</w:t>
      </w:r>
      <w:r w:rsidRPr="007D65FB">
        <w:rPr>
          <w:kern w:val="0"/>
          <w:szCs w:val="21"/>
          <w:lang w:eastAsia="zh-CN"/>
        </w:rPr>
        <w:t xml:space="preserve"> </w:t>
      </w:r>
      <w:r w:rsidRPr="007D65FB">
        <w:rPr>
          <w:rFonts w:cs="ＭＳ 明朝" w:hint="eastAsia"/>
          <w:kern w:val="0"/>
          <w:szCs w:val="21"/>
          <w:lang w:eastAsia="zh-CN"/>
        </w:rPr>
        <w:t>定員</w:t>
      </w:r>
      <w:r w:rsidRPr="007D65FB">
        <w:rPr>
          <w:kern w:val="0"/>
          <w:szCs w:val="21"/>
          <w:lang w:eastAsia="zh-CN"/>
        </w:rPr>
        <w:t>35</w:t>
      </w:r>
      <w:r w:rsidRPr="007D65FB">
        <w:rPr>
          <w:rFonts w:cs="ＭＳ 明朝" w:hint="eastAsia"/>
          <w:kern w:val="0"/>
          <w:szCs w:val="21"/>
          <w:lang w:eastAsia="zh-CN"/>
        </w:rPr>
        <w:t>名</w:t>
      </w:r>
    </w:p>
    <w:p w14:paraId="2C903372" w14:textId="77777777" w:rsidR="00A45F9D" w:rsidRPr="007D65FB" w:rsidRDefault="00A45F9D" w:rsidP="00A45F9D">
      <w:pPr>
        <w:overflowPunct w:val="0"/>
        <w:ind w:left="0" w:hanging="2"/>
        <w:textAlignment w:val="baseline"/>
        <w:rPr>
          <w:rFonts w:ascii="ＭＳ 明朝" w:hAnsi="Times New Roman"/>
          <w:kern w:val="0"/>
          <w:szCs w:val="21"/>
          <w:lang w:eastAsia="zh-CN"/>
        </w:rPr>
      </w:pPr>
      <w:r w:rsidRPr="007D65FB">
        <w:rPr>
          <w:rFonts w:cs="ＭＳ 明朝" w:hint="eastAsia"/>
          <w:kern w:val="0"/>
          <w:szCs w:val="21"/>
          <w:lang w:eastAsia="zh-CN"/>
        </w:rPr>
        <w:t>［介護予防支援］平成</w:t>
      </w:r>
      <w:r w:rsidRPr="007D65FB">
        <w:rPr>
          <w:kern w:val="0"/>
          <w:szCs w:val="21"/>
          <w:lang w:eastAsia="zh-CN"/>
        </w:rPr>
        <w:t>18</w:t>
      </w:r>
      <w:r w:rsidRPr="007D65FB">
        <w:rPr>
          <w:rFonts w:cs="ＭＳ 明朝" w:hint="eastAsia"/>
          <w:kern w:val="0"/>
          <w:szCs w:val="21"/>
          <w:lang w:eastAsia="zh-CN"/>
        </w:rPr>
        <w:t>年４月１日指定　横浜市</w:t>
      </w:r>
      <w:r w:rsidRPr="007D65FB">
        <w:rPr>
          <w:kern w:val="0"/>
          <w:szCs w:val="21"/>
          <w:lang w:eastAsia="zh-CN"/>
        </w:rPr>
        <w:t>1400200067</w:t>
      </w:r>
      <w:r w:rsidRPr="007D65FB">
        <w:rPr>
          <w:rFonts w:cs="ＭＳ 明朝" w:hint="eastAsia"/>
          <w:kern w:val="0"/>
          <w:szCs w:val="21"/>
          <w:lang w:eastAsia="zh-CN"/>
        </w:rPr>
        <w:t>号</w:t>
      </w:r>
    </w:p>
    <w:p w14:paraId="33127A01" w14:textId="77777777" w:rsidR="00A45F9D" w:rsidRPr="007D65FB" w:rsidRDefault="00A45F9D" w:rsidP="00A45F9D">
      <w:pPr>
        <w:overflowPunct w:val="0"/>
        <w:ind w:left="0" w:hanging="2"/>
        <w:textAlignment w:val="baseline"/>
        <w:rPr>
          <w:rFonts w:ascii="ＭＳ 明朝" w:hAnsi="Times New Roman"/>
          <w:kern w:val="0"/>
          <w:szCs w:val="21"/>
          <w:lang w:eastAsia="zh-CN"/>
        </w:rPr>
      </w:pPr>
    </w:p>
    <w:p w14:paraId="51F75839"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 w:val="24"/>
          <w:szCs w:val="24"/>
        </w:rPr>
      </w:pPr>
      <w:r w:rsidRPr="007D65FB">
        <w:rPr>
          <w:rFonts w:asciiTheme="minorEastAsia" w:hAnsiTheme="minorEastAsia" w:cs="ＭＳ 明朝"/>
          <w:sz w:val="24"/>
          <w:szCs w:val="24"/>
        </w:rPr>
        <w:t>２．職員の配置状況</w:t>
      </w:r>
    </w:p>
    <w:p w14:paraId="190058F4"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＜配置職員の職種＞</w:t>
      </w:r>
    </w:p>
    <w:p w14:paraId="56B0B80B" w14:textId="07D761CA" w:rsidR="00E764A5" w:rsidRPr="007D65FB" w:rsidRDefault="006078FD" w:rsidP="005B1859">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Pr="007D65FB">
        <w:rPr>
          <w:rFonts w:asciiTheme="minorEastAsia" w:hAnsiTheme="minorEastAsia" w:cs="ＭＳ 明朝"/>
          <w:szCs w:val="21"/>
          <w:bdr w:val="single" w:sz="4" w:space="0" w:color="auto"/>
        </w:rPr>
        <w:t>施設長</w:t>
      </w:r>
      <w:r w:rsidRPr="007D65FB">
        <w:rPr>
          <w:rFonts w:asciiTheme="minorEastAsia" w:hAnsiTheme="minorEastAsia" w:cs="ＭＳ 明朝"/>
          <w:szCs w:val="21"/>
        </w:rPr>
        <w:t>･･･････････施設の従業者の管理、業務の実施状況の把握その他の管理を一元的に行います。</w:t>
      </w:r>
    </w:p>
    <w:p w14:paraId="5491609A"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bookmarkStart w:id="8" w:name="_heading=h.1t3h5sf" w:colFirst="0" w:colLast="0"/>
      <w:bookmarkEnd w:id="8"/>
      <w:r w:rsidRPr="007D65FB">
        <w:rPr>
          <w:rFonts w:asciiTheme="minorEastAsia" w:hAnsiTheme="minorEastAsia" w:cs="ＭＳ 明朝"/>
          <w:szCs w:val="21"/>
        </w:rPr>
        <w:t xml:space="preserve">　　　　</w:t>
      </w:r>
    </w:p>
    <w:p w14:paraId="6833CF48" w14:textId="77777777" w:rsidR="00E764A5" w:rsidRPr="007D65FB" w:rsidRDefault="006078FD" w:rsidP="005B1859">
      <w:pPr>
        <w:pBdr>
          <w:top w:val="nil"/>
          <w:left w:val="nil"/>
          <w:bottom w:val="nil"/>
          <w:right w:val="nil"/>
          <w:between w:val="nil"/>
        </w:pBdr>
        <w:spacing w:line="240" w:lineRule="auto"/>
        <w:ind w:leftChars="99" w:left="1993" w:hangingChars="850" w:hanging="1785"/>
        <w:rPr>
          <w:rFonts w:asciiTheme="minorEastAsia" w:hAnsiTheme="minorEastAsia" w:cs="ＭＳ 明朝"/>
          <w:szCs w:val="21"/>
        </w:rPr>
      </w:pPr>
      <w:r w:rsidRPr="007D65FB">
        <w:rPr>
          <w:rFonts w:asciiTheme="minorEastAsia" w:hAnsiTheme="minorEastAsia" w:cs="ＭＳ 明朝"/>
          <w:szCs w:val="21"/>
          <w:bdr w:val="single" w:sz="4" w:space="0" w:color="auto"/>
        </w:rPr>
        <w:t>副施設長</w:t>
      </w:r>
      <w:r w:rsidRPr="007D65FB">
        <w:rPr>
          <w:rFonts w:asciiTheme="minorEastAsia" w:hAnsiTheme="minorEastAsia" w:cs="ＭＳ 明朝"/>
          <w:szCs w:val="21"/>
        </w:rPr>
        <w:t>･････････施設の従業者の管理、業務の実施状況の把握その他の管理の補佐を一元的に行います。</w:t>
      </w:r>
    </w:p>
    <w:p w14:paraId="26A3E71B"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8E5CA80" w14:textId="344187D9" w:rsidR="00E764A5" w:rsidRPr="007D65FB" w:rsidRDefault="006078FD" w:rsidP="005B1859">
      <w:pPr>
        <w:pBdr>
          <w:top w:val="nil"/>
          <w:left w:val="nil"/>
          <w:bottom w:val="nil"/>
          <w:right w:val="nil"/>
          <w:between w:val="nil"/>
        </w:pBdr>
        <w:spacing w:line="240" w:lineRule="auto"/>
        <w:ind w:left="-2" w:firstLineChars="100" w:firstLine="210"/>
        <w:rPr>
          <w:rFonts w:asciiTheme="minorEastAsia" w:hAnsiTheme="minorEastAsia" w:cs="ＭＳ 明朝"/>
          <w:szCs w:val="21"/>
        </w:rPr>
      </w:pPr>
      <w:r w:rsidRPr="007D65FB">
        <w:rPr>
          <w:rFonts w:asciiTheme="minorEastAsia" w:hAnsiTheme="minorEastAsia" w:cs="ＭＳ 明朝"/>
          <w:szCs w:val="21"/>
          <w:bdr w:val="single" w:sz="4" w:space="0" w:color="auto"/>
        </w:rPr>
        <w:t>事務員</w:t>
      </w:r>
      <w:r w:rsidRPr="007D65FB">
        <w:rPr>
          <w:rFonts w:asciiTheme="minorEastAsia" w:hAnsiTheme="minorEastAsia" w:cs="ＭＳ 明朝"/>
          <w:szCs w:val="21"/>
        </w:rPr>
        <w:t>･･･････････利用者に関わる、必要な事務手続きを行います。</w:t>
      </w:r>
    </w:p>
    <w:p w14:paraId="22968C95"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00C4E36" w14:textId="10E3AC42" w:rsidR="00E764A5" w:rsidRPr="007D65FB" w:rsidRDefault="006078FD" w:rsidP="005B1859">
      <w:pPr>
        <w:pBdr>
          <w:top w:val="nil"/>
          <w:left w:val="nil"/>
          <w:bottom w:val="nil"/>
          <w:right w:val="nil"/>
          <w:between w:val="nil"/>
        </w:pBdr>
        <w:spacing w:line="240" w:lineRule="auto"/>
        <w:ind w:leftChars="99" w:left="1993" w:hangingChars="850" w:hanging="1785"/>
        <w:rPr>
          <w:rFonts w:asciiTheme="minorEastAsia" w:hAnsiTheme="minorEastAsia" w:cs="ＭＳ 明朝"/>
          <w:szCs w:val="21"/>
        </w:rPr>
      </w:pPr>
      <w:r w:rsidRPr="007D65FB">
        <w:rPr>
          <w:rFonts w:asciiTheme="minorEastAsia" w:hAnsiTheme="minorEastAsia" w:cs="ＭＳ 明朝"/>
          <w:szCs w:val="21"/>
          <w:bdr w:val="single" w:sz="4" w:space="0" w:color="auto"/>
        </w:rPr>
        <w:t>介護支援専門員</w:t>
      </w:r>
      <w:r w:rsidRPr="007D65FB">
        <w:rPr>
          <w:rFonts w:asciiTheme="minorEastAsia" w:hAnsiTheme="minorEastAsia" w:cs="ＭＳ 明朝"/>
          <w:szCs w:val="21"/>
        </w:rPr>
        <w:t>･･･利用者に係る（介護予防）短期入所生活介護計画（ケアプラン）を作成します。生活相談員がかねる場合もあります。</w:t>
      </w:r>
    </w:p>
    <w:p w14:paraId="232173F7"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p>
    <w:p w14:paraId="556A986E" w14:textId="408DA921"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Pr="007D65FB">
        <w:rPr>
          <w:rFonts w:asciiTheme="minorEastAsia" w:hAnsiTheme="minorEastAsia" w:cs="ＭＳ 明朝"/>
          <w:szCs w:val="21"/>
          <w:bdr w:val="single" w:sz="4" w:space="0" w:color="auto"/>
        </w:rPr>
        <w:t>生活相談員</w:t>
      </w:r>
      <w:r w:rsidRPr="007D65FB">
        <w:rPr>
          <w:rFonts w:asciiTheme="minorEastAsia" w:hAnsiTheme="minorEastAsia" w:cs="ＭＳ 明朝"/>
          <w:szCs w:val="21"/>
        </w:rPr>
        <w:t>･･･････利用者の日常生活上の相談に応じ、適宜生活支援を行います。</w:t>
      </w:r>
    </w:p>
    <w:p w14:paraId="75669BA9"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C6E8B37" w14:textId="159E3EB1"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Pr="007D65FB">
        <w:rPr>
          <w:rFonts w:asciiTheme="minorEastAsia" w:hAnsiTheme="minorEastAsia" w:cs="ＭＳ 明朝"/>
          <w:szCs w:val="21"/>
          <w:bdr w:val="single" w:sz="4" w:space="0" w:color="auto"/>
        </w:rPr>
        <w:t>介護職員</w:t>
      </w:r>
      <w:r w:rsidRPr="007D65FB">
        <w:rPr>
          <w:rFonts w:asciiTheme="minorEastAsia" w:hAnsiTheme="minorEastAsia" w:cs="ＭＳ 明朝"/>
          <w:szCs w:val="21"/>
        </w:rPr>
        <w:t>･････････利用者の日常生活上の介護並びに健康保持のための相談・助言等を行います。</w:t>
      </w:r>
    </w:p>
    <w:p w14:paraId="37DFC1AE"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1E15FE10" w14:textId="5C23ED19" w:rsidR="00E764A5" w:rsidRPr="007D65FB" w:rsidRDefault="006078FD" w:rsidP="005B1859">
      <w:pPr>
        <w:pBdr>
          <w:top w:val="nil"/>
          <w:left w:val="nil"/>
          <w:bottom w:val="nil"/>
          <w:right w:val="nil"/>
          <w:between w:val="nil"/>
        </w:pBdr>
        <w:spacing w:line="240" w:lineRule="auto"/>
        <w:ind w:leftChars="99" w:left="1993" w:hangingChars="850" w:hanging="1785"/>
        <w:rPr>
          <w:rFonts w:asciiTheme="minorEastAsia" w:hAnsiTheme="minorEastAsia" w:cs="ＭＳ 明朝"/>
          <w:szCs w:val="21"/>
        </w:rPr>
      </w:pPr>
      <w:r w:rsidRPr="007D65FB">
        <w:rPr>
          <w:rFonts w:asciiTheme="minorEastAsia" w:hAnsiTheme="minorEastAsia" w:cs="ＭＳ 明朝"/>
          <w:szCs w:val="21"/>
          <w:bdr w:val="single" w:sz="4" w:space="0" w:color="auto"/>
        </w:rPr>
        <w:t>看護職員</w:t>
      </w:r>
      <w:r w:rsidRPr="007D65FB">
        <w:rPr>
          <w:rFonts w:asciiTheme="minorEastAsia" w:hAnsiTheme="minorEastAsia" w:cs="ＭＳ 明朝"/>
          <w:szCs w:val="21"/>
        </w:rPr>
        <w:t>･････････主に利用者の健康管理や療養上の世話を行いますが、日常生活上の介護、介助等も行います。</w:t>
      </w:r>
    </w:p>
    <w:p w14:paraId="4CC07B16"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0F3EDB94" w14:textId="1B90BFA5" w:rsidR="00E764A5" w:rsidRPr="007D65FB" w:rsidRDefault="006078FD" w:rsidP="005B1859">
      <w:pPr>
        <w:pBdr>
          <w:top w:val="nil"/>
          <w:left w:val="nil"/>
          <w:bottom w:val="nil"/>
          <w:right w:val="nil"/>
          <w:between w:val="nil"/>
        </w:pBdr>
        <w:spacing w:line="240" w:lineRule="auto"/>
        <w:ind w:leftChars="99" w:left="1993" w:hangingChars="850" w:hanging="1785"/>
        <w:rPr>
          <w:rFonts w:asciiTheme="minorEastAsia" w:hAnsiTheme="minorEastAsia" w:cs="ＭＳ 明朝"/>
          <w:szCs w:val="21"/>
        </w:rPr>
      </w:pPr>
      <w:r w:rsidRPr="007D65FB">
        <w:rPr>
          <w:rFonts w:asciiTheme="minorEastAsia" w:hAnsiTheme="minorEastAsia" w:cs="ＭＳ 明朝"/>
          <w:szCs w:val="21"/>
          <w:bdr w:val="single" w:sz="4" w:space="0" w:color="auto"/>
        </w:rPr>
        <w:t>管理栄養士</w:t>
      </w:r>
      <w:r w:rsidRPr="007D65FB">
        <w:rPr>
          <w:rFonts w:asciiTheme="minorEastAsia" w:hAnsiTheme="minorEastAsia" w:cs="ＭＳ 明朝"/>
          <w:szCs w:val="21"/>
        </w:rPr>
        <w:t>･･･････特別食及び一般食の献立作成、栄養計算、利用者に対する栄養管理指導を行います。</w:t>
      </w:r>
    </w:p>
    <w:p w14:paraId="797A7569"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9F72345" w14:textId="2BE598A2"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Pr="007D65FB">
        <w:rPr>
          <w:rFonts w:asciiTheme="minorEastAsia" w:hAnsiTheme="minorEastAsia" w:cs="ＭＳ 明朝"/>
          <w:szCs w:val="21"/>
          <w:bdr w:val="single" w:sz="4" w:space="0" w:color="auto"/>
        </w:rPr>
        <w:t>栄養士</w:t>
      </w:r>
      <w:r w:rsidRPr="007D65FB">
        <w:rPr>
          <w:rFonts w:asciiTheme="minorEastAsia" w:hAnsiTheme="minorEastAsia" w:cs="ＭＳ 明朝"/>
          <w:szCs w:val="21"/>
        </w:rPr>
        <w:t>･･･････････食事の献立作成、栄養計算、利用者に対する栄養指導を行います。</w:t>
      </w:r>
    </w:p>
    <w:p w14:paraId="4910FE15"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2BF05AAD" w14:textId="221D58FE"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Pr="007D65FB">
        <w:rPr>
          <w:rFonts w:asciiTheme="minorEastAsia" w:hAnsiTheme="minorEastAsia" w:cs="ＭＳ 明朝"/>
          <w:szCs w:val="21"/>
          <w:bdr w:val="single" w:sz="4" w:space="0" w:color="auto"/>
        </w:rPr>
        <w:t>調理員</w:t>
      </w:r>
      <w:r w:rsidRPr="007D65FB">
        <w:rPr>
          <w:rFonts w:asciiTheme="minorEastAsia" w:hAnsiTheme="minorEastAsia" w:cs="ＭＳ 明朝"/>
          <w:szCs w:val="21"/>
        </w:rPr>
        <w:t>･･･････････給食業務全般を行います。</w:t>
      </w:r>
    </w:p>
    <w:p w14:paraId="3ED359AB"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4D23BF26" w14:textId="5AEBCF74"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Pr="007D65FB">
        <w:rPr>
          <w:rFonts w:asciiTheme="minorEastAsia" w:hAnsiTheme="minorEastAsia" w:cs="ＭＳ 明朝"/>
          <w:szCs w:val="21"/>
          <w:bdr w:val="single" w:sz="4" w:space="0" w:color="auto"/>
        </w:rPr>
        <w:t>機能訓練指導員</w:t>
      </w:r>
      <w:r w:rsidRPr="007D65FB">
        <w:rPr>
          <w:rFonts w:asciiTheme="minorEastAsia" w:hAnsiTheme="minorEastAsia" w:cs="ＭＳ 明朝"/>
          <w:szCs w:val="21"/>
        </w:rPr>
        <w:t>･･･利用者の機能訓練を担当します。</w:t>
      </w:r>
    </w:p>
    <w:p w14:paraId="6F690053"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bookmarkStart w:id="9" w:name="_heading=h.4d34og8" w:colFirst="0" w:colLast="0"/>
      <w:bookmarkEnd w:id="9"/>
    </w:p>
    <w:p w14:paraId="2A3E6318" w14:textId="77777777" w:rsidR="00E764A5" w:rsidRPr="007D65FB" w:rsidRDefault="006078FD" w:rsidP="005B1859">
      <w:pPr>
        <w:pBdr>
          <w:top w:val="nil"/>
          <w:left w:val="nil"/>
          <w:bottom w:val="nil"/>
          <w:right w:val="nil"/>
          <w:between w:val="nil"/>
        </w:pBdr>
        <w:spacing w:line="240" w:lineRule="auto"/>
        <w:ind w:left="-2" w:firstLineChars="100" w:firstLine="210"/>
        <w:rPr>
          <w:rFonts w:asciiTheme="minorEastAsia" w:hAnsiTheme="minorEastAsia" w:cs="ＭＳ 明朝"/>
          <w:szCs w:val="21"/>
        </w:rPr>
      </w:pPr>
      <w:r w:rsidRPr="007D65FB">
        <w:rPr>
          <w:rFonts w:asciiTheme="minorEastAsia" w:hAnsiTheme="minorEastAsia" w:cs="ＭＳ 明朝"/>
          <w:szCs w:val="21"/>
          <w:bdr w:val="single" w:sz="4" w:space="0" w:color="auto"/>
        </w:rPr>
        <w:t>歯科衛生士</w:t>
      </w:r>
      <w:r w:rsidRPr="007D65FB">
        <w:rPr>
          <w:rFonts w:asciiTheme="minorEastAsia" w:hAnsiTheme="minorEastAsia" w:cs="ＭＳ 明朝"/>
          <w:szCs w:val="21"/>
        </w:rPr>
        <w:t>･･･････利用者の口腔ケアを担当します。</w:t>
      </w:r>
    </w:p>
    <w:p w14:paraId="366C5BC6"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6097C6A" w14:textId="611E7FDE"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Pr="007D65FB">
        <w:rPr>
          <w:rFonts w:asciiTheme="minorEastAsia" w:hAnsiTheme="minorEastAsia" w:cs="ＭＳ 明朝"/>
          <w:szCs w:val="21"/>
          <w:bdr w:val="single" w:sz="4" w:space="0" w:color="auto"/>
        </w:rPr>
        <w:t>医　師</w:t>
      </w:r>
      <w:r w:rsidRPr="007D65FB">
        <w:rPr>
          <w:rFonts w:asciiTheme="minorEastAsia" w:hAnsiTheme="minorEastAsia" w:cs="ＭＳ 明朝"/>
          <w:szCs w:val="21"/>
        </w:rPr>
        <w:t>･･･････････利用者に対して健康管理及び療養上の指導を行います。</w:t>
      </w:r>
    </w:p>
    <w:p w14:paraId="54B40FB2" w14:textId="77777777" w:rsidR="005B1859" w:rsidRPr="007D65FB" w:rsidRDefault="005B1859">
      <w:pPr>
        <w:pBdr>
          <w:top w:val="nil"/>
          <w:left w:val="nil"/>
          <w:bottom w:val="nil"/>
          <w:right w:val="nil"/>
          <w:between w:val="nil"/>
        </w:pBdr>
        <w:spacing w:line="240" w:lineRule="auto"/>
        <w:ind w:left="0" w:hanging="2"/>
        <w:rPr>
          <w:rFonts w:asciiTheme="minorEastAsia" w:hAnsiTheme="minorEastAsia" w:cs="ＭＳ 明朝"/>
          <w:szCs w:val="21"/>
        </w:rPr>
      </w:pPr>
    </w:p>
    <w:p w14:paraId="64F6E544" w14:textId="16386AF3"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上記の配置職種は法人全体を含むものであり、当施設には配置されていない職種も</w:t>
      </w:r>
      <w:r w:rsidR="00C35FA8" w:rsidRPr="007D65FB">
        <w:rPr>
          <w:rFonts w:asciiTheme="minorEastAsia" w:hAnsiTheme="minorEastAsia" w:cs="ＭＳ 明朝" w:hint="eastAsia"/>
          <w:szCs w:val="21"/>
        </w:rPr>
        <w:t>あります。</w:t>
      </w:r>
    </w:p>
    <w:p w14:paraId="6EC65E28" w14:textId="58885DA1"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 w:val="24"/>
          <w:szCs w:val="24"/>
        </w:rPr>
      </w:pPr>
      <w:r w:rsidRPr="007D65FB">
        <w:rPr>
          <w:rFonts w:asciiTheme="minorEastAsia" w:hAnsiTheme="minorEastAsia"/>
          <w:sz w:val="22"/>
          <w:szCs w:val="21"/>
        </w:rPr>
        <w:br w:type="page"/>
      </w:r>
      <w:r w:rsidRPr="007D65FB">
        <w:rPr>
          <w:rFonts w:asciiTheme="minorEastAsia" w:hAnsiTheme="minorEastAsia" w:cs="ＭＳ 明朝"/>
          <w:sz w:val="24"/>
          <w:szCs w:val="24"/>
        </w:rPr>
        <w:lastRenderedPageBreak/>
        <w:t>３．契約締結からサービス提供までの流れ</w:t>
      </w:r>
    </w:p>
    <w:p w14:paraId="4B17196B"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5037057F"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１）利用者に対する具体的なサービス内容やサービス提供方針については、「居宅サービス計画（ケアプラン）」「介護予防サービス・支援計画（ケアプラン）」がある場合はその内容を踏まえ、契約締結後に作成する｢短期入所生活介護計画｣に定めます。契約締結からサービス提供までの流れは次の通りです。（契約書第４条参照）</w:t>
      </w:r>
    </w:p>
    <w:p w14:paraId="69DABAFE"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g">
            <w:drawing>
              <wp:anchor distT="0" distB="0" distL="114300" distR="114300" simplePos="0" relativeHeight="251660288" behindDoc="0" locked="0" layoutInCell="1" hidden="0" allowOverlap="1" wp14:anchorId="554809E0" wp14:editId="19C1D1FE">
                <wp:simplePos x="0" y="0"/>
                <wp:positionH relativeFrom="column">
                  <wp:posOffset>-9525</wp:posOffset>
                </wp:positionH>
                <wp:positionV relativeFrom="paragraph">
                  <wp:posOffset>7620</wp:posOffset>
                </wp:positionV>
                <wp:extent cx="5531063" cy="3616700"/>
                <wp:effectExtent l="0" t="0" r="0" b="22225"/>
                <wp:wrapNone/>
                <wp:docPr id="25" name="グループ化 25"/>
                <wp:cNvGraphicFramePr/>
                <a:graphic xmlns:a="http://schemas.openxmlformats.org/drawingml/2006/main">
                  <a:graphicData uri="http://schemas.microsoft.com/office/word/2010/wordprocessingGroup">
                    <wpg:wgp>
                      <wpg:cNvGrpSpPr/>
                      <wpg:grpSpPr>
                        <a:xfrm>
                          <a:off x="0" y="0"/>
                          <a:ext cx="5531063" cy="3616700"/>
                          <a:chOff x="2530469" y="1855633"/>
                          <a:chExt cx="5540730" cy="3855315"/>
                        </a:xfrm>
                      </wpg:grpSpPr>
                      <wpg:grpSp>
                        <wpg:cNvPr id="1612223140" name="グループ化 1612223140"/>
                        <wpg:cNvGrpSpPr/>
                        <wpg:grpSpPr>
                          <a:xfrm>
                            <a:off x="2530469" y="1855633"/>
                            <a:ext cx="5540730" cy="3855315"/>
                            <a:chOff x="1677" y="4942"/>
                            <a:chExt cx="8832" cy="4687"/>
                          </a:xfrm>
                        </wpg:grpSpPr>
                        <wps:wsp>
                          <wps:cNvPr id="2001099517" name="正方形/長方形 2001099517"/>
                          <wps:cNvSpPr/>
                          <wps:spPr>
                            <a:xfrm>
                              <a:off x="1809" y="4942"/>
                              <a:ext cx="8700" cy="4675"/>
                            </a:xfrm>
                            <a:prstGeom prst="rect">
                              <a:avLst/>
                            </a:prstGeom>
                            <a:noFill/>
                            <a:ln>
                              <a:noFill/>
                            </a:ln>
                          </wps:spPr>
                          <wps:txbx>
                            <w:txbxContent>
                              <w:p w14:paraId="0DCFEC68" w14:textId="77777777" w:rsidR="00E764A5" w:rsidRDefault="00E764A5">
                                <w:pPr>
                                  <w:spacing w:line="240" w:lineRule="auto"/>
                                  <w:ind w:left="0" w:hanging="2"/>
                                  <w:jc w:val="left"/>
                                </w:pPr>
                              </w:p>
                            </w:txbxContent>
                          </wps:txbx>
                          <wps:bodyPr spcFirstLastPara="1" wrap="square" lIns="91425" tIns="91425" rIns="91425" bIns="91425" anchor="ctr" anchorCtr="0">
                            <a:noAutofit/>
                          </wps:bodyPr>
                        </wps:wsp>
                        <wps:wsp>
                          <wps:cNvPr id="137518661" name="吹き出し: 下矢印 137518661"/>
                          <wps:cNvSpPr/>
                          <wps:spPr>
                            <a:xfrm>
                              <a:off x="2121" y="5122"/>
                              <a:ext cx="7455" cy="900"/>
                            </a:xfrm>
                            <a:prstGeom prst="downArrowCallout">
                              <a:avLst>
                                <a:gd name="adj1" fmla="val 25000"/>
                                <a:gd name="adj2" fmla="val 25000"/>
                                <a:gd name="adj3" fmla="val 25000"/>
                                <a:gd name="adj4" fmla="val 64977"/>
                              </a:avLst>
                            </a:prstGeom>
                            <a:solidFill>
                              <a:srgbClr val="FFFFFF"/>
                            </a:solidFill>
                            <a:ln w="9525" cap="flat" cmpd="sng">
                              <a:solidFill>
                                <a:srgbClr val="000000"/>
                              </a:solidFill>
                              <a:prstDash val="solid"/>
                              <a:miter lim="800000"/>
                              <a:headEnd type="none" w="sm" len="sm"/>
                              <a:tailEnd type="none" w="sm" len="sm"/>
                            </a:ln>
                          </wps:spPr>
                          <wps:txbx>
                            <w:txbxContent>
                              <w:p w14:paraId="17FF8080" w14:textId="353BD954" w:rsidR="00E764A5" w:rsidRDefault="00B63C8E">
                                <w:pPr>
                                  <w:spacing w:line="240" w:lineRule="auto"/>
                                  <w:ind w:left="0" w:hanging="2"/>
                                </w:pPr>
                                <w:r>
                                  <w:rPr>
                                    <w:rFonts w:ascii="ＭＳ 明朝" w:eastAsia="ＭＳ 明朝" w:hAnsi="ＭＳ 明朝" w:cs="ＭＳ 明朝" w:hint="eastAsia"/>
                                    <w:color w:val="000000"/>
                                    <w:sz w:val="20"/>
                                  </w:rPr>
                                  <w:t>①</w:t>
                                </w:r>
                                <w:r>
                                  <w:rPr>
                                    <w:rFonts w:ascii="Arial" w:eastAsia="Arial" w:hAnsi="Arial" w:cs="Arial"/>
                                    <w:color w:val="000000"/>
                                    <w:sz w:val="20"/>
                                  </w:rPr>
                                  <w:t>当事業所の事業サービス担当者が（介護予防）短期入所生活介護計画の原案作成やそのために必要な調査等の業務を担当します。</w:t>
                                </w:r>
                              </w:p>
                              <w:p w14:paraId="3FF16D84" w14:textId="77777777" w:rsidR="00E764A5" w:rsidRDefault="00E764A5">
                                <w:pPr>
                                  <w:spacing w:line="240" w:lineRule="auto"/>
                                  <w:ind w:left="0" w:hanging="2"/>
                                </w:pPr>
                              </w:p>
                            </w:txbxContent>
                          </wps:txbx>
                          <wps:bodyPr spcFirstLastPara="1" wrap="square" lIns="91425" tIns="45700" rIns="91425" bIns="45700" anchor="t" anchorCtr="0">
                            <a:noAutofit/>
                          </wps:bodyPr>
                        </wps:wsp>
                        <wps:wsp>
                          <wps:cNvPr id="2057252303" name="正方形/長方形 2057252303"/>
                          <wps:cNvSpPr/>
                          <wps:spPr>
                            <a:xfrm>
                              <a:off x="1677" y="4950"/>
                              <a:ext cx="8712" cy="4679"/>
                            </a:xfrm>
                            <a:prstGeom prst="rect">
                              <a:avLst/>
                            </a:prstGeom>
                            <a:noFill/>
                            <a:ln w="9525" cap="flat" cmpd="sng">
                              <a:solidFill>
                                <a:srgbClr val="000000"/>
                              </a:solidFill>
                              <a:prstDash val="solid"/>
                              <a:miter lim="800000"/>
                              <a:headEnd type="none" w="sm" len="sm"/>
                              <a:tailEnd type="none" w="sm" len="sm"/>
                            </a:ln>
                          </wps:spPr>
                          <wps:txbx>
                            <w:txbxContent>
                              <w:p w14:paraId="1191BF54" w14:textId="77777777" w:rsidR="00E764A5" w:rsidRDefault="00E764A5">
                                <w:pPr>
                                  <w:spacing w:line="240" w:lineRule="auto"/>
                                  <w:ind w:left="0" w:hanging="2"/>
                                  <w:jc w:val="left"/>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54809E0" id="グループ化 25" o:spid="_x0000_s1027" style="position:absolute;left:0;text-align:left;margin-left:-.75pt;margin-top:.6pt;width:435.5pt;height:284.8pt;z-index:251660288;mso-width-relative:margin;mso-height-relative:margin" coordorigin="25304,18556" coordsize="55407,3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">
                <v:group id="グループ化 1612223140" o:spid="_x0000_s1028" style="position:absolute;left:25304;top:18556;width:55407;height:38553" coordorigin="1677,4942" coordsize="8832,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">
                  <v:rect id="正方形/長方形 2001099517" o:spid="_x0000_s1029" style="position:absolute;left:1809;top:4942;width:8700;height:4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" filled="f" stroked="f">
                    <v:textbox inset="2.53958mm,2.53958mm,2.53958mm,2.53958mm">
                      <w:txbxContent>
                        <w:p w14:paraId="0DCFEC68" w14:textId="77777777" w:rsidR="00E764A5" w:rsidRDefault="00E764A5">
                          <w:pPr>
                            <w:spacing w:line="240" w:lineRule="auto"/>
                            <w:ind w:left="0" w:hanging="2"/>
                            <w:jc w:val="left"/>
                          </w:pP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137518661" o:spid="_x0000_s1030" type="#_x0000_t80" style="position:absolute;left:2121;top:5122;width:745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" adj="14035,10148,16200,10474">
                    <v:stroke startarrowwidth="narrow" startarrowlength="short" endarrowwidth="narrow" endarrowlength="short"/>
                    <v:textbox inset="2.53958mm,1.2694mm,2.53958mm,1.2694mm">
                      <w:txbxContent>
                        <w:p w14:paraId="17FF8080" w14:textId="353BD954" w:rsidR="00E764A5" w:rsidRDefault="00B63C8E">
                          <w:pPr>
                            <w:spacing w:line="240" w:lineRule="auto"/>
                            <w:ind w:left="0" w:hanging="2"/>
                          </w:pPr>
                          <w:r>
                            <w:rPr>
                              <w:rFonts w:ascii="ＭＳ 明朝" w:eastAsia="ＭＳ 明朝" w:hAnsi="ＭＳ 明朝" w:cs="ＭＳ 明朝" w:hint="eastAsia"/>
                              <w:color w:val="000000"/>
                              <w:sz w:val="20"/>
                            </w:rPr>
                            <w:t>①</w:t>
                          </w:r>
                          <w:r>
                            <w:rPr>
                              <w:rFonts w:ascii="Arial" w:eastAsia="Arial" w:hAnsi="Arial" w:cs="Arial"/>
                              <w:color w:val="000000"/>
                              <w:sz w:val="20"/>
                            </w:rPr>
                            <w:t>当事業所の事業サービス担当者が（介護予防）短期入所生活介護計画の原案作成やそのために必要な調査等の業務を担当します。</w:t>
                          </w:r>
                        </w:p>
                        <w:p w14:paraId="3FF16D84" w14:textId="77777777" w:rsidR="00E764A5" w:rsidRDefault="00E764A5">
                          <w:pPr>
                            <w:spacing w:line="240" w:lineRule="auto"/>
                            <w:ind w:left="0" w:hanging="2"/>
                          </w:pPr>
                        </w:p>
                      </w:txbxContent>
                    </v:textbox>
                  </v:shape>
                  <v:rect id="正方形/長方形 2057252303" o:spid="_x0000_s1031" style="position:absolute;left:1677;top:4950;width:8712;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" filled="f">
                    <v:stroke startarrowwidth="narrow" startarrowlength="short" endarrowwidth="narrow" endarrowlength="short"/>
                    <v:textbox inset="2.53958mm,2.53958mm,2.53958mm,2.53958mm">
                      <w:txbxContent>
                        <w:p w14:paraId="1191BF54" w14:textId="77777777" w:rsidR="00E764A5" w:rsidRDefault="00E764A5">
                          <w:pPr>
                            <w:spacing w:line="240" w:lineRule="auto"/>
                            <w:ind w:left="0" w:hanging="2"/>
                            <w:jc w:val="left"/>
                          </w:pPr>
                        </w:p>
                      </w:txbxContent>
                    </v:textbox>
                  </v:rect>
                </v:group>
              </v:group>
            </w:pict>
          </mc:Fallback>
        </mc:AlternateContent>
      </w:r>
    </w:p>
    <w:p w14:paraId="074484A8"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AA1E776"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039902D"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1B5D0749" w14:textId="2A84506B" w:rsidR="00E764A5" w:rsidRPr="007D65FB" w:rsidRDefault="007524CA">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61312" behindDoc="0" locked="0" layoutInCell="1" hidden="0" allowOverlap="1" wp14:anchorId="3CD97F31" wp14:editId="0C976AB2">
                <wp:simplePos x="0" y="0"/>
                <wp:positionH relativeFrom="column">
                  <wp:posOffset>255270</wp:posOffset>
                </wp:positionH>
                <wp:positionV relativeFrom="paragraph">
                  <wp:posOffset>169545</wp:posOffset>
                </wp:positionV>
                <wp:extent cx="4676775" cy="708660"/>
                <wp:effectExtent l="0" t="0" r="28575" b="34290"/>
                <wp:wrapNone/>
                <wp:docPr id="23" name="吹き出し: 下矢印 23"/>
                <wp:cNvGraphicFramePr/>
                <a:graphic xmlns:a="http://schemas.openxmlformats.org/drawingml/2006/main">
                  <a:graphicData uri="http://schemas.microsoft.com/office/word/2010/wordprocessingShape">
                    <wps:wsp>
                      <wps:cNvSpPr/>
                      <wps:spPr>
                        <a:xfrm>
                          <a:off x="0" y="0"/>
                          <a:ext cx="4676775" cy="708660"/>
                        </a:xfrm>
                        <a:prstGeom prst="downArrowCallout">
                          <a:avLst>
                            <a:gd name="adj1" fmla="val 25000"/>
                            <a:gd name="adj2" fmla="val 25000"/>
                            <a:gd name="adj3" fmla="val 25000"/>
                            <a:gd name="adj4" fmla="val 64977"/>
                          </a:avLst>
                        </a:prstGeom>
                        <a:solidFill>
                          <a:srgbClr val="FFFFFF"/>
                        </a:solidFill>
                        <a:ln w="9525" cap="flat" cmpd="sng">
                          <a:solidFill>
                            <a:srgbClr val="000000"/>
                          </a:solidFill>
                          <a:prstDash val="solid"/>
                          <a:miter lim="800000"/>
                          <a:headEnd type="none" w="sm" len="sm"/>
                          <a:tailEnd type="none" w="sm" len="sm"/>
                        </a:ln>
                      </wps:spPr>
                      <wps:txbx>
                        <w:txbxContent>
                          <w:p w14:paraId="1BD270A1" w14:textId="77777777" w:rsidR="00E764A5" w:rsidRDefault="006078FD">
                            <w:pPr>
                              <w:spacing w:line="240" w:lineRule="auto"/>
                              <w:ind w:left="0" w:hanging="2"/>
                            </w:pPr>
                            <w:r>
                              <w:rPr>
                                <w:rFonts w:ascii="Arial" w:eastAsia="Arial" w:hAnsi="Arial" w:cs="Arial"/>
                                <w:color w:val="000000"/>
                                <w:sz w:val="20"/>
                              </w:rPr>
                              <w:t>②その担当者は（介護予防）短期入所生活介護計画の原案について、利用者及びその家族等に対して説明し、同意を得たうえで決定します。</w:t>
                            </w:r>
                          </w:p>
                          <w:p w14:paraId="7337810A" w14:textId="77777777" w:rsidR="00E764A5" w:rsidRDefault="00E764A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97F31" id="吹き出し: 下矢印 23" o:spid="_x0000_s1032" type="#_x0000_t80" style="position:absolute;left:0;text-align:left;margin-left:20.1pt;margin-top:13.35pt;width:368.2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" adj="14035,9982,16200,10391">
                <v:stroke startarrowwidth="narrow" startarrowlength="short" endarrowwidth="narrow" endarrowlength="short"/>
                <v:textbox inset="2.53958mm,1.2694mm,2.53958mm,1.2694mm">
                  <w:txbxContent>
                    <w:p w14:paraId="1BD270A1" w14:textId="77777777" w:rsidR="00E764A5" w:rsidRDefault="006078FD">
                      <w:pPr>
                        <w:spacing w:line="240" w:lineRule="auto"/>
                        <w:ind w:left="0" w:hanging="2"/>
                      </w:pPr>
                      <w:r>
                        <w:rPr>
                          <w:rFonts w:ascii="Arial" w:eastAsia="Arial" w:hAnsi="Arial" w:cs="Arial"/>
                          <w:color w:val="000000"/>
                          <w:sz w:val="20"/>
                        </w:rPr>
                        <w:t>②</w:t>
                      </w:r>
                      <w:r>
                        <w:rPr>
                          <w:rFonts w:ascii="Arial" w:eastAsia="Arial" w:hAnsi="Arial" w:cs="Arial"/>
                          <w:color w:val="000000"/>
                          <w:sz w:val="20"/>
                        </w:rPr>
                        <w:t>その担当者は（介護予防）短期入所生活介護計画の原案について、利用者及びその家族等に対して説明し、同意を得たうえで決定します。</w:t>
                      </w:r>
                    </w:p>
                    <w:p w14:paraId="7337810A" w14:textId="77777777" w:rsidR="00E764A5" w:rsidRDefault="00E764A5">
                      <w:pPr>
                        <w:spacing w:line="240" w:lineRule="auto"/>
                        <w:ind w:left="0" w:hanging="2"/>
                      </w:pPr>
                    </w:p>
                  </w:txbxContent>
                </v:textbox>
              </v:shape>
            </w:pict>
          </mc:Fallback>
        </mc:AlternateContent>
      </w:r>
    </w:p>
    <w:p w14:paraId="5AED3570" w14:textId="259399E9"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5927F32F"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CA948AF"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 w:val="24"/>
          <w:szCs w:val="24"/>
        </w:rPr>
      </w:pPr>
      <w:r w:rsidRPr="007D65FB">
        <w:rPr>
          <w:rFonts w:asciiTheme="minorEastAsia" w:hAnsiTheme="minorEastAsia"/>
          <w:noProof/>
        </w:rPr>
        <mc:AlternateContent>
          <mc:Choice Requires="wps">
            <w:drawing>
              <wp:anchor distT="0" distB="0" distL="114300" distR="114300" simplePos="0" relativeHeight="251662336" behindDoc="0" locked="0" layoutInCell="1" hidden="0" allowOverlap="1" wp14:anchorId="0B6E4793" wp14:editId="20BC764C">
                <wp:simplePos x="0" y="0"/>
                <wp:positionH relativeFrom="column">
                  <wp:posOffset>4991100</wp:posOffset>
                </wp:positionH>
                <wp:positionV relativeFrom="paragraph">
                  <wp:posOffset>101600</wp:posOffset>
                </wp:positionV>
                <wp:extent cx="276225" cy="1152525"/>
                <wp:effectExtent l="0" t="0" r="0" b="0"/>
                <wp:wrapNone/>
                <wp:docPr id="15" name="矢印: 左カーブ 15"/>
                <wp:cNvGraphicFramePr/>
                <a:graphic xmlns:a="http://schemas.openxmlformats.org/drawingml/2006/main">
                  <a:graphicData uri="http://schemas.microsoft.com/office/word/2010/wordprocessingShape">
                    <wps:wsp>
                      <wps:cNvSpPr/>
                      <wps:spPr>
                        <a:xfrm rot="10800000" flipH="1">
                          <a:off x="5212650" y="3208500"/>
                          <a:ext cx="266700" cy="1143000"/>
                        </a:xfrm>
                        <a:prstGeom prst="curvedLeftArrow">
                          <a:avLst>
                            <a:gd name="adj1" fmla="val 25000"/>
                            <a:gd name="adj2" fmla="val 50000"/>
                            <a:gd name="adj3" fmla="val 25000"/>
                          </a:avLst>
                        </a:prstGeom>
                        <a:solidFill>
                          <a:srgbClr val="FFFFFF"/>
                        </a:solidFill>
                        <a:ln w="9525" cap="flat" cmpd="sng">
                          <a:solidFill>
                            <a:srgbClr val="000000"/>
                          </a:solidFill>
                          <a:prstDash val="solid"/>
                          <a:miter lim="800000"/>
                          <a:headEnd type="none" w="sm" len="sm"/>
                          <a:tailEnd type="none" w="sm" len="sm"/>
                        </a:ln>
                      </wps:spPr>
                      <wps:txbx>
                        <w:txbxContent>
                          <w:p w14:paraId="44676326" w14:textId="77777777" w:rsidR="00E764A5" w:rsidRDefault="00E764A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shapetype w14:anchorId="0B6E479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15" o:spid="_x0000_s1033" type="#_x0000_t103" style="position:absolute;left:0;text-align:left;margin-left:393pt;margin-top:8pt;width:21.75pt;height:90.75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" adj="19080,20970,5400">
                <v:stroke startarrowwidth="narrow" startarrowlength="short" endarrowwidth="narrow" endarrowlength="short"/>
                <v:textbox inset="2.53958mm,2.53958mm,2.53958mm,2.53958mm">
                  <w:txbxContent>
                    <w:p w14:paraId="44676326" w14:textId="77777777" w:rsidR="00E764A5" w:rsidRDefault="00E764A5">
                      <w:pPr>
                        <w:spacing w:line="240" w:lineRule="auto"/>
                        <w:ind w:left="0" w:hanging="2"/>
                        <w:jc w:val="left"/>
                      </w:pPr>
                    </w:p>
                  </w:txbxContent>
                </v:textbox>
              </v:shape>
            </w:pict>
          </mc:Fallback>
        </mc:AlternateContent>
      </w:r>
    </w:p>
    <w:p w14:paraId="35565005"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4B489FC4"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 w:val="24"/>
          <w:szCs w:val="24"/>
        </w:rPr>
      </w:pPr>
      <w:r w:rsidRPr="007D65FB">
        <w:rPr>
          <w:rFonts w:asciiTheme="minorEastAsia" w:hAnsiTheme="minorEastAsia"/>
          <w:noProof/>
        </w:rPr>
        <mc:AlternateContent>
          <mc:Choice Requires="wps">
            <w:drawing>
              <wp:anchor distT="0" distB="0" distL="114300" distR="114300" simplePos="0" relativeHeight="251663360" behindDoc="0" locked="0" layoutInCell="1" hidden="0" allowOverlap="1" wp14:anchorId="7912F54F" wp14:editId="6759BE46">
                <wp:simplePos x="0" y="0"/>
                <wp:positionH relativeFrom="column">
                  <wp:posOffset>254000</wp:posOffset>
                </wp:positionH>
                <wp:positionV relativeFrom="paragraph">
                  <wp:posOffset>0</wp:posOffset>
                </wp:positionV>
                <wp:extent cx="4686300" cy="1313180"/>
                <wp:effectExtent l="0" t="0" r="0" b="0"/>
                <wp:wrapNone/>
                <wp:docPr id="14" name="吹き出し: 下矢印 14"/>
                <wp:cNvGraphicFramePr/>
                <a:graphic xmlns:a="http://schemas.openxmlformats.org/drawingml/2006/main">
                  <a:graphicData uri="http://schemas.microsoft.com/office/word/2010/wordprocessingShape">
                    <wps:wsp>
                      <wps:cNvSpPr/>
                      <wps:spPr>
                        <a:xfrm>
                          <a:off x="3007613" y="3128173"/>
                          <a:ext cx="4676775" cy="1303655"/>
                        </a:xfrm>
                        <a:prstGeom prst="downArrowCallout">
                          <a:avLst>
                            <a:gd name="adj1" fmla="val 25000"/>
                            <a:gd name="adj2" fmla="val 25000"/>
                            <a:gd name="adj3" fmla="val 25000"/>
                            <a:gd name="adj4" fmla="val 64977"/>
                          </a:avLst>
                        </a:prstGeom>
                        <a:solidFill>
                          <a:srgbClr val="FFFFFF"/>
                        </a:solidFill>
                        <a:ln w="9525" cap="flat" cmpd="sng">
                          <a:solidFill>
                            <a:srgbClr val="000000"/>
                          </a:solidFill>
                          <a:prstDash val="solid"/>
                          <a:miter lim="800000"/>
                          <a:headEnd type="none" w="sm" len="sm"/>
                          <a:tailEnd type="none" w="sm" len="sm"/>
                        </a:ln>
                      </wps:spPr>
                      <wps:txbx>
                        <w:txbxContent>
                          <w:p w14:paraId="14E506DA" w14:textId="77777777" w:rsidR="00E764A5" w:rsidRDefault="006078FD">
                            <w:pPr>
                              <w:spacing w:line="240" w:lineRule="auto"/>
                              <w:ind w:left="0" w:hanging="2"/>
                            </w:pPr>
                            <w:r>
                              <w:rPr>
                                <w:rFonts w:ascii="Arial" w:eastAsia="Arial" w:hAnsi="Arial" w:cs="Arial"/>
                                <w:color w:val="000000"/>
                                <w:sz w:val="20"/>
                              </w:rPr>
                              <w:t>③（介護予防）短期入所生活介護計画は、居宅サービス計画（ケアプラン）が変更された場合、施設入所４泊５日以上の場合もしくは利用者及びその家族等の要請に応じて変更の必要があるかどうかを確認し、変更の必要のある場合には、利用者及びその家族等と協議して、短期入所生活介護計画を変更します。</w:t>
                            </w:r>
                          </w:p>
                          <w:p w14:paraId="3144A387" w14:textId="77777777" w:rsidR="00E764A5" w:rsidRDefault="00E764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shape w14:anchorId="7912F54F" id="吹き出し: 下矢印 14" o:spid="_x0000_s1034" type="#_x0000_t80" style="position:absolute;left:0;text-align:left;margin-left:20pt;margin-top:0;width:369pt;height:10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" adj="14035,9295,16200,10047">
                <v:stroke startarrowwidth="narrow" startarrowlength="short" endarrowwidth="narrow" endarrowlength="short"/>
                <v:textbox inset="2.53958mm,1.2694mm,2.53958mm,1.2694mm">
                  <w:txbxContent>
                    <w:p w14:paraId="14E506DA" w14:textId="77777777" w:rsidR="00E764A5" w:rsidRDefault="006078FD">
                      <w:pPr>
                        <w:spacing w:line="240" w:lineRule="auto"/>
                        <w:ind w:left="0" w:hanging="2"/>
                      </w:pPr>
                      <w:r>
                        <w:rPr>
                          <w:rFonts w:ascii="Arial" w:eastAsia="Arial" w:hAnsi="Arial" w:cs="Arial"/>
                          <w:color w:val="000000"/>
                          <w:sz w:val="20"/>
                        </w:rPr>
                        <w:t>③</w:t>
                      </w:r>
                      <w:r>
                        <w:rPr>
                          <w:rFonts w:ascii="Arial" w:eastAsia="Arial" w:hAnsi="Arial" w:cs="Arial"/>
                          <w:color w:val="000000"/>
                          <w:sz w:val="20"/>
                        </w:rPr>
                        <w:t>（介護予防）短期入所生活介護計画は、居宅サービス計画（ケアプラン）が変更された場合、施設入所４泊５日以上の場合もしくは利用者及びその家族等の要請に応じて変更の必要があるかどうかを確認し、変更の必要のある場合には、利用者及びその家族等と協議して、短期入所生活介護計画を変更します。</w:t>
                      </w:r>
                    </w:p>
                    <w:p w14:paraId="3144A387" w14:textId="77777777" w:rsidR="00E764A5" w:rsidRDefault="00E764A5">
                      <w:pPr>
                        <w:spacing w:line="240" w:lineRule="auto"/>
                        <w:ind w:left="0" w:hanging="2"/>
                      </w:pPr>
                    </w:p>
                  </w:txbxContent>
                </v:textbox>
              </v:shape>
            </w:pict>
          </mc:Fallback>
        </mc:AlternateContent>
      </w:r>
    </w:p>
    <w:p w14:paraId="3C25F4C6"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172C3037"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1542711F" w14:textId="61C81CC4"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30FA5C26" w14:textId="14E9C183"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0FADE5E4" w14:textId="0F0984CA"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1D590544" w14:textId="5E0B2BBE"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7B2BC656" w14:textId="48628E4A"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 w:val="24"/>
          <w:szCs w:val="24"/>
        </w:rPr>
      </w:pPr>
      <w:r w:rsidRPr="007D65FB">
        <w:rPr>
          <w:rFonts w:asciiTheme="minorEastAsia" w:hAnsiTheme="minorEastAsia"/>
          <w:noProof/>
        </w:rPr>
        <mc:AlternateContent>
          <mc:Choice Requires="wps">
            <w:drawing>
              <wp:anchor distT="0" distB="0" distL="114300" distR="114300" simplePos="0" relativeHeight="251664384" behindDoc="0" locked="0" layoutInCell="1" hidden="0" allowOverlap="1" wp14:anchorId="78E576E4" wp14:editId="0A843AF4">
                <wp:simplePos x="0" y="0"/>
                <wp:positionH relativeFrom="column">
                  <wp:posOffset>254000</wp:posOffset>
                </wp:positionH>
                <wp:positionV relativeFrom="paragraph">
                  <wp:posOffset>0</wp:posOffset>
                </wp:positionV>
                <wp:extent cx="4686300" cy="414655"/>
                <wp:effectExtent l="0" t="0" r="0" b="0"/>
                <wp:wrapNone/>
                <wp:docPr id="17" name="正方形/長方形 17"/>
                <wp:cNvGraphicFramePr/>
                <a:graphic xmlns:a="http://schemas.openxmlformats.org/drawingml/2006/main">
                  <a:graphicData uri="http://schemas.microsoft.com/office/word/2010/wordprocessingShape">
                    <wps:wsp>
                      <wps:cNvSpPr/>
                      <wps:spPr>
                        <a:xfrm>
                          <a:off x="3007613" y="3577435"/>
                          <a:ext cx="4676775" cy="4051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BA2492" w14:textId="77777777" w:rsidR="00E764A5" w:rsidRDefault="006078FD">
                            <w:pPr>
                              <w:spacing w:line="240" w:lineRule="auto"/>
                              <w:ind w:left="0" w:hanging="2"/>
                            </w:pPr>
                            <w:r>
                              <w:rPr>
                                <w:rFonts w:ascii="Arial" w:eastAsia="Arial" w:hAnsi="Arial" w:cs="Arial"/>
                                <w:color w:val="000000"/>
                                <w:sz w:val="20"/>
                              </w:rPr>
                              <w:t>④（介護予防）短期入所生活介護計画が変更された場合には、利用者に対して書面を交付し、その内容を確認していただきます。</w:t>
                            </w:r>
                          </w:p>
                          <w:p w14:paraId="4A19E8CE" w14:textId="77777777" w:rsidR="00E764A5" w:rsidRDefault="00E764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8E576E4" id="正方形/長方形 17" o:spid="_x0000_s1035" style="position:absolute;left:0;text-align:left;margin-left:20pt;margin-top:0;width:369pt;height:32.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">
                <v:stroke startarrowwidth="narrow" startarrowlength="short" endarrowwidth="narrow" endarrowlength="short"/>
                <v:textbox inset="2.53958mm,1.2694mm,2.53958mm,1.2694mm">
                  <w:txbxContent>
                    <w:p w14:paraId="52BA2492" w14:textId="77777777" w:rsidR="00E764A5" w:rsidRDefault="006078FD">
                      <w:pPr>
                        <w:spacing w:line="240" w:lineRule="auto"/>
                        <w:ind w:left="0" w:hanging="2"/>
                      </w:pPr>
                      <w:r>
                        <w:rPr>
                          <w:rFonts w:ascii="Arial" w:eastAsia="Arial" w:hAnsi="Arial" w:cs="Arial"/>
                          <w:color w:val="000000"/>
                          <w:sz w:val="20"/>
                        </w:rPr>
                        <w:t>④</w:t>
                      </w:r>
                      <w:r>
                        <w:rPr>
                          <w:rFonts w:ascii="Arial" w:eastAsia="Arial" w:hAnsi="Arial" w:cs="Arial"/>
                          <w:color w:val="000000"/>
                          <w:sz w:val="20"/>
                        </w:rPr>
                        <w:t>（介護予防）短期入所生活介護計画が変更された場合には、利用者に対して書面を交付し、その内容を確認していただきます。</w:t>
                      </w:r>
                    </w:p>
                    <w:p w14:paraId="4A19E8CE" w14:textId="77777777" w:rsidR="00E764A5" w:rsidRDefault="00E764A5">
                      <w:pPr>
                        <w:spacing w:line="240" w:lineRule="auto"/>
                        <w:ind w:left="0" w:hanging="2"/>
                      </w:pPr>
                    </w:p>
                  </w:txbxContent>
                </v:textbox>
              </v:rect>
            </w:pict>
          </mc:Fallback>
        </mc:AlternateContent>
      </w:r>
    </w:p>
    <w:p w14:paraId="5964B9C4" w14:textId="697B5DB6"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08377D08" w14:textId="56F6E36C"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53C453CD" w14:textId="24F1471D"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0F21563F" w14:textId="77777777" w:rsidR="00195478" w:rsidRPr="007D65FB" w:rsidRDefault="00195478">
      <w:pPr>
        <w:pBdr>
          <w:top w:val="nil"/>
          <w:left w:val="nil"/>
          <w:bottom w:val="nil"/>
          <w:right w:val="nil"/>
          <w:between w:val="nil"/>
        </w:pBdr>
        <w:spacing w:line="240" w:lineRule="auto"/>
        <w:ind w:left="0" w:hanging="2"/>
        <w:rPr>
          <w:rFonts w:asciiTheme="minorEastAsia" w:hAnsiTheme="minorEastAsia" w:cs="ＭＳ 明朝"/>
          <w:szCs w:val="21"/>
        </w:rPr>
      </w:pPr>
    </w:p>
    <w:p w14:paraId="2DCFCCA5" w14:textId="490B10BA" w:rsidR="00E764A5" w:rsidRPr="007D65FB" w:rsidRDefault="006078FD" w:rsidP="003661F1">
      <w:pPr>
        <w:pBdr>
          <w:top w:val="nil"/>
          <w:left w:val="nil"/>
          <w:bottom w:val="nil"/>
          <w:right w:val="nil"/>
          <w:between w:val="nil"/>
        </w:pBdr>
        <w:spacing w:line="240" w:lineRule="auto"/>
        <w:ind w:left="628" w:hangingChars="300" w:hanging="630"/>
        <w:rPr>
          <w:rFonts w:asciiTheme="minorEastAsia" w:hAnsiTheme="minorEastAsia" w:cs="ＭＳ 明朝"/>
          <w:szCs w:val="21"/>
        </w:rPr>
      </w:pPr>
      <w:r w:rsidRPr="007D65FB">
        <w:rPr>
          <w:rFonts w:asciiTheme="minorEastAsia" w:hAnsiTheme="minorEastAsia" w:cs="ＭＳ 明朝"/>
          <w:szCs w:val="21"/>
        </w:rPr>
        <w:t>（２）利用者に係る「居宅サービス計画（ケアプラン）」「介護予防サービス・支援計画（ケアプラン）」が作成されていない場合のサービス提供の流れは次の通りです。</w:t>
      </w:r>
    </w:p>
    <w:p w14:paraId="17EAA25F" w14:textId="110DDCAF"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①要介護認定を受けている場合</w:t>
      </w:r>
    </w:p>
    <w:p w14:paraId="1F63D47B" w14:textId="7B37ED88" w:rsidR="00E764A5" w:rsidRPr="007D65FB" w:rsidRDefault="00875B54">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65408" behindDoc="0" locked="0" layoutInCell="1" hidden="0" allowOverlap="1" wp14:anchorId="59532FA8" wp14:editId="0C7858E7">
                <wp:simplePos x="0" y="0"/>
                <wp:positionH relativeFrom="column">
                  <wp:posOffset>133350</wp:posOffset>
                </wp:positionH>
                <wp:positionV relativeFrom="paragraph">
                  <wp:posOffset>38100</wp:posOffset>
                </wp:positionV>
                <wp:extent cx="5422265" cy="3302000"/>
                <wp:effectExtent l="0" t="0" r="26035" b="12700"/>
                <wp:wrapNone/>
                <wp:docPr id="16" name="正方形/長方形 16"/>
                <wp:cNvGraphicFramePr/>
                <a:graphic xmlns:a="http://schemas.openxmlformats.org/drawingml/2006/main">
                  <a:graphicData uri="http://schemas.microsoft.com/office/word/2010/wordprocessingShape">
                    <wps:wsp>
                      <wps:cNvSpPr/>
                      <wps:spPr>
                        <a:xfrm>
                          <a:off x="0" y="0"/>
                          <a:ext cx="5422265" cy="3302000"/>
                        </a:xfrm>
                        <a:prstGeom prst="rect">
                          <a:avLst/>
                        </a:prstGeom>
                        <a:noFill/>
                        <a:ln w="9525" cap="flat" cmpd="sng">
                          <a:solidFill>
                            <a:srgbClr val="000000"/>
                          </a:solidFill>
                          <a:prstDash val="solid"/>
                          <a:miter lim="800000"/>
                          <a:headEnd type="none" w="sm" len="sm"/>
                          <a:tailEnd type="none" w="sm" len="sm"/>
                        </a:ln>
                      </wps:spPr>
                      <wps:txbx>
                        <w:txbxContent>
                          <w:p w14:paraId="5BDE36B4" w14:textId="77777777" w:rsidR="00E764A5" w:rsidRDefault="00E764A5">
                            <w:pPr>
                              <w:spacing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9532FA8" id="正方形/長方形 16" o:spid="_x0000_s1036" style="position:absolute;left:0;text-align:left;margin-left:10.5pt;margin-top:3pt;width:426.95pt;height:2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" filled="f">
                <v:stroke startarrowwidth="narrow" startarrowlength="short" endarrowwidth="narrow" endarrowlength="short"/>
                <v:textbox inset="2.53958mm,2.53958mm,2.53958mm,2.53958mm">
                  <w:txbxContent>
                    <w:p w14:paraId="5BDE36B4" w14:textId="77777777" w:rsidR="00E764A5" w:rsidRDefault="00E764A5">
                      <w:pPr>
                        <w:spacing w:line="240" w:lineRule="auto"/>
                        <w:ind w:left="0" w:hanging="2"/>
                        <w:jc w:val="left"/>
                      </w:pPr>
                    </w:p>
                  </w:txbxContent>
                </v:textbox>
              </v:rect>
            </w:pict>
          </mc:Fallback>
        </mc:AlternateContent>
      </w:r>
    </w:p>
    <w:tbl>
      <w:tblPr>
        <w:tblStyle w:val="aff1"/>
        <w:tblW w:w="7770"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0"/>
      </w:tblGrid>
      <w:tr w:rsidR="00E764A5" w:rsidRPr="007D65FB" w14:paraId="7D26C8E8" w14:textId="77777777">
        <w:tc>
          <w:tcPr>
            <w:tcW w:w="7770" w:type="dxa"/>
          </w:tcPr>
          <w:p w14:paraId="53DB2E7A" w14:textId="7F84F001"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○居宅介護支援事業者の紹介、担当地区の地域包括支援センターへの連絡等必要な支援を行います。</w:t>
            </w:r>
          </w:p>
          <w:p w14:paraId="1A92D637"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○（介護予防）短期入所生活介護計画を作成し、それに基づき、利用者にサービスを提供します。</w:t>
            </w:r>
          </w:p>
          <w:p w14:paraId="0E30B1EF" w14:textId="20D2ABEF" w:rsidR="00E764A5" w:rsidRPr="007D65FB" w:rsidRDefault="008F5B97">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702272" behindDoc="0" locked="0" layoutInCell="1" allowOverlap="1" wp14:anchorId="1D062046" wp14:editId="0FC5BA29">
                      <wp:simplePos x="0" y="0"/>
                      <wp:positionH relativeFrom="column">
                        <wp:posOffset>2236470</wp:posOffset>
                      </wp:positionH>
                      <wp:positionV relativeFrom="paragraph">
                        <wp:posOffset>340995</wp:posOffset>
                      </wp:positionV>
                      <wp:extent cx="0" cy="360000"/>
                      <wp:effectExtent l="76200" t="0" r="76200" b="59690"/>
                      <wp:wrapNone/>
                      <wp:docPr id="964584935" name="直線矢印コネクタ 38"/>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43C32B3F" id="_x0000_t32" coordsize="21600,21600" o:spt="32" o:oned="t" path="m,l21600,21600e" filled="f">
                      <v:path arrowok="t" fillok="f" o:connecttype="none"/>
                      <o:lock v:ext="edit" shapetype="t"/>
                    </v:shapetype>
                    <v:shape id="直線矢印コネクタ 38" o:spid="_x0000_s1026" type="#_x0000_t32" style="position:absolute;left:0;text-align:left;margin-left:176.1pt;margin-top:26.85pt;width:0;height:28.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" strokecolor="black [3200]" strokeweight="2pt">
                      <v:stroke endarrow="block"/>
                    </v:shape>
                  </w:pict>
                </mc:Fallback>
              </mc:AlternateContent>
            </w:r>
            <w:r w:rsidRPr="007D65FB">
              <w:rPr>
                <w:rFonts w:asciiTheme="minorEastAsia" w:hAnsiTheme="minorEastAsia" w:cs="ＭＳ 明朝"/>
                <w:szCs w:val="21"/>
              </w:rPr>
              <w:t>○介護保険給付対象サービスについては、利用料金をいったん全額お支払いいただきます。（償還払い）</w:t>
            </w:r>
          </w:p>
        </w:tc>
      </w:tr>
    </w:tbl>
    <w:p w14:paraId="53F65721" w14:textId="7BE05008"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2C7967BA" w14:textId="3F7A25E1"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tbl>
      <w:tblPr>
        <w:tblStyle w:val="aff2"/>
        <w:tblW w:w="6799" w:type="dxa"/>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9"/>
      </w:tblGrid>
      <w:tr w:rsidR="00E764A5" w:rsidRPr="007D65FB" w14:paraId="6989C403" w14:textId="77777777" w:rsidTr="00875B54">
        <w:tc>
          <w:tcPr>
            <w:tcW w:w="6799" w:type="dxa"/>
          </w:tcPr>
          <w:p w14:paraId="0A1E5221" w14:textId="5D300118" w:rsidR="00B6256D" w:rsidRPr="007D65FB" w:rsidRDefault="006078FD">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cs="ＭＳ 明朝"/>
                <w:szCs w:val="21"/>
              </w:rPr>
              <w:t>「居宅サービス計画（ケアプラン）」</w:t>
            </w:r>
          </w:p>
          <w:p w14:paraId="488D2323" w14:textId="4C0BFCA8" w:rsidR="00E764A5" w:rsidRPr="007D65FB" w:rsidRDefault="00875B54">
            <w:pPr>
              <w:pBdr>
                <w:top w:val="nil"/>
                <w:left w:val="nil"/>
                <w:bottom w:val="nil"/>
                <w:right w:val="nil"/>
                <w:between w:val="nil"/>
              </w:pBdr>
              <w:spacing w:line="240" w:lineRule="auto"/>
              <w:ind w:left="0" w:hanging="2"/>
              <w:jc w:val="center"/>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704320" behindDoc="0" locked="0" layoutInCell="1" allowOverlap="1" wp14:anchorId="6A779B77" wp14:editId="16DADAB6">
                      <wp:simplePos x="0" y="0"/>
                      <wp:positionH relativeFrom="column">
                        <wp:posOffset>2169795</wp:posOffset>
                      </wp:positionH>
                      <wp:positionV relativeFrom="paragraph">
                        <wp:posOffset>168275</wp:posOffset>
                      </wp:positionV>
                      <wp:extent cx="0" cy="359410"/>
                      <wp:effectExtent l="76200" t="0" r="76200" b="59690"/>
                      <wp:wrapNone/>
                      <wp:docPr id="955518119" name="直線矢印コネクタ 38"/>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0732EB3" id="直線矢印コネクタ 38" o:spid="_x0000_s1026" type="#_x0000_t32" style="position:absolute;left:0;text-align:left;margin-left:170.85pt;margin-top:13.25pt;width:0;height:28.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" strokecolor="black [3200]" strokeweight="2pt">
                      <v:stroke endarrow="block"/>
                    </v:shape>
                  </w:pict>
                </mc:Fallback>
              </mc:AlternateContent>
            </w:r>
            <w:r w:rsidRPr="007D65FB">
              <w:rPr>
                <w:rFonts w:asciiTheme="minorEastAsia" w:hAnsiTheme="minorEastAsia" w:cs="ＭＳ 明朝"/>
                <w:szCs w:val="21"/>
              </w:rPr>
              <w:t>「介護予防サービス・支援計画（ケアプラン）」の作成</w:t>
            </w:r>
          </w:p>
        </w:tc>
      </w:tr>
    </w:tbl>
    <w:p w14:paraId="6531A02C" w14:textId="3BB79F1F"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3BDAA634" w14:textId="782A69B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tbl>
      <w:tblPr>
        <w:tblStyle w:val="aff3"/>
        <w:tblW w:w="7770"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0"/>
      </w:tblGrid>
      <w:tr w:rsidR="00E764A5" w:rsidRPr="007D65FB" w14:paraId="595D23DF" w14:textId="77777777">
        <w:tc>
          <w:tcPr>
            <w:tcW w:w="7770" w:type="dxa"/>
          </w:tcPr>
          <w:p w14:paraId="4E26FA26" w14:textId="68FDAFED"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○作成された「居宅サービス計画」「介護予防サービス・支援計画」に沿って、（介護予防）短期入所生活介護計画を変更し、それに基づき、利用者にサービスを提供します。</w:t>
            </w:r>
          </w:p>
          <w:p w14:paraId="485754CD"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○介護保険給付対象サービスについては、介護保険の給付費額を除いた料金（自己負担額）をお支払いいただきます。</w:t>
            </w:r>
          </w:p>
        </w:tc>
      </w:tr>
    </w:tbl>
    <w:p w14:paraId="65361553"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66DCFFE5"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5EC01E6C" w14:textId="77777777" w:rsidR="00195478"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p>
    <w:p w14:paraId="4751DFDD" w14:textId="2D32ECA0"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lastRenderedPageBreak/>
        <w:t>②要介護認定を受けていない場合</w:t>
      </w:r>
    </w:p>
    <w:p w14:paraId="2B05FBCD" w14:textId="15AC8002" w:rsidR="00E764A5" w:rsidRPr="007D65FB" w:rsidRDefault="003661F1">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68480" behindDoc="0" locked="0" layoutInCell="1" hidden="0" allowOverlap="1" wp14:anchorId="5114A3AD" wp14:editId="70966B83">
                <wp:simplePos x="0" y="0"/>
                <wp:positionH relativeFrom="margin">
                  <wp:posOffset>137160</wp:posOffset>
                </wp:positionH>
                <wp:positionV relativeFrom="paragraph">
                  <wp:posOffset>102870</wp:posOffset>
                </wp:positionV>
                <wp:extent cx="5454650" cy="4368800"/>
                <wp:effectExtent l="0" t="0" r="12700" b="12700"/>
                <wp:wrapNone/>
                <wp:docPr id="26" name="正方形/長方形 26"/>
                <wp:cNvGraphicFramePr/>
                <a:graphic xmlns:a="http://schemas.openxmlformats.org/drawingml/2006/main">
                  <a:graphicData uri="http://schemas.microsoft.com/office/word/2010/wordprocessingShape">
                    <wps:wsp>
                      <wps:cNvSpPr/>
                      <wps:spPr>
                        <a:xfrm>
                          <a:off x="0" y="0"/>
                          <a:ext cx="5454650" cy="4368800"/>
                        </a:xfrm>
                        <a:prstGeom prst="rect">
                          <a:avLst/>
                        </a:prstGeom>
                        <a:noFill/>
                        <a:ln w="9525" cap="flat" cmpd="sng">
                          <a:solidFill>
                            <a:srgbClr val="000000"/>
                          </a:solidFill>
                          <a:prstDash val="solid"/>
                          <a:miter lim="800000"/>
                          <a:headEnd type="none" w="sm" len="sm"/>
                          <a:tailEnd type="none" w="sm" len="sm"/>
                        </a:ln>
                      </wps:spPr>
                      <wps:txbx>
                        <w:txbxContent>
                          <w:p w14:paraId="5BA5D10F" w14:textId="77777777" w:rsidR="00E764A5" w:rsidRDefault="00E764A5" w:rsidP="003661F1">
                            <w:pPr>
                              <w:spacing w:line="240" w:lineRule="auto"/>
                              <w:ind w:leftChars="0" w:left="0" w:firstLineChars="0" w:firstLine="0"/>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114A3AD" id="正方形/長方形 26" o:spid="_x0000_s1037" style="position:absolute;left:0;text-align:left;margin-left:10.8pt;margin-top:8.1pt;width:429.5pt;height:34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" filled="f">
                <v:stroke startarrowwidth="narrow" startarrowlength="short" endarrowwidth="narrow" endarrowlength="short"/>
                <v:textbox inset="2.53958mm,2.53958mm,2.53958mm,2.53958mm">
                  <w:txbxContent>
                    <w:p w14:paraId="5BA5D10F" w14:textId="77777777" w:rsidR="00E764A5" w:rsidRDefault="00E764A5" w:rsidP="003661F1">
                      <w:pPr>
                        <w:spacing w:line="240" w:lineRule="auto"/>
                        <w:ind w:leftChars="0" w:left="0" w:firstLineChars="0" w:firstLine="0"/>
                        <w:jc w:val="left"/>
                      </w:pPr>
                    </w:p>
                  </w:txbxContent>
                </v:textbox>
                <w10:wrap anchorx="margin"/>
              </v:rect>
            </w:pict>
          </mc:Fallback>
        </mc:AlternateContent>
      </w:r>
    </w:p>
    <w:tbl>
      <w:tblPr>
        <w:tblStyle w:val="aff4"/>
        <w:tblW w:w="7770"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0"/>
      </w:tblGrid>
      <w:tr w:rsidR="007D65FB" w:rsidRPr="007D65FB" w14:paraId="57E7C625" w14:textId="77777777">
        <w:tc>
          <w:tcPr>
            <w:tcW w:w="7770" w:type="dxa"/>
          </w:tcPr>
          <w:p w14:paraId="1F99AB23" w14:textId="53C3D77D"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○要介護認定の申請に必要な支援を行います。</w:t>
            </w:r>
          </w:p>
          <w:p w14:paraId="65471203" w14:textId="679F0FF1" w:rsidR="00E764A5" w:rsidRPr="007D65FB" w:rsidRDefault="006078FD" w:rsidP="006565BA">
            <w:pPr>
              <w:pBdr>
                <w:top w:val="nil"/>
                <w:left w:val="nil"/>
                <w:bottom w:val="nil"/>
                <w:right w:val="nil"/>
                <w:between w:val="nil"/>
              </w:pBdr>
              <w:spacing w:line="240" w:lineRule="auto"/>
              <w:ind w:left="208" w:hangingChars="100" w:hanging="210"/>
              <w:rPr>
                <w:rFonts w:asciiTheme="minorEastAsia" w:hAnsiTheme="minorEastAsia" w:cs="ＭＳ 明朝"/>
                <w:szCs w:val="21"/>
              </w:rPr>
            </w:pPr>
            <w:r w:rsidRPr="007D65FB">
              <w:rPr>
                <w:rFonts w:asciiTheme="minorEastAsia" w:hAnsiTheme="minorEastAsia" w:cs="ＭＳ 明朝"/>
                <w:szCs w:val="21"/>
              </w:rPr>
              <w:t>○（介護予防）短期入所生活介護計画を作成し、それに基づき、利用者にサービス提供します。</w:t>
            </w:r>
          </w:p>
          <w:p w14:paraId="728AF50C" w14:textId="777E39EF" w:rsidR="00E764A5" w:rsidRPr="007D65FB" w:rsidRDefault="00B75E32" w:rsidP="006565BA">
            <w:pPr>
              <w:pBdr>
                <w:top w:val="nil"/>
                <w:left w:val="nil"/>
                <w:bottom w:val="nil"/>
                <w:right w:val="nil"/>
                <w:between w:val="nil"/>
              </w:pBdr>
              <w:spacing w:line="240" w:lineRule="auto"/>
              <w:ind w:left="208" w:hangingChars="100" w:hanging="210"/>
              <w:rPr>
                <w:rFonts w:asciiTheme="minorEastAsia" w:hAnsiTheme="minorEastAsia" w:cs="ＭＳ 明朝"/>
                <w:szCs w:val="21"/>
              </w:rPr>
            </w:pPr>
            <w:r w:rsidRPr="007D65FB">
              <w:rPr>
                <w:rFonts w:asciiTheme="minorEastAsia" w:hAnsiTheme="minorEastAsia" w:cs="ＭＳ 明朝"/>
                <w:noProof/>
                <w:szCs w:val="21"/>
              </w:rPr>
              <mc:AlternateContent>
                <mc:Choice Requires="wps">
                  <w:drawing>
                    <wp:anchor distT="0" distB="0" distL="114300" distR="114300" simplePos="0" relativeHeight="251688960" behindDoc="0" locked="0" layoutInCell="1" allowOverlap="1" wp14:anchorId="4081814E" wp14:editId="077E8401">
                      <wp:simplePos x="0" y="0"/>
                      <wp:positionH relativeFrom="column">
                        <wp:posOffset>2475230</wp:posOffset>
                      </wp:positionH>
                      <wp:positionV relativeFrom="paragraph">
                        <wp:posOffset>344170</wp:posOffset>
                      </wp:positionV>
                      <wp:extent cx="0" cy="158750"/>
                      <wp:effectExtent l="0" t="0" r="38100" b="31750"/>
                      <wp:wrapNone/>
                      <wp:docPr id="2123140843" name="直線コネクタ 37"/>
                      <wp:cNvGraphicFramePr/>
                      <a:graphic xmlns:a="http://schemas.openxmlformats.org/drawingml/2006/main">
                        <a:graphicData uri="http://schemas.microsoft.com/office/word/2010/wordprocessingShape">
                          <wps:wsp>
                            <wps:cNvCnPr/>
                            <wps:spPr>
                              <a:xfrm>
                                <a:off x="0" y="0"/>
                                <a:ext cx="0" cy="15875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E1CD5E" id="直線コネクタ 37"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94.9pt,27.1pt" to="194.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" strokecolor="black [3200]" strokeweight="2pt"/>
                  </w:pict>
                </mc:Fallback>
              </mc:AlternateContent>
            </w:r>
            <w:r w:rsidRPr="007D65FB">
              <w:rPr>
                <w:rFonts w:asciiTheme="minorEastAsia" w:hAnsiTheme="minorEastAsia" w:cs="ＭＳ 明朝"/>
                <w:szCs w:val="21"/>
              </w:rPr>
              <w:t>○介護保険給付対象サービスについては、利用料金をいったん全額お支払いいただきます。（償還払い）</w:t>
            </w:r>
          </w:p>
        </w:tc>
      </w:tr>
    </w:tbl>
    <w:p w14:paraId="71A94BC9" w14:textId="13BA70DE" w:rsidR="00E764A5" w:rsidRPr="007D65FB" w:rsidRDefault="00B75E32" w:rsidP="00195478">
      <w:pPr>
        <w:pBdr>
          <w:top w:val="nil"/>
          <w:left w:val="nil"/>
          <w:bottom w:val="nil"/>
          <w:right w:val="nil"/>
          <w:between w:val="nil"/>
        </w:pBdr>
        <w:tabs>
          <w:tab w:val="left" w:pos="1458"/>
        </w:tabs>
        <w:spacing w:line="240" w:lineRule="auto"/>
        <w:ind w:left="0" w:hanging="2"/>
        <w:rPr>
          <w:rFonts w:asciiTheme="minorEastAsia" w:hAnsiTheme="minorEastAsia" w:cs="ＭＳ 明朝"/>
          <w:szCs w:val="21"/>
        </w:rPr>
      </w:pPr>
      <w:r w:rsidRPr="007D65FB">
        <w:rPr>
          <w:rFonts w:asciiTheme="minorEastAsia" w:hAnsiTheme="minorEastAsia" w:cs="ＭＳ 明朝"/>
          <w:noProof/>
          <w:szCs w:val="21"/>
          <w:lang w:val="ja-JP"/>
        </w:rPr>
        <mc:AlternateContent>
          <mc:Choice Requires="wps">
            <w:drawing>
              <wp:anchor distT="0" distB="0" distL="114300" distR="114300" simplePos="0" relativeHeight="251687936" behindDoc="0" locked="0" layoutInCell="1" allowOverlap="1" wp14:anchorId="005C25BD" wp14:editId="1E0F378A">
                <wp:simplePos x="0" y="0"/>
                <wp:positionH relativeFrom="column">
                  <wp:posOffset>2810510</wp:posOffset>
                </wp:positionH>
                <wp:positionV relativeFrom="paragraph">
                  <wp:posOffset>132080</wp:posOffset>
                </wp:positionV>
                <wp:extent cx="1352550" cy="196850"/>
                <wp:effectExtent l="0" t="0" r="38100" b="31750"/>
                <wp:wrapNone/>
                <wp:docPr id="454394423" name="矢印: 上向き折線 34"/>
                <wp:cNvGraphicFramePr/>
                <a:graphic xmlns:a="http://schemas.openxmlformats.org/drawingml/2006/main">
                  <a:graphicData uri="http://schemas.microsoft.com/office/word/2010/wordprocessingShape">
                    <wps:wsp>
                      <wps:cNvSpPr/>
                      <wps:spPr>
                        <a:xfrm flipV="1">
                          <a:off x="0" y="0"/>
                          <a:ext cx="1352550" cy="196850"/>
                        </a:xfrm>
                        <a:prstGeom prst="bentUpArrow">
                          <a:avLst>
                            <a:gd name="adj1" fmla="val 8618"/>
                            <a:gd name="adj2" fmla="val 25000"/>
                            <a:gd name="adj3" fmla="val 25000"/>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FA1ED" id="矢印: 上向き折線 34" o:spid="_x0000_s1026" style="position:absolute;left:0;text-align:left;margin-left:221.3pt;margin-top:10.4pt;width:106.5pt;height:1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0,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" path="m,179885r1294855,l1294855,49213r-40730,l1303338,r49212,49213l1311820,49213r,147637l,196850,,179885xe" fillcolor="black [3213]" strokecolor="black [3213]">
                <v:path arrowok="t" o:connecttype="custom" o:connectlocs="0,179885;1294855,179885;1294855,49213;1254125,49213;1303338,0;1352550,49213;1311820,49213;1311820,196850;0,196850;0,179885" o:connectangles="0,0,0,0,0,0,0,0,0,0"/>
              </v:shape>
            </w:pict>
          </mc:Fallback>
        </mc:AlternateContent>
      </w:r>
      <w:r w:rsidRPr="007D65FB">
        <w:rPr>
          <w:rFonts w:asciiTheme="minorEastAsia" w:hAnsiTheme="minorEastAsia" w:cs="ＭＳ 明朝"/>
          <w:noProof/>
          <w:szCs w:val="21"/>
          <w:lang w:val="ja-JP"/>
        </w:rPr>
        <mc:AlternateContent>
          <mc:Choice Requires="wps">
            <w:drawing>
              <wp:anchor distT="0" distB="0" distL="114300" distR="114300" simplePos="0" relativeHeight="251685888" behindDoc="0" locked="0" layoutInCell="1" allowOverlap="1" wp14:anchorId="24C45AF4" wp14:editId="3AC7CCF9">
                <wp:simplePos x="0" y="0"/>
                <wp:positionH relativeFrom="column">
                  <wp:posOffset>1464310</wp:posOffset>
                </wp:positionH>
                <wp:positionV relativeFrom="paragraph">
                  <wp:posOffset>132080</wp:posOffset>
                </wp:positionV>
                <wp:extent cx="1346200" cy="190500"/>
                <wp:effectExtent l="19050" t="0" r="25400" b="38100"/>
                <wp:wrapNone/>
                <wp:docPr id="1374441957" name="矢印: 上向き折線 34"/>
                <wp:cNvGraphicFramePr/>
                <a:graphic xmlns:a="http://schemas.openxmlformats.org/drawingml/2006/main">
                  <a:graphicData uri="http://schemas.microsoft.com/office/word/2010/wordprocessingShape">
                    <wps:wsp>
                      <wps:cNvSpPr/>
                      <wps:spPr>
                        <a:xfrm rot="10800000">
                          <a:off x="0" y="0"/>
                          <a:ext cx="1346200" cy="190500"/>
                        </a:xfrm>
                        <a:prstGeom prst="bentUpArrow">
                          <a:avLst>
                            <a:gd name="adj1" fmla="val 8618"/>
                            <a:gd name="adj2" fmla="val 25000"/>
                            <a:gd name="adj3" fmla="val 25000"/>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6057" id="矢印: 上向き折線 34" o:spid="_x0000_s1026" style="position:absolute;left:0;text-align:left;margin-left:115.3pt;margin-top:10.4pt;width:106pt;height:1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62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" path="m,174083r1290366,l1290366,47625r-39416,l1298575,r47625,47625l1306784,47625r,142875l,190500,,174083xe" fillcolor="black [3213]" strokecolor="black [3213]">
                <v:path arrowok="t" o:connecttype="custom" o:connectlocs="0,174083;1290366,174083;1290366,47625;1250950,47625;1298575,0;1346200,47625;1306784,47625;1306784,190500;0,190500;0,174083" o:connectangles="0,0,0,0,0,0,0,0,0,0"/>
              </v:shape>
            </w:pict>
          </mc:Fallback>
        </mc:AlternateContent>
      </w:r>
    </w:p>
    <w:p w14:paraId="06CD4FC4" w14:textId="7DE053D7" w:rsidR="00E764A5" w:rsidRPr="007D65FB" w:rsidRDefault="00195478">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74624" behindDoc="0" locked="0" layoutInCell="1" hidden="0" allowOverlap="1" wp14:anchorId="2563BFD3" wp14:editId="435C0190">
                <wp:simplePos x="0" y="0"/>
                <wp:positionH relativeFrom="column">
                  <wp:posOffset>3263900</wp:posOffset>
                </wp:positionH>
                <wp:positionV relativeFrom="paragraph">
                  <wp:posOffset>165735</wp:posOffset>
                </wp:positionV>
                <wp:extent cx="1676400" cy="211455"/>
                <wp:effectExtent l="0" t="0" r="19050" b="17145"/>
                <wp:wrapNone/>
                <wp:docPr id="3" name="正方形/長方形 3"/>
                <wp:cNvGraphicFramePr/>
                <a:graphic xmlns:a="http://schemas.openxmlformats.org/drawingml/2006/main">
                  <a:graphicData uri="http://schemas.microsoft.com/office/word/2010/wordprocessingShape">
                    <wps:wsp>
                      <wps:cNvSpPr/>
                      <wps:spPr>
                        <a:xfrm>
                          <a:off x="0" y="0"/>
                          <a:ext cx="1676400" cy="211455"/>
                        </a:xfrm>
                        <a:prstGeom prst="rect">
                          <a:avLst/>
                        </a:prstGeom>
                        <a:noFill/>
                        <a:ln w="9525" cap="flat" cmpd="sng">
                          <a:solidFill>
                            <a:srgbClr val="000000"/>
                          </a:solidFill>
                          <a:prstDash val="solid"/>
                          <a:miter lim="800000"/>
                          <a:headEnd type="none" w="sm" len="sm"/>
                          <a:tailEnd type="none" w="sm" len="sm"/>
                        </a:ln>
                      </wps:spPr>
                      <wps:txbx>
                        <w:txbxContent>
                          <w:p w14:paraId="0162A189" w14:textId="77777777" w:rsidR="00E764A5" w:rsidRDefault="00E764A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w14:anchorId="2563BFD3" id="正方形/長方形 3" o:spid="_x0000_s1038" style="position:absolute;left:0;text-align:left;margin-left:257pt;margin-top:13.05pt;width:132pt;height:16.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" filled="f">
                <v:stroke startarrowwidth="narrow" startarrowlength="short" endarrowwidth="narrow" endarrowlength="short"/>
                <v:textbox inset="2.53958mm,2.53958mm,2.53958mm,2.53958mm">
                  <w:txbxContent>
                    <w:p w14:paraId="0162A189" w14:textId="77777777" w:rsidR="00E764A5" w:rsidRDefault="00E764A5">
                      <w:pPr>
                        <w:spacing w:line="240" w:lineRule="auto"/>
                        <w:ind w:left="0" w:hanging="2"/>
                        <w:jc w:val="left"/>
                      </w:pPr>
                    </w:p>
                  </w:txbxContent>
                </v:textbox>
              </v:rect>
            </w:pict>
          </mc:Fallback>
        </mc:AlternateContent>
      </w:r>
      <w:r w:rsidRPr="007D65FB">
        <w:rPr>
          <w:rFonts w:asciiTheme="minorEastAsia" w:hAnsiTheme="minorEastAsia"/>
          <w:noProof/>
        </w:rPr>
        <mc:AlternateContent>
          <mc:Choice Requires="wps">
            <w:drawing>
              <wp:anchor distT="0" distB="0" distL="114300" distR="114300" simplePos="0" relativeHeight="251675648" behindDoc="0" locked="0" layoutInCell="1" hidden="0" allowOverlap="1" wp14:anchorId="0F9FD9AC" wp14:editId="7BB8E9D4">
                <wp:simplePos x="0" y="0"/>
                <wp:positionH relativeFrom="column">
                  <wp:posOffset>317500</wp:posOffset>
                </wp:positionH>
                <wp:positionV relativeFrom="paragraph">
                  <wp:posOffset>160020</wp:posOffset>
                </wp:positionV>
                <wp:extent cx="2343150" cy="21209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343150" cy="212090"/>
                        </a:xfrm>
                        <a:prstGeom prst="rect">
                          <a:avLst/>
                        </a:prstGeom>
                        <a:noFill/>
                        <a:ln w="9525" cap="flat" cmpd="sng">
                          <a:solidFill>
                            <a:srgbClr val="000000"/>
                          </a:solidFill>
                          <a:prstDash val="solid"/>
                          <a:miter lim="800000"/>
                          <a:headEnd type="none" w="sm" len="sm"/>
                          <a:tailEnd type="none" w="sm" len="sm"/>
                        </a:ln>
                      </wps:spPr>
                      <wps:txbx>
                        <w:txbxContent>
                          <w:p w14:paraId="6AE7B52D" w14:textId="77777777" w:rsidR="00E764A5" w:rsidRDefault="00E764A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w14:anchorId="0F9FD9AC" id="正方形/長方形 4" o:spid="_x0000_s1039" style="position:absolute;left:0;text-align:left;margin-left:25pt;margin-top:12.6pt;width:184.5pt;height:16.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" filled="f">
                <v:stroke startarrowwidth="narrow" startarrowlength="short" endarrowwidth="narrow" endarrowlength="short"/>
                <v:textbox inset="2.53958mm,2.53958mm,2.53958mm,2.53958mm">
                  <w:txbxContent>
                    <w:p w14:paraId="6AE7B52D" w14:textId="77777777" w:rsidR="00E764A5" w:rsidRDefault="00E764A5">
                      <w:pPr>
                        <w:spacing w:line="240" w:lineRule="auto"/>
                        <w:ind w:left="0" w:hanging="2"/>
                        <w:jc w:val="left"/>
                      </w:pPr>
                    </w:p>
                  </w:txbxContent>
                </v:textbox>
              </v:rect>
            </w:pict>
          </mc:Fallback>
        </mc:AlternateContent>
      </w:r>
    </w:p>
    <w:p w14:paraId="0D79BB7E" w14:textId="632B6B26"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r w:rsidR="00195478" w:rsidRPr="007D65FB">
        <w:rPr>
          <w:rFonts w:asciiTheme="minorEastAsia" w:hAnsiTheme="minorEastAsia" w:cs="ＭＳ 明朝" w:hint="eastAsia"/>
          <w:szCs w:val="21"/>
        </w:rPr>
        <w:t xml:space="preserve">　</w:t>
      </w:r>
      <w:r w:rsidRPr="007D65FB">
        <w:rPr>
          <w:rFonts w:asciiTheme="minorEastAsia" w:hAnsiTheme="minorEastAsia" w:cs="ＭＳ 明朝"/>
          <w:szCs w:val="21"/>
        </w:rPr>
        <w:t>支援、要介護と認定された場合　　　　　　　　自立と認定された場合</w:t>
      </w:r>
    </w:p>
    <w:p w14:paraId="121A8779" w14:textId="004BE699" w:rsidR="00E764A5" w:rsidRPr="007D65FB" w:rsidRDefault="00B75E32">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92032" behindDoc="0" locked="0" layoutInCell="1" allowOverlap="1" wp14:anchorId="586A1A28" wp14:editId="5D564A62">
                <wp:simplePos x="0" y="0"/>
                <wp:positionH relativeFrom="column">
                  <wp:posOffset>4150360</wp:posOffset>
                </wp:positionH>
                <wp:positionV relativeFrom="paragraph">
                  <wp:posOffset>26035</wp:posOffset>
                </wp:positionV>
                <wp:extent cx="0" cy="200660"/>
                <wp:effectExtent l="76200" t="0" r="57150" b="66040"/>
                <wp:wrapNone/>
                <wp:docPr id="1658619089" name="直線矢印コネクタ 38"/>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409D17" id="直線矢印コネクタ 38" o:spid="_x0000_s1026" type="#_x0000_t32" style="position:absolute;left:0;text-align:left;margin-left:326.8pt;margin-top:2.05pt;width:0;height:15.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" strokecolor="black [3200]" strokeweight="2pt">
                <v:stroke endarrow="block"/>
              </v:shape>
            </w:pict>
          </mc:Fallback>
        </mc:AlternateContent>
      </w:r>
      <w:r w:rsidRPr="007D65FB">
        <w:rPr>
          <w:rFonts w:asciiTheme="minorEastAsia" w:hAnsiTheme="minorEastAsia"/>
          <w:noProof/>
        </w:rPr>
        <mc:AlternateContent>
          <mc:Choice Requires="wps">
            <w:drawing>
              <wp:anchor distT="0" distB="0" distL="114300" distR="114300" simplePos="0" relativeHeight="251689984" behindDoc="0" locked="0" layoutInCell="1" allowOverlap="1" wp14:anchorId="192A0755" wp14:editId="4438F819">
                <wp:simplePos x="0" y="0"/>
                <wp:positionH relativeFrom="column">
                  <wp:posOffset>1505585</wp:posOffset>
                </wp:positionH>
                <wp:positionV relativeFrom="paragraph">
                  <wp:posOffset>28575</wp:posOffset>
                </wp:positionV>
                <wp:extent cx="0" cy="200660"/>
                <wp:effectExtent l="76200" t="0" r="57150" b="66040"/>
                <wp:wrapNone/>
                <wp:docPr id="1671580316" name="直線矢印コネクタ 38"/>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780156D" id="直線矢印コネクタ 38" o:spid="_x0000_s1026" type="#_x0000_t32" style="position:absolute;left:0;text-align:left;margin-left:118.55pt;margin-top:2.25pt;width:0;height:15.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" strokecolor="black [3200]" strokeweight="2pt">
                <v:stroke endarrow="block"/>
              </v:shape>
            </w:pict>
          </mc:Fallback>
        </mc:AlternateContent>
      </w:r>
      <w:r w:rsidRPr="007D65FB">
        <w:rPr>
          <w:rFonts w:asciiTheme="minorEastAsia" w:hAnsiTheme="minorEastAsia"/>
          <w:noProof/>
        </w:rPr>
        <mc:AlternateContent>
          <mc:Choice Requires="wps">
            <w:drawing>
              <wp:anchor distT="0" distB="0" distL="114300" distR="114300" simplePos="0" relativeHeight="251676672" behindDoc="0" locked="0" layoutInCell="1" hidden="0" allowOverlap="1" wp14:anchorId="5C090E59" wp14:editId="5892BA10">
                <wp:simplePos x="0" y="0"/>
                <wp:positionH relativeFrom="column">
                  <wp:posOffset>-4317999</wp:posOffset>
                </wp:positionH>
                <wp:positionV relativeFrom="paragraph">
                  <wp:posOffset>12700</wp:posOffset>
                </wp:positionV>
                <wp:extent cx="0" cy="202565"/>
                <wp:effectExtent l="0" t="0" r="0" b="0"/>
                <wp:wrapNone/>
                <wp:docPr id="5" name="直線矢印コネクタ 5"/>
                <wp:cNvGraphicFramePr/>
                <a:graphic xmlns:a="http://schemas.openxmlformats.org/drawingml/2006/main">
                  <a:graphicData uri="http://schemas.microsoft.com/office/word/2010/wordprocessingShape">
                    <wps:wsp>
                      <wps:cNvCnPr/>
                      <wps:spPr>
                        <a:xfrm>
                          <a:off x="5346000" y="3678718"/>
                          <a:ext cx="0" cy="20256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154CFC46" id="直線矢印コネクタ 5" o:spid="_x0000_s1026" type="#_x0000_t32" style="position:absolute;left:0;text-align:left;margin-left:-340pt;margin-top:1pt;width:0;height:15.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">
                <v:stroke endarrow="block" joinstyle="miter"/>
              </v:shape>
            </w:pict>
          </mc:Fallback>
        </mc:AlternateContent>
      </w:r>
    </w:p>
    <w:p w14:paraId="1ECBF75D" w14:textId="4B7D0DDE" w:rsidR="00E764A5" w:rsidRPr="007D65FB" w:rsidRDefault="00B75E32">
      <w:pPr>
        <w:pBdr>
          <w:top w:val="nil"/>
          <w:left w:val="nil"/>
          <w:bottom w:val="nil"/>
          <w:right w:val="nil"/>
          <w:between w:val="nil"/>
        </w:pBdr>
        <w:spacing w:line="240" w:lineRule="auto"/>
        <w:ind w:left="0" w:hanging="2"/>
        <w:rPr>
          <w:rFonts w:asciiTheme="minorEastAsia" w:hAnsiTheme="minorEastAsia" w:cs="ＭＳ 明朝"/>
          <w:sz w:val="20"/>
        </w:rPr>
      </w:pPr>
      <w:r w:rsidRPr="007D65FB">
        <w:rPr>
          <w:rFonts w:asciiTheme="minorEastAsia" w:hAnsiTheme="minorEastAsia"/>
          <w:noProof/>
        </w:rPr>
        <mc:AlternateContent>
          <mc:Choice Requires="wps">
            <w:drawing>
              <wp:anchor distT="45720" distB="45720" distL="114300" distR="114300" simplePos="0" relativeHeight="251678720" behindDoc="0" locked="0" layoutInCell="1" hidden="0" allowOverlap="1" wp14:anchorId="2259E1EB" wp14:editId="6BF88738">
                <wp:simplePos x="0" y="0"/>
                <wp:positionH relativeFrom="column">
                  <wp:posOffset>314960</wp:posOffset>
                </wp:positionH>
                <wp:positionV relativeFrom="paragraph">
                  <wp:posOffset>43180</wp:posOffset>
                </wp:positionV>
                <wp:extent cx="2584450" cy="958850"/>
                <wp:effectExtent l="0" t="0" r="25400" b="12700"/>
                <wp:wrapSquare wrapText="bothSides" distT="45720" distB="45720" distL="114300" distR="114300"/>
                <wp:docPr id="10" name="正方形/長方形 10"/>
                <wp:cNvGraphicFramePr/>
                <a:graphic xmlns:a="http://schemas.openxmlformats.org/drawingml/2006/main">
                  <a:graphicData uri="http://schemas.microsoft.com/office/word/2010/wordprocessingShape">
                    <wps:wsp>
                      <wps:cNvSpPr/>
                      <wps:spPr>
                        <a:xfrm>
                          <a:off x="0" y="0"/>
                          <a:ext cx="2584450" cy="958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73958A" w14:textId="1E8F0C57" w:rsidR="00E764A5" w:rsidRDefault="006078FD" w:rsidP="00B75E32">
                            <w:pPr>
                              <w:spacing w:line="240" w:lineRule="auto"/>
                              <w:ind w:left="0" w:hanging="2"/>
                            </w:pPr>
                            <w:r>
                              <w:rPr>
                                <w:rFonts w:ascii="Arial" w:eastAsia="Arial" w:hAnsi="Arial" w:cs="Arial"/>
                                <w:color w:val="000000"/>
                              </w:rPr>
                              <w:t>「居宅サービス計画」「介護予防サービス・支援計画」（ケアプラン）を作成していただきます。必要に応じて、居宅介護支援事業者の紹介等必要な支援を行います。</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59E1EB" id="正方形/長方形 10" o:spid="_x0000_s1040" style="position:absolute;left:0;text-align:left;margin-left:24.8pt;margin-top:3.4pt;width:203.5pt;height:7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">
                <v:stroke startarrowwidth="narrow" startarrowlength="short" endarrowwidth="narrow" endarrowlength="short"/>
                <v:textbox inset="2.53958mm,1.2694mm,2.53958mm,1.2694mm">
                  <w:txbxContent>
                    <w:p w14:paraId="0873958A" w14:textId="1E8F0C57" w:rsidR="00E764A5" w:rsidRDefault="006078FD" w:rsidP="00B75E32">
                      <w:pPr>
                        <w:spacing w:line="240" w:lineRule="auto"/>
                        <w:ind w:left="0" w:hanging="2"/>
                      </w:pPr>
                      <w:r>
                        <w:rPr>
                          <w:rFonts w:ascii="Arial" w:eastAsia="Arial" w:hAnsi="Arial" w:cs="Arial"/>
                          <w:color w:val="000000"/>
                        </w:rPr>
                        <w:t>「居宅サービス計画」「介護予防サービス・支援計画」（ケアプラン）を作成していただきます。必要に応じて、居宅介護支援事業者の紹介等必要な支援を行います。</w:t>
                      </w:r>
                    </w:p>
                  </w:txbxContent>
                </v:textbox>
                <w10:wrap type="square"/>
              </v:rect>
            </w:pict>
          </mc:Fallback>
        </mc:AlternateContent>
      </w:r>
      <w:r w:rsidRPr="007D65FB">
        <w:rPr>
          <w:rFonts w:asciiTheme="minorEastAsia" w:hAnsiTheme="minorEastAsia"/>
          <w:noProof/>
        </w:rPr>
        <mc:AlternateContent>
          <mc:Choice Requires="wps">
            <w:drawing>
              <wp:anchor distT="45720" distB="45720" distL="114300" distR="114300" simplePos="0" relativeHeight="251677696" behindDoc="0" locked="0" layoutInCell="1" hidden="0" allowOverlap="1" wp14:anchorId="3F507ECF" wp14:editId="574228D5">
                <wp:simplePos x="0" y="0"/>
                <wp:positionH relativeFrom="column">
                  <wp:posOffset>3251200</wp:posOffset>
                </wp:positionH>
                <wp:positionV relativeFrom="paragraph">
                  <wp:posOffset>45720</wp:posOffset>
                </wp:positionV>
                <wp:extent cx="2004060" cy="920750"/>
                <wp:effectExtent l="0" t="0" r="15240" b="12700"/>
                <wp:wrapSquare wrapText="bothSides" distT="45720" distB="45720" distL="114300" distR="114300"/>
                <wp:docPr id="1" name="正方形/長方形 1"/>
                <wp:cNvGraphicFramePr/>
                <a:graphic xmlns:a="http://schemas.openxmlformats.org/drawingml/2006/main">
                  <a:graphicData uri="http://schemas.microsoft.com/office/word/2010/wordprocessingShape">
                    <wps:wsp>
                      <wps:cNvSpPr/>
                      <wps:spPr>
                        <a:xfrm>
                          <a:off x="0" y="0"/>
                          <a:ext cx="2004060" cy="920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D186DA" w14:textId="77777777" w:rsidR="00E764A5" w:rsidRDefault="006078FD">
                            <w:pPr>
                              <w:spacing w:line="240" w:lineRule="auto"/>
                              <w:ind w:left="0" w:hanging="2"/>
                            </w:pPr>
                            <w:r>
                              <w:rPr>
                                <w:rFonts w:ascii="Arial" w:eastAsia="Arial" w:hAnsi="Arial" w:cs="Arial"/>
                                <w:color w:val="000000"/>
                              </w:rPr>
                              <w:t>〇契約は終了します。</w:t>
                            </w:r>
                          </w:p>
                          <w:p w14:paraId="0F2F50C9" w14:textId="77777777" w:rsidR="00E764A5" w:rsidRDefault="006078FD">
                            <w:pPr>
                              <w:spacing w:line="240" w:lineRule="auto"/>
                              <w:ind w:left="0" w:hanging="2"/>
                            </w:pPr>
                            <w:r>
                              <w:rPr>
                                <w:rFonts w:ascii="Arial" w:eastAsia="Arial" w:hAnsi="Arial" w:cs="Arial"/>
                                <w:color w:val="000000"/>
                              </w:rPr>
                              <w:t>〇既に実施されたサービスの利用料金は全額自己負担となります。</w:t>
                            </w:r>
                          </w:p>
                          <w:p w14:paraId="253ADE9A" w14:textId="77777777" w:rsidR="00E764A5" w:rsidRDefault="00E764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F507ECF" id="正方形/長方形 1" o:spid="_x0000_s1041" style="position:absolute;left:0;text-align:left;margin-left:256pt;margin-top:3.6pt;width:157.8pt;height:72.5pt;z-index:2516776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">
                <v:stroke startarrowwidth="narrow" startarrowlength="short" endarrowwidth="narrow" endarrowlength="short"/>
                <v:textbox inset="2.53958mm,1.2694mm,2.53958mm,1.2694mm">
                  <w:txbxContent>
                    <w:p w14:paraId="66D186DA" w14:textId="77777777" w:rsidR="00E764A5" w:rsidRDefault="006078FD">
                      <w:pPr>
                        <w:spacing w:line="240" w:lineRule="auto"/>
                        <w:ind w:left="0" w:hanging="2"/>
                      </w:pPr>
                      <w:r>
                        <w:rPr>
                          <w:rFonts w:ascii="Arial" w:eastAsia="Arial" w:hAnsi="Arial" w:cs="Arial"/>
                          <w:color w:val="000000"/>
                        </w:rPr>
                        <w:t>〇契約は終了します。</w:t>
                      </w:r>
                    </w:p>
                    <w:p w14:paraId="0F2F50C9" w14:textId="77777777" w:rsidR="00E764A5" w:rsidRDefault="006078FD">
                      <w:pPr>
                        <w:spacing w:line="240" w:lineRule="auto"/>
                        <w:ind w:left="0" w:hanging="2"/>
                      </w:pPr>
                      <w:r>
                        <w:rPr>
                          <w:rFonts w:ascii="Arial" w:eastAsia="Arial" w:hAnsi="Arial" w:cs="Arial"/>
                          <w:color w:val="000000"/>
                        </w:rPr>
                        <w:t>〇既に実施されたサービスの利用料金は全額自己負担となります。</w:t>
                      </w:r>
                    </w:p>
                    <w:p w14:paraId="253ADE9A" w14:textId="77777777" w:rsidR="00E764A5" w:rsidRDefault="00E764A5">
                      <w:pPr>
                        <w:spacing w:line="240" w:lineRule="auto"/>
                        <w:ind w:left="0" w:hanging="2"/>
                      </w:pPr>
                    </w:p>
                  </w:txbxContent>
                </v:textbox>
                <w10:wrap type="square"/>
              </v:rect>
            </w:pict>
          </mc:Fallback>
        </mc:AlternateContent>
      </w:r>
      <w:r w:rsidRPr="007D65FB">
        <w:rPr>
          <w:rFonts w:asciiTheme="minorEastAsia" w:hAnsiTheme="minorEastAsia" w:cs="ＭＳ 明朝"/>
          <w:szCs w:val="21"/>
        </w:rPr>
        <w:t xml:space="preserve">　　</w:t>
      </w:r>
    </w:p>
    <w:p w14:paraId="11DD6C6D" w14:textId="6ACCDBCC"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76954991" w14:textId="3919FBBD"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583433D0" w14:textId="30B344B4"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cs="ＭＳ 明朝"/>
          <w:szCs w:val="21"/>
        </w:rPr>
        <w:t xml:space="preserve">　　　</w:t>
      </w:r>
    </w:p>
    <w:p w14:paraId="65B4A161" w14:textId="6D0E05AD"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79744" behindDoc="0" locked="0" layoutInCell="1" hidden="0" allowOverlap="1" wp14:anchorId="4ED43567" wp14:editId="202548F3">
                <wp:simplePos x="0" y="0"/>
                <wp:positionH relativeFrom="column">
                  <wp:posOffset>-4305299</wp:posOffset>
                </wp:positionH>
                <wp:positionV relativeFrom="paragraph">
                  <wp:posOffset>165100</wp:posOffset>
                </wp:positionV>
                <wp:extent cx="0" cy="202565"/>
                <wp:effectExtent l="0" t="0" r="0" b="0"/>
                <wp:wrapNone/>
                <wp:docPr id="11" name="直線矢印コネクタ 11"/>
                <wp:cNvGraphicFramePr/>
                <a:graphic xmlns:a="http://schemas.openxmlformats.org/drawingml/2006/main">
                  <a:graphicData uri="http://schemas.microsoft.com/office/word/2010/wordprocessingShape">
                    <wps:wsp>
                      <wps:cNvCnPr/>
                      <wps:spPr>
                        <a:xfrm>
                          <a:off x="5346000" y="3678718"/>
                          <a:ext cx="0" cy="20256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0B23AD31" id="直線矢印コネクタ 11" o:spid="_x0000_s1026" type="#_x0000_t32" style="position:absolute;left:0;text-align:left;margin-left:-339pt;margin-top:13pt;width:0;height:15.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">
                <v:stroke endarrow="block" joinstyle="miter"/>
              </v:shape>
            </w:pict>
          </mc:Fallback>
        </mc:AlternateContent>
      </w:r>
    </w:p>
    <w:p w14:paraId="5D9FF8E1" w14:textId="18C15407" w:rsidR="00E764A5" w:rsidRPr="007D65FB" w:rsidRDefault="00F32B68">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94080" behindDoc="0" locked="0" layoutInCell="1" allowOverlap="1" wp14:anchorId="0B42AFB3" wp14:editId="48471DD3">
                <wp:simplePos x="0" y="0"/>
                <wp:positionH relativeFrom="column">
                  <wp:posOffset>1505585</wp:posOffset>
                </wp:positionH>
                <wp:positionV relativeFrom="paragraph">
                  <wp:posOffset>154305</wp:posOffset>
                </wp:positionV>
                <wp:extent cx="0" cy="143510"/>
                <wp:effectExtent l="76200" t="0" r="57150" b="66040"/>
                <wp:wrapNone/>
                <wp:docPr id="2092884935" name="直線矢印コネクタ 38"/>
                <wp:cNvGraphicFramePr/>
                <a:graphic xmlns:a="http://schemas.openxmlformats.org/drawingml/2006/main">
                  <a:graphicData uri="http://schemas.microsoft.com/office/word/2010/wordprocessingShape">
                    <wps:wsp>
                      <wps:cNvCnPr/>
                      <wps:spPr>
                        <a:xfrm>
                          <a:off x="0" y="0"/>
                          <a:ext cx="0" cy="14351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4E1B01" id="_x0000_t32" coordsize="21600,21600" o:spt="32" o:oned="t" path="m,l21600,21600e" filled="f">
                <v:path arrowok="t" fillok="f" o:connecttype="none"/>
                <o:lock v:ext="edit" shapetype="t"/>
              </v:shapetype>
              <v:shape id="直線矢印コネクタ 38" o:spid="_x0000_s1026" type="#_x0000_t32" style="position:absolute;left:0;text-align:left;margin-left:118.55pt;margin-top:12.15pt;width:0;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" strokecolor="black [3200]" strokeweight="2pt">
                <v:stroke endarrow="block"/>
              </v:shape>
            </w:pict>
          </mc:Fallback>
        </mc:AlternateContent>
      </w:r>
      <w:r w:rsidR="009872C9" w:rsidRPr="007D65FB">
        <w:rPr>
          <w:rFonts w:asciiTheme="minorEastAsia" w:hAnsiTheme="minorEastAsia"/>
          <w:noProof/>
        </w:rPr>
        <mc:AlternateContent>
          <mc:Choice Requires="wps">
            <w:drawing>
              <wp:anchor distT="0" distB="0" distL="114300" distR="114300" simplePos="0" relativeHeight="251698176" behindDoc="0" locked="0" layoutInCell="1" allowOverlap="1" wp14:anchorId="3CC3D546" wp14:editId="4BC142F8">
                <wp:simplePos x="0" y="0"/>
                <wp:positionH relativeFrom="column">
                  <wp:posOffset>4150360</wp:posOffset>
                </wp:positionH>
                <wp:positionV relativeFrom="paragraph">
                  <wp:posOffset>116205</wp:posOffset>
                </wp:positionV>
                <wp:extent cx="0" cy="180000"/>
                <wp:effectExtent l="76200" t="0" r="57150" b="48895"/>
                <wp:wrapNone/>
                <wp:docPr id="1270394875" name="直線矢印コネクタ 38"/>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5A19FC8" id="直線矢印コネクタ 38" o:spid="_x0000_s1026" type="#_x0000_t32" style="position:absolute;left:0;text-align:left;margin-left:326.8pt;margin-top:9.15pt;width:0;height:14.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" strokecolor="black [3200]" strokeweight="2pt">
                <v:stroke endarrow="block"/>
              </v:shape>
            </w:pict>
          </mc:Fallback>
        </mc:AlternateContent>
      </w:r>
    </w:p>
    <w:p w14:paraId="5D1BA621" w14:textId="1DB2B8F5" w:rsidR="00E764A5" w:rsidRPr="007D65FB" w:rsidRDefault="00B75E32">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45720" distB="45720" distL="114300" distR="114300" simplePos="0" relativeHeight="251680768" behindDoc="0" locked="0" layoutInCell="1" hidden="0" allowOverlap="1" wp14:anchorId="4402BFDA" wp14:editId="2465A223">
                <wp:simplePos x="0" y="0"/>
                <wp:positionH relativeFrom="column">
                  <wp:posOffset>321310</wp:posOffset>
                </wp:positionH>
                <wp:positionV relativeFrom="paragraph">
                  <wp:posOffset>125095</wp:posOffset>
                </wp:positionV>
                <wp:extent cx="4931410" cy="327660"/>
                <wp:effectExtent l="0" t="0" r="21590" b="15240"/>
                <wp:wrapSquare wrapText="bothSides" distT="45720" distB="45720" distL="114300" distR="114300"/>
                <wp:docPr id="6" name="正方形/長方形 6"/>
                <wp:cNvGraphicFramePr/>
                <a:graphic xmlns:a="http://schemas.openxmlformats.org/drawingml/2006/main">
                  <a:graphicData uri="http://schemas.microsoft.com/office/word/2010/wordprocessingShape">
                    <wps:wsp>
                      <wps:cNvSpPr/>
                      <wps:spPr>
                        <a:xfrm>
                          <a:off x="0" y="0"/>
                          <a:ext cx="4931410" cy="327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C15172" w14:textId="77777777" w:rsidR="00E764A5" w:rsidRDefault="006078FD">
                            <w:pPr>
                              <w:spacing w:line="240" w:lineRule="auto"/>
                              <w:ind w:left="0" w:hanging="2"/>
                            </w:pPr>
                            <w:r>
                              <w:rPr>
                                <w:rFonts w:ascii="ＭＳ 明朝" w:eastAsia="ＭＳ 明朝" w:hAnsi="ＭＳ 明朝" w:cs="ＭＳ 明朝"/>
                                <w:color w:val="000000"/>
                              </w:rPr>
                              <w:t>「居宅サービス計画」「介護予防サービス・支援計画」（ケアプラン）の作成</w:t>
                            </w:r>
                          </w:p>
                          <w:p w14:paraId="065E4E9F" w14:textId="77777777" w:rsidR="00E764A5" w:rsidRDefault="00E764A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402BFDA" id="正方形/長方形 6" o:spid="_x0000_s1042" style="position:absolute;left:0;text-align:left;margin-left:25.3pt;margin-top:9.85pt;width:388.3pt;height:25.8pt;z-index:25168076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">
                <v:stroke startarrowwidth="narrow" startarrowlength="short" endarrowwidth="narrow" endarrowlength="short"/>
                <v:textbox inset="2.53958mm,1.2694mm,2.53958mm,1.2694mm">
                  <w:txbxContent>
                    <w:p w14:paraId="0FC15172" w14:textId="77777777" w:rsidR="00E764A5" w:rsidRDefault="006078FD">
                      <w:pPr>
                        <w:spacing w:line="240" w:lineRule="auto"/>
                        <w:ind w:left="0" w:hanging="2"/>
                      </w:pPr>
                      <w:r>
                        <w:rPr>
                          <w:rFonts w:ascii="ＭＳ 明朝" w:eastAsia="ＭＳ 明朝" w:hAnsi="ＭＳ 明朝" w:cs="ＭＳ 明朝"/>
                          <w:color w:val="000000"/>
                        </w:rPr>
                        <w:t>「居宅サービス計画」「介護予防サービス・支援計画」（ケアプラン）の作成</w:t>
                      </w:r>
                    </w:p>
                    <w:p w14:paraId="065E4E9F" w14:textId="77777777" w:rsidR="00E764A5" w:rsidRDefault="00E764A5">
                      <w:pPr>
                        <w:spacing w:line="240" w:lineRule="auto"/>
                        <w:ind w:left="0" w:hanging="2"/>
                      </w:pPr>
                    </w:p>
                  </w:txbxContent>
                </v:textbox>
                <w10:wrap type="square"/>
              </v:rect>
            </w:pict>
          </mc:Fallback>
        </mc:AlternateContent>
      </w:r>
      <w:r w:rsidRPr="007D65FB">
        <w:rPr>
          <w:rFonts w:asciiTheme="minorEastAsia" w:hAnsiTheme="minorEastAsia" w:cs="ＭＳ 明朝"/>
          <w:szCs w:val="21"/>
        </w:rPr>
        <w:t xml:space="preserve">　　　</w:t>
      </w:r>
    </w:p>
    <w:p w14:paraId="08C12A64" w14:textId="02823036"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82816" behindDoc="0" locked="0" layoutInCell="1" hidden="0" allowOverlap="1" wp14:anchorId="797D82E3" wp14:editId="6A09ED62">
                <wp:simplePos x="0" y="0"/>
                <wp:positionH relativeFrom="column">
                  <wp:posOffset>-2641599</wp:posOffset>
                </wp:positionH>
                <wp:positionV relativeFrom="paragraph">
                  <wp:posOffset>127000</wp:posOffset>
                </wp:positionV>
                <wp:extent cx="0" cy="202565"/>
                <wp:effectExtent l="0" t="0" r="0" b="0"/>
                <wp:wrapNone/>
                <wp:docPr id="8" name="直線矢印コネクタ 8"/>
                <wp:cNvGraphicFramePr/>
                <a:graphic xmlns:a="http://schemas.openxmlformats.org/drawingml/2006/main">
                  <a:graphicData uri="http://schemas.microsoft.com/office/word/2010/wordprocessingShape">
                    <wps:wsp>
                      <wps:cNvCnPr/>
                      <wps:spPr>
                        <a:xfrm>
                          <a:off x="5346000" y="3678718"/>
                          <a:ext cx="0" cy="202565"/>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5BA53863" id="直線矢印コネクタ 8" o:spid="_x0000_s1026" type="#_x0000_t32" style="position:absolute;left:0;text-align:left;margin-left:-208pt;margin-top:10pt;width:0;height:15.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">
                <v:stroke endarrow="block" joinstyle="miter"/>
              </v:shape>
            </w:pict>
          </mc:Fallback>
        </mc:AlternateContent>
      </w:r>
    </w:p>
    <w:p w14:paraId="7583EF1A" w14:textId="0D382FD7" w:rsidR="00E764A5" w:rsidRPr="007D65FB" w:rsidRDefault="009872C9">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0" distB="0" distL="114300" distR="114300" simplePos="0" relativeHeight="251696128" behindDoc="0" locked="0" layoutInCell="1" allowOverlap="1" wp14:anchorId="10CFA64D" wp14:editId="5D739E82">
                <wp:simplePos x="0" y="0"/>
                <wp:positionH relativeFrom="column">
                  <wp:posOffset>1505585</wp:posOffset>
                </wp:positionH>
                <wp:positionV relativeFrom="paragraph">
                  <wp:posOffset>105410</wp:posOffset>
                </wp:positionV>
                <wp:extent cx="0" cy="179705"/>
                <wp:effectExtent l="76200" t="0" r="57150" b="48895"/>
                <wp:wrapNone/>
                <wp:docPr id="271865185" name="直線矢印コネクタ 38"/>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F30AE" id="直線矢印コネクタ 38" o:spid="_x0000_s1026" type="#_x0000_t32" style="position:absolute;left:0;text-align:left;margin-left:118.55pt;margin-top:8.3pt;width:0;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" strokecolor="black [3200]" strokeweight="2pt">
                <v:stroke endarrow="block"/>
              </v:shape>
            </w:pict>
          </mc:Fallback>
        </mc:AlternateContent>
      </w:r>
      <w:r w:rsidRPr="007D65FB">
        <w:rPr>
          <w:rFonts w:asciiTheme="minorEastAsia" w:hAnsiTheme="minorEastAsia"/>
          <w:noProof/>
        </w:rPr>
        <mc:AlternateContent>
          <mc:Choice Requires="wps">
            <w:drawing>
              <wp:anchor distT="0" distB="0" distL="114300" distR="114300" simplePos="0" relativeHeight="251700224" behindDoc="0" locked="0" layoutInCell="1" allowOverlap="1" wp14:anchorId="7A8204F2" wp14:editId="3F8FFF08">
                <wp:simplePos x="0" y="0"/>
                <wp:positionH relativeFrom="column">
                  <wp:posOffset>4150360</wp:posOffset>
                </wp:positionH>
                <wp:positionV relativeFrom="paragraph">
                  <wp:posOffset>105410</wp:posOffset>
                </wp:positionV>
                <wp:extent cx="0" cy="179705"/>
                <wp:effectExtent l="76200" t="0" r="57150" b="48895"/>
                <wp:wrapNone/>
                <wp:docPr id="2134070466" name="直線矢印コネクタ 38"/>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F7D2F" id="直線矢印コネクタ 38" o:spid="_x0000_s1026" type="#_x0000_t32" style="position:absolute;left:0;text-align:left;margin-left:326.8pt;margin-top:8.3pt;width:0;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" strokecolor="black [3200]" strokeweight="2pt">
                <v:stroke endarrow="block"/>
              </v:shape>
            </w:pict>
          </mc:Fallback>
        </mc:AlternateContent>
      </w:r>
    </w:p>
    <w:p w14:paraId="6178C229" w14:textId="1666DF2B" w:rsidR="00E764A5" w:rsidRPr="007D65FB" w:rsidRDefault="00B75E32">
      <w:pPr>
        <w:pBdr>
          <w:top w:val="nil"/>
          <w:left w:val="nil"/>
          <w:bottom w:val="nil"/>
          <w:right w:val="nil"/>
          <w:between w:val="nil"/>
        </w:pBdr>
        <w:spacing w:line="240" w:lineRule="auto"/>
        <w:ind w:left="0" w:hanging="2"/>
        <w:rPr>
          <w:rFonts w:asciiTheme="minorEastAsia" w:hAnsiTheme="minorEastAsia" w:cs="ＭＳ 明朝"/>
          <w:szCs w:val="21"/>
        </w:rPr>
      </w:pPr>
      <w:r w:rsidRPr="007D65FB">
        <w:rPr>
          <w:rFonts w:asciiTheme="minorEastAsia" w:hAnsiTheme="minorEastAsia"/>
          <w:noProof/>
        </w:rPr>
        <mc:AlternateContent>
          <mc:Choice Requires="wps">
            <w:drawing>
              <wp:anchor distT="45720" distB="45720" distL="114300" distR="114300" simplePos="0" relativeHeight="251683840" behindDoc="0" locked="0" layoutInCell="1" hidden="0" allowOverlap="1" wp14:anchorId="014F2CC0" wp14:editId="345AB44C">
                <wp:simplePos x="0" y="0"/>
                <wp:positionH relativeFrom="column">
                  <wp:posOffset>334010</wp:posOffset>
                </wp:positionH>
                <wp:positionV relativeFrom="paragraph">
                  <wp:posOffset>101600</wp:posOffset>
                </wp:positionV>
                <wp:extent cx="4925060" cy="996950"/>
                <wp:effectExtent l="0" t="0" r="27940" b="12700"/>
                <wp:wrapSquare wrapText="bothSides" distT="45720" distB="45720" distL="114300" distR="114300"/>
                <wp:docPr id="9" name="正方形/長方形 9"/>
                <wp:cNvGraphicFramePr/>
                <a:graphic xmlns:a="http://schemas.openxmlformats.org/drawingml/2006/main">
                  <a:graphicData uri="http://schemas.microsoft.com/office/word/2010/wordprocessingShape">
                    <wps:wsp>
                      <wps:cNvSpPr/>
                      <wps:spPr>
                        <a:xfrm>
                          <a:off x="0" y="0"/>
                          <a:ext cx="4925060" cy="996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557B97" w14:textId="77777777" w:rsidR="00DB558A" w:rsidRDefault="006078FD" w:rsidP="00DB558A">
                            <w:pP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○作成された「居宅サービス計画」「介護予防サービス・支援計画」に沿って、（介護予防）短期入所生活介護計画を変更し、それに基づき、利用者にサービ</w:t>
                            </w:r>
                          </w:p>
                          <w:p w14:paraId="3376B0CF" w14:textId="4668E63D" w:rsidR="00E764A5" w:rsidRPr="00DB558A" w:rsidRDefault="006078FD" w:rsidP="00DB558A">
                            <w:pPr>
                              <w:spacing w:line="240" w:lineRule="auto"/>
                              <w:ind w:left="-2" w:firstLineChars="100" w:firstLine="210"/>
                              <w:rPr>
                                <w:rFonts w:ascii="ＭＳ 明朝" w:eastAsia="ＭＳ 明朝" w:hAnsi="ＭＳ 明朝" w:cs="ＭＳ 明朝"/>
                                <w:color w:val="000000"/>
                              </w:rPr>
                            </w:pPr>
                            <w:r>
                              <w:rPr>
                                <w:rFonts w:ascii="ＭＳ 明朝" w:eastAsia="ＭＳ 明朝" w:hAnsi="ＭＳ 明朝" w:cs="ＭＳ 明朝"/>
                                <w:color w:val="000000"/>
                              </w:rPr>
                              <w:t>スを提供します。</w:t>
                            </w:r>
                          </w:p>
                          <w:p w14:paraId="54C5897A" w14:textId="0FCAB8B4" w:rsidR="00E764A5" w:rsidRDefault="006078FD" w:rsidP="00DB558A">
                            <w:pPr>
                              <w:spacing w:line="240" w:lineRule="auto"/>
                              <w:ind w:left="0" w:hanging="2"/>
                            </w:pPr>
                            <w:r>
                              <w:rPr>
                                <w:rFonts w:ascii="ＭＳ 明朝" w:eastAsia="ＭＳ 明朝" w:hAnsi="ＭＳ 明朝" w:cs="ＭＳ 明朝"/>
                                <w:color w:val="000000"/>
                              </w:rPr>
                              <w:t>○介護保険給付対象サービスについては、介護保険の給付費額を除いた料金（自己負担額）をお支払いいただきます。</w:t>
                            </w:r>
                          </w:p>
                          <w:p w14:paraId="3937F240" w14:textId="77777777" w:rsidR="00E764A5" w:rsidRDefault="00E764A5">
                            <w:pPr>
                              <w:spacing w:line="240" w:lineRule="auto"/>
                              <w:ind w:left="0" w:hanging="2"/>
                            </w:pPr>
                          </w:p>
                          <w:p w14:paraId="32554E6D" w14:textId="77777777" w:rsidR="00E764A5" w:rsidRDefault="00E764A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4F2CC0" id="正方形/長方形 9" o:spid="_x0000_s1043" style="position:absolute;left:0;text-align:left;margin-left:26.3pt;margin-top:8pt;width:387.8pt;height:7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">
                <v:stroke startarrowwidth="narrow" startarrowlength="short" endarrowwidth="narrow" endarrowlength="short"/>
                <v:textbox inset="2.53958mm,1.2694mm,2.53958mm,1.2694mm">
                  <w:txbxContent>
                    <w:p w14:paraId="41557B97" w14:textId="77777777" w:rsidR="00DB558A" w:rsidRDefault="006078FD" w:rsidP="00DB558A">
                      <w:pP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color w:val="000000"/>
                        </w:rPr>
                        <w:t>作成された「居宅サービス計画」「介護予防サービス・支援計画」に沿って、（介護予防）短期入所生活介護計画を変更し、それに基づき、利用者にサービ</w:t>
                      </w:r>
                    </w:p>
                    <w:p w14:paraId="3376B0CF" w14:textId="4668E63D" w:rsidR="00E764A5" w:rsidRPr="00DB558A" w:rsidRDefault="006078FD" w:rsidP="00DB558A">
                      <w:pPr>
                        <w:spacing w:line="240" w:lineRule="auto"/>
                        <w:ind w:left="-2" w:firstLineChars="100" w:firstLine="210"/>
                        <w:rPr>
                          <w:rFonts w:ascii="ＭＳ 明朝" w:eastAsia="ＭＳ 明朝" w:hAnsi="ＭＳ 明朝" w:cs="ＭＳ 明朝"/>
                          <w:color w:val="000000"/>
                        </w:rPr>
                      </w:pPr>
                      <w:r>
                        <w:rPr>
                          <w:rFonts w:ascii="ＭＳ 明朝" w:eastAsia="ＭＳ 明朝" w:hAnsi="ＭＳ 明朝" w:cs="ＭＳ 明朝"/>
                          <w:color w:val="000000"/>
                        </w:rPr>
                        <w:t>スを提供します。</w:t>
                      </w:r>
                    </w:p>
                    <w:p w14:paraId="54C5897A" w14:textId="0FCAB8B4" w:rsidR="00E764A5" w:rsidRDefault="006078FD" w:rsidP="00DB558A">
                      <w:pPr>
                        <w:spacing w:line="240" w:lineRule="auto"/>
                        <w:ind w:left="0" w:hanging="2"/>
                      </w:pPr>
                      <w:r>
                        <w:rPr>
                          <w:rFonts w:ascii="ＭＳ 明朝" w:eastAsia="ＭＳ 明朝" w:hAnsi="ＭＳ 明朝" w:cs="ＭＳ 明朝"/>
                          <w:color w:val="000000"/>
                        </w:rPr>
                        <w:t>○</w:t>
                      </w:r>
                      <w:r>
                        <w:rPr>
                          <w:rFonts w:ascii="ＭＳ 明朝" w:eastAsia="ＭＳ 明朝" w:hAnsi="ＭＳ 明朝" w:cs="ＭＳ 明朝"/>
                          <w:color w:val="000000"/>
                        </w:rPr>
                        <w:t>介護保険給付対象サービスについては、介護保険の給付費額を除いた料金（自己負担額）をお支払いいただきます。</w:t>
                      </w:r>
                    </w:p>
                    <w:p w14:paraId="3937F240" w14:textId="77777777" w:rsidR="00E764A5" w:rsidRDefault="00E764A5">
                      <w:pPr>
                        <w:spacing w:line="240" w:lineRule="auto"/>
                        <w:ind w:left="0" w:hanging="2"/>
                      </w:pPr>
                    </w:p>
                    <w:p w14:paraId="32554E6D" w14:textId="77777777" w:rsidR="00E764A5" w:rsidRDefault="00E764A5">
                      <w:pPr>
                        <w:spacing w:line="240" w:lineRule="auto"/>
                        <w:ind w:left="0" w:hanging="2"/>
                      </w:pPr>
                    </w:p>
                  </w:txbxContent>
                </v:textbox>
                <w10:wrap type="square"/>
              </v:rect>
            </w:pict>
          </mc:Fallback>
        </mc:AlternateContent>
      </w:r>
    </w:p>
    <w:p w14:paraId="70BD99B3"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34BE5D11"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06052487"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0E57103C"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3D168252"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 w:val="24"/>
          <w:szCs w:val="24"/>
        </w:rPr>
      </w:pPr>
    </w:p>
    <w:p w14:paraId="1F7AD4CF" w14:textId="77777777" w:rsidR="00E764A5" w:rsidRPr="007D65FB" w:rsidRDefault="00E764A5" w:rsidP="00B75E32">
      <w:pPr>
        <w:pBdr>
          <w:top w:val="nil"/>
          <w:left w:val="nil"/>
          <w:bottom w:val="nil"/>
          <w:right w:val="nil"/>
          <w:between w:val="nil"/>
        </w:pBdr>
        <w:spacing w:line="240" w:lineRule="auto"/>
        <w:ind w:leftChars="0" w:left="0" w:firstLineChars="0" w:firstLine="0"/>
        <w:rPr>
          <w:rFonts w:asciiTheme="minorEastAsia" w:hAnsiTheme="minorEastAsia" w:cs="ＭＳ 明朝"/>
          <w:sz w:val="24"/>
          <w:szCs w:val="24"/>
        </w:rPr>
      </w:pPr>
    </w:p>
    <w:p w14:paraId="4642CA03" w14:textId="77777777" w:rsidR="00E764A5" w:rsidRPr="007D65FB" w:rsidRDefault="006078FD">
      <w:pPr>
        <w:pBdr>
          <w:top w:val="nil"/>
          <w:left w:val="nil"/>
          <w:bottom w:val="nil"/>
          <w:right w:val="nil"/>
          <w:between w:val="nil"/>
        </w:pBdr>
        <w:spacing w:line="240" w:lineRule="auto"/>
        <w:ind w:left="0" w:hanging="2"/>
        <w:rPr>
          <w:rFonts w:asciiTheme="minorEastAsia" w:hAnsiTheme="minorEastAsia" w:cs="ＭＳ 明朝"/>
          <w:sz w:val="24"/>
          <w:szCs w:val="24"/>
        </w:rPr>
      </w:pPr>
      <w:r w:rsidRPr="007D65FB">
        <w:rPr>
          <w:rFonts w:asciiTheme="minorEastAsia" w:hAnsiTheme="minorEastAsia" w:cs="ＭＳ 明朝"/>
          <w:sz w:val="24"/>
          <w:szCs w:val="24"/>
        </w:rPr>
        <w:t>４．サービス提供における事業者の義務（契約書第１２条、第１３条参照）</w:t>
      </w:r>
    </w:p>
    <w:p w14:paraId="0B4CB381" w14:textId="77777777" w:rsidR="00E764A5" w:rsidRPr="007D65FB" w:rsidRDefault="006078FD" w:rsidP="003661F1">
      <w:pPr>
        <w:pBdr>
          <w:top w:val="nil"/>
          <w:left w:val="nil"/>
          <w:bottom w:val="nil"/>
          <w:right w:val="nil"/>
          <w:between w:val="nil"/>
        </w:pBdr>
        <w:spacing w:line="240" w:lineRule="auto"/>
        <w:ind w:left="-2" w:firstLineChars="200" w:firstLine="420"/>
        <w:rPr>
          <w:rFonts w:asciiTheme="minorEastAsia" w:hAnsiTheme="minorEastAsia" w:cs="ＭＳ 明朝"/>
          <w:szCs w:val="21"/>
        </w:rPr>
      </w:pPr>
      <w:r w:rsidRPr="007D65FB">
        <w:rPr>
          <w:rFonts w:asciiTheme="minorEastAsia" w:hAnsiTheme="minorEastAsia" w:cs="ＭＳ 明朝"/>
          <w:szCs w:val="21"/>
        </w:rPr>
        <w:t>当事業所は、利用者に対してサービスを提供するにあたって、次のことを守ります。</w:t>
      </w:r>
    </w:p>
    <w:tbl>
      <w:tblPr>
        <w:tblStyle w:val="aff5"/>
        <w:tblW w:w="850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93212C" w:rsidRPr="0093212C" w14:paraId="6160DF3F" w14:textId="77777777">
        <w:trPr>
          <w:trHeight w:val="354"/>
        </w:trPr>
        <w:tc>
          <w:tcPr>
            <w:tcW w:w="8505" w:type="dxa"/>
            <w:tcBorders>
              <w:top w:val="single" w:sz="4" w:space="0" w:color="000000"/>
              <w:left w:val="single" w:sz="4" w:space="0" w:color="000000"/>
              <w:bottom w:val="single" w:sz="4" w:space="0" w:color="000000"/>
              <w:right w:val="single" w:sz="4" w:space="0" w:color="000000"/>
            </w:tcBorders>
          </w:tcPr>
          <w:p w14:paraId="188F0A3F" w14:textId="6693FCE8" w:rsidR="00E764A5" w:rsidRPr="0093212C" w:rsidRDefault="006078FD">
            <w:pPr>
              <w:pBdr>
                <w:top w:val="nil"/>
                <w:left w:val="nil"/>
                <w:bottom w:val="nil"/>
                <w:right w:val="nil"/>
                <w:between w:val="nil"/>
              </w:pBdr>
              <w:spacing w:before="20" w:after="20" w:line="240" w:lineRule="auto"/>
              <w:ind w:left="0" w:hanging="2"/>
              <w:rPr>
                <w:rFonts w:asciiTheme="minorEastAsia" w:hAnsiTheme="minorEastAsia" w:cs="ＭＳ 明朝"/>
                <w:szCs w:val="21"/>
              </w:rPr>
            </w:pPr>
            <w:r w:rsidRPr="0093212C">
              <w:rPr>
                <w:rFonts w:asciiTheme="minorEastAsia" w:hAnsiTheme="minorEastAsia" w:cs="ＭＳ 明朝"/>
                <w:szCs w:val="21"/>
              </w:rPr>
              <w:t>①</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利用者の生命、身体、生活環境等の安全･確保に配慮します。</w:t>
            </w:r>
          </w:p>
          <w:p w14:paraId="4288D712" w14:textId="565A3A74" w:rsidR="00E764A5" w:rsidRPr="0093212C" w:rsidRDefault="006078FD" w:rsidP="004E7C6C">
            <w:pPr>
              <w:pBdr>
                <w:top w:val="nil"/>
                <w:left w:val="nil"/>
                <w:bottom w:val="nil"/>
                <w:right w:val="nil"/>
                <w:between w:val="nil"/>
              </w:pBdr>
              <w:spacing w:before="20" w:after="20" w:line="240" w:lineRule="auto"/>
              <w:ind w:left="313" w:hangingChars="150" w:hanging="315"/>
              <w:rPr>
                <w:rFonts w:asciiTheme="minorEastAsia" w:hAnsiTheme="minorEastAsia" w:cs="ＭＳ 明朝"/>
                <w:szCs w:val="21"/>
              </w:rPr>
            </w:pPr>
            <w:r w:rsidRPr="0093212C">
              <w:rPr>
                <w:rFonts w:asciiTheme="minorEastAsia" w:hAnsiTheme="minorEastAsia" w:cs="ＭＳ 明朝"/>
                <w:szCs w:val="21"/>
              </w:rPr>
              <w:t>②</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利用者の体調、健康状態等の必要な事項について医師又は看護職員と連携し、利用者から聴取、確認します。</w:t>
            </w:r>
          </w:p>
          <w:p w14:paraId="16AFB29F" w14:textId="5E815CBD" w:rsidR="00E764A5" w:rsidRPr="0093212C" w:rsidRDefault="006078FD" w:rsidP="004E7C6C">
            <w:pPr>
              <w:pBdr>
                <w:top w:val="nil"/>
                <w:left w:val="nil"/>
                <w:bottom w:val="nil"/>
                <w:right w:val="nil"/>
                <w:between w:val="nil"/>
              </w:pBdr>
              <w:spacing w:before="20" w:after="20" w:line="240" w:lineRule="auto"/>
              <w:ind w:left="313" w:hangingChars="150" w:hanging="315"/>
              <w:rPr>
                <w:rFonts w:asciiTheme="minorEastAsia" w:hAnsiTheme="minorEastAsia" w:cs="ＭＳ 明朝"/>
                <w:szCs w:val="21"/>
              </w:rPr>
            </w:pPr>
            <w:r w:rsidRPr="0093212C">
              <w:rPr>
                <w:rFonts w:asciiTheme="minorEastAsia" w:hAnsiTheme="minorEastAsia" w:cs="ＭＳ 明朝"/>
                <w:szCs w:val="21"/>
              </w:rPr>
              <w:t>③</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非常災害に関する具体的計画を策定するとともに、非常災害に備えるため、利用者</w:t>
            </w:r>
            <w:r w:rsidR="003661F1" w:rsidRPr="0093212C">
              <w:rPr>
                <w:rFonts w:asciiTheme="minorEastAsia" w:hAnsiTheme="minorEastAsia" w:cs="ＭＳ 明朝" w:hint="eastAsia"/>
                <w:szCs w:val="21"/>
              </w:rPr>
              <w:t>に</w:t>
            </w:r>
            <w:r w:rsidRPr="0093212C">
              <w:rPr>
                <w:rFonts w:asciiTheme="minorEastAsia" w:hAnsiTheme="minorEastAsia" w:cs="ＭＳ 明朝"/>
                <w:szCs w:val="21"/>
              </w:rPr>
              <w:t>対して定期的に避難、救出その他必要な訓練を行います。</w:t>
            </w:r>
          </w:p>
          <w:p w14:paraId="6D643282" w14:textId="23CFAE61" w:rsidR="00E764A5" w:rsidRPr="0093212C" w:rsidRDefault="006078FD">
            <w:pPr>
              <w:pBdr>
                <w:top w:val="nil"/>
                <w:left w:val="nil"/>
                <w:bottom w:val="nil"/>
                <w:right w:val="nil"/>
                <w:between w:val="nil"/>
              </w:pBdr>
              <w:spacing w:before="20" w:after="20" w:line="240" w:lineRule="auto"/>
              <w:ind w:left="0" w:hanging="2"/>
              <w:rPr>
                <w:rFonts w:asciiTheme="minorEastAsia" w:hAnsiTheme="minorEastAsia" w:cs="ＭＳ 明朝"/>
                <w:szCs w:val="21"/>
              </w:rPr>
            </w:pPr>
            <w:r w:rsidRPr="0093212C">
              <w:rPr>
                <w:rFonts w:asciiTheme="minorEastAsia" w:hAnsiTheme="minorEastAsia" w:cs="ＭＳ 明朝"/>
                <w:szCs w:val="21"/>
              </w:rPr>
              <w:t>④</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利用者に対する身体的拘束その他行動を制限する行為を行いません。</w:t>
            </w:r>
          </w:p>
          <w:p w14:paraId="37F2A0A2" w14:textId="044CC621" w:rsidR="00E764A5" w:rsidRPr="0093212C" w:rsidRDefault="006078FD" w:rsidP="004E7C6C">
            <w:pPr>
              <w:pBdr>
                <w:top w:val="nil"/>
                <w:left w:val="nil"/>
                <w:bottom w:val="nil"/>
                <w:right w:val="nil"/>
                <w:between w:val="nil"/>
              </w:pBdr>
              <w:spacing w:before="20" w:after="20" w:line="240" w:lineRule="auto"/>
              <w:ind w:leftChars="149" w:left="313" w:firstLineChars="0" w:firstLine="0"/>
              <w:rPr>
                <w:rFonts w:asciiTheme="minorEastAsia" w:hAnsiTheme="minorEastAsia" w:cs="ＭＳ 明朝"/>
                <w:szCs w:val="21"/>
              </w:rPr>
            </w:pPr>
            <w:r w:rsidRPr="0093212C">
              <w:rPr>
                <w:rFonts w:asciiTheme="minorEastAsia" w:hAnsiTheme="minorEastAsia" w:cs="ＭＳ 明朝"/>
                <w:szCs w:val="21"/>
              </w:rPr>
              <w:t>ただし、利用者又は他の利用者等の生命、身体を保護するために緊急やむを得ない</w:t>
            </w:r>
            <w:r w:rsidR="003661F1" w:rsidRPr="0093212C">
              <w:rPr>
                <w:rFonts w:asciiTheme="minorEastAsia" w:hAnsiTheme="minorEastAsia" w:cs="ＭＳ 明朝" w:hint="eastAsia"/>
                <w:szCs w:val="21"/>
              </w:rPr>
              <w:t>場合</w:t>
            </w:r>
            <w:r w:rsidRPr="0093212C">
              <w:rPr>
                <w:rFonts w:asciiTheme="minorEastAsia" w:hAnsiTheme="minorEastAsia" w:cs="ＭＳ 明朝"/>
                <w:szCs w:val="21"/>
              </w:rPr>
              <w:t>には、記録を記載するなど、適正な手続きにより身体等を拘束する場合があります。</w:t>
            </w:r>
          </w:p>
          <w:p w14:paraId="720946FB" w14:textId="71619268" w:rsidR="00E764A5" w:rsidRPr="0093212C" w:rsidRDefault="006078FD" w:rsidP="004E7C6C">
            <w:pPr>
              <w:pBdr>
                <w:top w:val="nil"/>
                <w:left w:val="nil"/>
                <w:bottom w:val="nil"/>
                <w:right w:val="nil"/>
                <w:between w:val="nil"/>
              </w:pBdr>
              <w:spacing w:before="20" w:after="20" w:line="240" w:lineRule="auto"/>
              <w:ind w:left="313" w:hangingChars="150" w:hanging="315"/>
              <w:rPr>
                <w:rFonts w:asciiTheme="minorEastAsia" w:hAnsiTheme="minorEastAsia" w:cs="ＭＳ 明朝"/>
                <w:szCs w:val="21"/>
              </w:rPr>
            </w:pPr>
            <w:r w:rsidRPr="0093212C">
              <w:rPr>
                <w:rFonts w:asciiTheme="minorEastAsia" w:hAnsiTheme="minorEastAsia" w:cs="ＭＳ 明朝"/>
                <w:szCs w:val="21"/>
              </w:rPr>
              <w:t>⑤</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利用者へのサービス提供時において、利用者が病状の急変が生じた場合その他必要な場合は、速やかに主治医又はあらかじめ定めた協力医療機関への連絡を行う等必要な措置を講じます。</w:t>
            </w:r>
          </w:p>
          <w:p w14:paraId="07C6324E" w14:textId="77777777" w:rsidR="0093212C" w:rsidRPr="0093212C" w:rsidRDefault="0093212C" w:rsidP="0093212C">
            <w:pPr>
              <w:pBdr>
                <w:top w:val="nil"/>
                <w:left w:val="nil"/>
                <w:bottom w:val="nil"/>
                <w:right w:val="nil"/>
                <w:between w:val="nil"/>
              </w:pBdr>
              <w:spacing w:before="20" w:after="20" w:line="240" w:lineRule="auto"/>
              <w:ind w:left="313" w:hangingChars="150" w:hanging="315"/>
              <w:rPr>
                <w:rFonts w:asciiTheme="minorEastAsia" w:hAnsiTheme="minorEastAsia" w:cs="ＭＳ 明朝"/>
                <w:szCs w:val="21"/>
              </w:rPr>
            </w:pPr>
            <w:r w:rsidRPr="0093212C">
              <w:rPr>
                <w:rFonts w:asciiTheme="minorEastAsia" w:hAnsiTheme="minorEastAsia" w:cs="ＭＳ 明朝"/>
                <w:szCs w:val="21"/>
              </w:rPr>
              <w:t>⑥</w:t>
            </w:r>
            <w:r w:rsidRPr="0093212C">
              <w:rPr>
                <w:rFonts w:asciiTheme="minorEastAsia" w:hAnsiTheme="minorEastAsia" w:cs="ＭＳ 明朝" w:hint="eastAsia"/>
                <w:szCs w:val="21"/>
              </w:rPr>
              <w:t xml:space="preserve"> </w:t>
            </w:r>
            <w:r w:rsidRPr="0093212C">
              <w:rPr>
                <w:rFonts w:asciiTheme="minorEastAsia" w:hAnsiTheme="minorEastAsia" w:cs="ＭＳ 明朝"/>
                <w:szCs w:val="21"/>
              </w:rPr>
              <w:t>利用者に提供したサービスについて記録を作成し、５年間保管するとともに、利用</w:t>
            </w:r>
            <w:r w:rsidRPr="0093212C">
              <w:rPr>
                <w:rFonts w:asciiTheme="minorEastAsia" w:hAnsiTheme="minorEastAsia" w:cs="ＭＳ 明朝" w:hint="eastAsia"/>
                <w:szCs w:val="21"/>
              </w:rPr>
              <w:t>者</w:t>
            </w:r>
            <w:r w:rsidRPr="0093212C">
              <w:rPr>
                <w:rFonts w:asciiTheme="minorEastAsia" w:hAnsiTheme="minorEastAsia" w:cs="ＭＳ 明朝"/>
                <w:szCs w:val="21"/>
              </w:rPr>
              <w:t>又は</w:t>
            </w:r>
            <w:r w:rsidRPr="0093212C">
              <w:rPr>
                <w:rFonts w:asciiTheme="minorEastAsia" w:hAnsiTheme="minorEastAsia" w:cs="ＭＳ 明朝" w:hint="eastAsia"/>
                <w:szCs w:val="21"/>
              </w:rPr>
              <w:t>身元引受人等</w:t>
            </w:r>
            <w:r w:rsidRPr="0093212C">
              <w:rPr>
                <w:rFonts w:asciiTheme="minorEastAsia" w:hAnsiTheme="minorEastAsia" w:cs="ＭＳ 明朝"/>
                <w:szCs w:val="21"/>
              </w:rPr>
              <w:t>の請求に応じて閲覧させます。但し、正当な理由がある場合に限り、複写物を交付します。</w:t>
            </w:r>
          </w:p>
          <w:p w14:paraId="59848B90" w14:textId="77777777" w:rsidR="0093212C" w:rsidRPr="0093212C" w:rsidRDefault="0093212C" w:rsidP="0093212C">
            <w:pPr>
              <w:spacing w:before="20" w:after="20"/>
              <w:ind w:leftChars="150" w:left="315" w:firstLineChars="0" w:firstLine="0"/>
              <w:rPr>
                <w:rFonts w:asciiTheme="minorEastAsia" w:hAnsiTheme="minorEastAsia"/>
                <w:spacing w:val="10"/>
              </w:rPr>
            </w:pPr>
            <w:r w:rsidRPr="0093212C">
              <w:rPr>
                <w:rFonts w:asciiTheme="minorEastAsia" w:hAnsiTheme="minorEastAsia" w:hint="eastAsia"/>
                <w:spacing w:val="10"/>
              </w:rPr>
              <w:t>介護記録開示請求権利者より介護記録開示請求があった場合には、下記のように取り扱わせていただきますので、ご理解ください。</w:t>
            </w:r>
          </w:p>
          <w:p w14:paraId="4CEAFA1D" w14:textId="77777777" w:rsidR="0093212C" w:rsidRPr="0093212C" w:rsidRDefault="0093212C" w:rsidP="0093212C">
            <w:pPr>
              <w:spacing w:before="20" w:after="20"/>
              <w:ind w:left="328" w:hangingChars="150" w:hanging="330"/>
              <w:rPr>
                <w:rFonts w:asciiTheme="minorEastAsia" w:hAnsiTheme="minorEastAsia"/>
                <w:spacing w:val="10"/>
              </w:rPr>
            </w:pPr>
            <w:r w:rsidRPr="0093212C">
              <w:rPr>
                <w:rFonts w:asciiTheme="minorEastAsia" w:hAnsiTheme="minorEastAsia" w:hint="eastAsia"/>
                <w:spacing w:val="10"/>
              </w:rPr>
              <w:t>1 介護記録開示請求について利用者の意思表示があった場合は、そのご意思を優先します。</w:t>
            </w:r>
          </w:p>
          <w:p w14:paraId="6D8A0C77" w14:textId="77777777" w:rsidR="0093212C" w:rsidRPr="0093212C" w:rsidRDefault="0093212C" w:rsidP="0093212C">
            <w:pPr>
              <w:spacing w:before="20" w:after="20"/>
              <w:ind w:left="328" w:hangingChars="150" w:hanging="330"/>
              <w:rPr>
                <w:rFonts w:asciiTheme="minorEastAsia" w:hAnsiTheme="minorEastAsia"/>
                <w:spacing w:val="10"/>
              </w:rPr>
            </w:pPr>
            <w:r w:rsidRPr="0093212C">
              <w:rPr>
                <w:rFonts w:asciiTheme="minorEastAsia" w:hAnsiTheme="minorEastAsia" w:hint="eastAsia"/>
                <w:spacing w:val="10"/>
              </w:rPr>
              <w:t>2 利用者が故人で生前の意思表示が確認できない、またはご利用中であるが意思表示が出来ない場合で、介護記録開示請求権利者が正当な手続きにより介護記録開示請求があった場合には、その請求に応じ開示致します。</w:t>
            </w:r>
          </w:p>
          <w:p w14:paraId="640D1A94" w14:textId="77777777" w:rsidR="0093212C" w:rsidRPr="0093212C" w:rsidRDefault="0093212C" w:rsidP="0093212C">
            <w:pPr>
              <w:spacing w:before="20" w:after="20"/>
              <w:ind w:leftChars="150" w:left="315" w:firstLineChars="0" w:firstLine="0"/>
              <w:rPr>
                <w:rFonts w:asciiTheme="minorEastAsia" w:hAnsiTheme="minorEastAsia"/>
                <w:spacing w:val="10"/>
              </w:rPr>
            </w:pPr>
            <w:r w:rsidRPr="0093212C">
              <w:rPr>
                <w:rFonts w:asciiTheme="minorEastAsia" w:hAnsiTheme="minorEastAsia" w:hint="eastAsia"/>
                <w:spacing w:val="10"/>
              </w:rPr>
              <w:t>なお当法人は、家族間の考え方の不一致については、家族間で直接解決していた</w:t>
            </w:r>
            <w:r w:rsidRPr="0093212C">
              <w:rPr>
                <w:rFonts w:asciiTheme="minorEastAsia" w:hAnsiTheme="minorEastAsia" w:hint="eastAsia"/>
                <w:spacing w:val="10"/>
              </w:rPr>
              <w:lastRenderedPageBreak/>
              <w:t>だくことを前提にしており、職員が家族間に入り情報伝達や調整等は行わないこともご理解ください。</w:t>
            </w:r>
          </w:p>
          <w:p w14:paraId="1C04C3D1" w14:textId="2CEAB162" w:rsidR="00E764A5" w:rsidRPr="0093212C" w:rsidRDefault="006078FD" w:rsidP="004E7C6C">
            <w:pPr>
              <w:pBdr>
                <w:top w:val="nil"/>
                <w:left w:val="nil"/>
                <w:bottom w:val="nil"/>
                <w:right w:val="nil"/>
                <w:between w:val="nil"/>
              </w:pBdr>
              <w:spacing w:before="20" w:after="20" w:line="240" w:lineRule="auto"/>
              <w:ind w:left="313" w:hangingChars="150" w:hanging="315"/>
              <w:rPr>
                <w:rFonts w:asciiTheme="minorEastAsia" w:hAnsiTheme="minorEastAsia" w:cs="ＭＳ 明朝"/>
                <w:szCs w:val="21"/>
              </w:rPr>
            </w:pPr>
            <w:r w:rsidRPr="0093212C">
              <w:rPr>
                <w:rFonts w:asciiTheme="minorEastAsia" w:hAnsiTheme="minorEastAsia" w:cs="ＭＳ 明朝"/>
                <w:szCs w:val="21"/>
              </w:rPr>
              <w:t>⑦</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事業者及びサービス従事者又は従業員は、サービスを提供するにあたって知り得た利用者又は身元引受人等に関する事項を正当な理由なく、第三者に漏洩しません。これは、契約が終了した後も継続します。（守秘義務）</w:t>
            </w:r>
          </w:p>
          <w:p w14:paraId="7DD8D7D4" w14:textId="5CB02C09" w:rsidR="00E764A5" w:rsidRPr="0093212C" w:rsidRDefault="006078FD" w:rsidP="00F421F6">
            <w:pPr>
              <w:pBdr>
                <w:top w:val="nil"/>
                <w:left w:val="nil"/>
                <w:bottom w:val="nil"/>
                <w:right w:val="nil"/>
                <w:between w:val="nil"/>
              </w:pBdr>
              <w:spacing w:before="20" w:after="20" w:line="240" w:lineRule="auto"/>
              <w:ind w:leftChars="150" w:left="315" w:firstLineChars="0" w:firstLine="0"/>
              <w:jc w:val="left"/>
              <w:rPr>
                <w:rFonts w:asciiTheme="minorEastAsia" w:hAnsiTheme="minorEastAsia" w:cs="ＭＳ 明朝"/>
                <w:szCs w:val="21"/>
              </w:rPr>
            </w:pPr>
            <w:r w:rsidRPr="0093212C">
              <w:rPr>
                <w:rFonts w:asciiTheme="minorEastAsia" w:hAnsiTheme="minorEastAsia" w:cs="ＭＳ 明朝"/>
                <w:szCs w:val="21"/>
              </w:rPr>
              <w:t>ただし、利用者に医療上の必要性がある場合には、医療機関等に利用者の心身等の情報を提供します。</w:t>
            </w:r>
          </w:p>
          <w:p w14:paraId="02DCD4FC" w14:textId="42A3D6D1" w:rsidR="00E764A5" w:rsidRPr="0093212C" w:rsidRDefault="006078FD">
            <w:pPr>
              <w:pBdr>
                <w:top w:val="nil"/>
                <w:left w:val="nil"/>
                <w:bottom w:val="nil"/>
                <w:right w:val="nil"/>
                <w:between w:val="nil"/>
              </w:pBdr>
              <w:spacing w:before="20" w:after="20" w:line="240" w:lineRule="auto"/>
              <w:ind w:left="0" w:hanging="2"/>
              <w:rPr>
                <w:rFonts w:asciiTheme="minorEastAsia" w:hAnsiTheme="minorEastAsia" w:cs="ＭＳ 明朝"/>
                <w:szCs w:val="21"/>
              </w:rPr>
            </w:pPr>
            <w:r w:rsidRPr="0093212C">
              <w:rPr>
                <w:rFonts w:asciiTheme="minorEastAsia" w:hAnsiTheme="minorEastAsia" w:cs="ＭＳ 明朝"/>
                <w:szCs w:val="21"/>
              </w:rPr>
              <w:t>⑧</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事業者は、従業員の資質向上のための研修の機会を、次の通り設けます。</w:t>
            </w:r>
          </w:p>
          <w:p w14:paraId="6CE3697D" w14:textId="74160199" w:rsidR="00E764A5" w:rsidRPr="0093212C" w:rsidRDefault="006078FD">
            <w:pPr>
              <w:pBdr>
                <w:top w:val="nil"/>
                <w:left w:val="nil"/>
                <w:bottom w:val="nil"/>
                <w:right w:val="nil"/>
                <w:between w:val="nil"/>
              </w:pBdr>
              <w:spacing w:before="20" w:after="20" w:line="240" w:lineRule="auto"/>
              <w:ind w:left="0" w:hanging="2"/>
              <w:rPr>
                <w:rFonts w:asciiTheme="minorEastAsia" w:hAnsiTheme="minorEastAsia" w:cs="ＭＳ 明朝"/>
                <w:szCs w:val="21"/>
              </w:rPr>
            </w:pPr>
            <w:r w:rsidRPr="0093212C">
              <w:rPr>
                <w:rFonts w:asciiTheme="minorEastAsia" w:hAnsiTheme="minorEastAsia" w:cs="ＭＳ 明朝"/>
                <w:szCs w:val="21"/>
              </w:rPr>
              <w:t xml:space="preserve">　</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採用時研修　採用後</w:t>
            </w:r>
            <w:r w:rsidR="00C35FA8" w:rsidRPr="0093212C">
              <w:rPr>
                <w:rFonts w:asciiTheme="minorEastAsia" w:hAnsiTheme="minorEastAsia" w:cs="ＭＳ 明朝" w:hint="eastAsia"/>
                <w:szCs w:val="21"/>
              </w:rPr>
              <w:t>３</w:t>
            </w:r>
            <w:r w:rsidRPr="0093212C">
              <w:rPr>
                <w:rFonts w:asciiTheme="minorEastAsia" w:hAnsiTheme="minorEastAsia" w:cs="ＭＳ 明朝"/>
                <w:szCs w:val="21"/>
              </w:rPr>
              <w:t>ヶ月以内</w:t>
            </w:r>
          </w:p>
          <w:p w14:paraId="6B52C51D" w14:textId="78786A0C" w:rsidR="00E764A5" w:rsidRPr="0093212C" w:rsidRDefault="006078FD">
            <w:pPr>
              <w:pBdr>
                <w:top w:val="nil"/>
                <w:left w:val="nil"/>
                <w:bottom w:val="nil"/>
                <w:right w:val="nil"/>
                <w:between w:val="nil"/>
              </w:pBdr>
              <w:spacing w:before="20" w:after="20" w:line="240" w:lineRule="auto"/>
              <w:ind w:left="0" w:hanging="2"/>
              <w:rPr>
                <w:rFonts w:asciiTheme="minorEastAsia" w:hAnsiTheme="minorEastAsia" w:cs="ＭＳ 明朝"/>
                <w:szCs w:val="21"/>
              </w:rPr>
            </w:pPr>
            <w:r w:rsidRPr="0093212C">
              <w:rPr>
                <w:rFonts w:asciiTheme="minorEastAsia" w:hAnsiTheme="minorEastAsia" w:cs="ＭＳ 明朝"/>
                <w:szCs w:val="21"/>
              </w:rPr>
              <w:t xml:space="preserve">　</w:t>
            </w:r>
            <w:r w:rsidR="004E7C6C" w:rsidRPr="0093212C">
              <w:rPr>
                <w:rFonts w:asciiTheme="minorEastAsia" w:hAnsiTheme="minorEastAsia" w:cs="ＭＳ 明朝" w:hint="eastAsia"/>
                <w:szCs w:val="21"/>
              </w:rPr>
              <w:t xml:space="preserve"> </w:t>
            </w:r>
            <w:r w:rsidRPr="0093212C">
              <w:rPr>
                <w:rFonts w:asciiTheme="minorEastAsia" w:hAnsiTheme="minorEastAsia" w:cs="ＭＳ 明朝"/>
                <w:szCs w:val="21"/>
              </w:rPr>
              <w:t>継続研修　　年１回</w:t>
            </w:r>
          </w:p>
        </w:tc>
      </w:tr>
    </w:tbl>
    <w:p w14:paraId="1E009273" w14:textId="77777777" w:rsidR="00E764A5" w:rsidRPr="0093212C" w:rsidRDefault="006078FD" w:rsidP="00C346B8">
      <w:pPr>
        <w:pBdr>
          <w:top w:val="nil"/>
          <w:left w:val="nil"/>
          <w:bottom w:val="nil"/>
          <w:right w:val="nil"/>
          <w:between w:val="nil"/>
        </w:pBdr>
        <w:spacing w:line="300" w:lineRule="auto"/>
        <w:ind w:left="0" w:hanging="2"/>
        <w:rPr>
          <w:rFonts w:asciiTheme="minorEastAsia" w:hAnsiTheme="minorEastAsia" w:cs="ＭＳ 明朝"/>
          <w:sz w:val="24"/>
          <w:szCs w:val="24"/>
        </w:rPr>
      </w:pPr>
      <w:r w:rsidRPr="0093212C">
        <w:rPr>
          <w:rFonts w:asciiTheme="minorEastAsia" w:hAnsiTheme="minorEastAsia" w:cs="ＭＳ 明朝"/>
          <w:sz w:val="24"/>
          <w:szCs w:val="24"/>
        </w:rPr>
        <w:lastRenderedPageBreak/>
        <w:t>５．サービスの利用の留意事項</w:t>
      </w:r>
    </w:p>
    <w:p w14:paraId="16FF01CC" w14:textId="4C9A653A" w:rsidR="00E764A5" w:rsidRPr="0093212C" w:rsidRDefault="006078FD" w:rsidP="000A3E4D">
      <w:pPr>
        <w:pBdr>
          <w:top w:val="nil"/>
          <w:left w:val="nil"/>
          <w:bottom w:val="nil"/>
          <w:right w:val="nil"/>
          <w:between w:val="nil"/>
        </w:pBdr>
        <w:spacing w:line="300" w:lineRule="auto"/>
        <w:ind w:left="208" w:hangingChars="100" w:hanging="210"/>
        <w:rPr>
          <w:rFonts w:asciiTheme="minorEastAsia" w:hAnsiTheme="minorEastAsia" w:cs="ＭＳ 明朝"/>
          <w:szCs w:val="21"/>
        </w:rPr>
      </w:pPr>
      <w:r w:rsidRPr="0093212C">
        <w:rPr>
          <w:rFonts w:asciiTheme="minorEastAsia" w:hAnsiTheme="minorEastAsia" w:cs="ＭＳ 明朝"/>
          <w:szCs w:val="21"/>
        </w:rPr>
        <w:t xml:space="preserve">　当事業所のご利用にあたって、サービスを利用されている利用者の共同生活の場としての快適性、安全性を確保するため、下記の事項をお守り下さい。</w:t>
      </w:r>
    </w:p>
    <w:p w14:paraId="4FF4B58B" w14:textId="77777777" w:rsidR="00E764A5" w:rsidRPr="0093212C" w:rsidRDefault="006078FD" w:rsidP="00C346B8">
      <w:pPr>
        <w:pBdr>
          <w:top w:val="nil"/>
          <w:left w:val="nil"/>
          <w:bottom w:val="nil"/>
          <w:right w:val="nil"/>
          <w:between w:val="nil"/>
        </w:pBdr>
        <w:spacing w:line="300" w:lineRule="auto"/>
        <w:ind w:left="0" w:hanging="2"/>
        <w:rPr>
          <w:rFonts w:asciiTheme="minorEastAsia" w:hAnsiTheme="minorEastAsia" w:cs="ＭＳ 明朝"/>
          <w:szCs w:val="21"/>
        </w:rPr>
      </w:pPr>
      <w:r w:rsidRPr="0093212C">
        <w:rPr>
          <w:rFonts w:asciiTheme="minorEastAsia" w:hAnsiTheme="minorEastAsia" w:cs="ＭＳ 明朝"/>
          <w:szCs w:val="21"/>
        </w:rPr>
        <w:t>（１）持ち込み品について</w:t>
      </w:r>
    </w:p>
    <w:p w14:paraId="07DAC85A" w14:textId="6F44D386" w:rsidR="00452DC7" w:rsidRPr="007D65FB" w:rsidRDefault="006078FD" w:rsidP="00452DC7">
      <w:pPr>
        <w:pBdr>
          <w:top w:val="nil"/>
          <w:left w:val="nil"/>
          <w:bottom w:val="nil"/>
          <w:right w:val="nil"/>
          <w:between w:val="nil"/>
        </w:pBdr>
        <w:spacing w:line="300" w:lineRule="auto"/>
        <w:ind w:leftChars="269" w:left="565" w:firstLineChars="0" w:firstLine="0"/>
        <w:rPr>
          <w:rFonts w:asciiTheme="minorEastAsia" w:hAnsiTheme="minorEastAsia" w:cs="ＭＳ 明朝"/>
          <w:szCs w:val="21"/>
        </w:rPr>
      </w:pPr>
      <w:r w:rsidRPr="007D65FB">
        <w:rPr>
          <w:rFonts w:asciiTheme="minorEastAsia" w:hAnsiTheme="minorEastAsia" w:cs="ＭＳ 明朝"/>
          <w:szCs w:val="21"/>
        </w:rPr>
        <w:t>入所にあたり、他の利用者に迷惑のかかる物や、施設運営に支障をきたす物、高価なもの、現金については持込をお断りすることがあります。</w:t>
      </w:r>
    </w:p>
    <w:p w14:paraId="27ADD993" w14:textId="0BCFFECD" w:rsidR="009A3B30" w:rsidRPr="007D65FB" w:rsidRDefault="00452DC7" w:rsidP="0093212C">
      <w:pPr>
        <w:pBdr>
          <w:top w:val="nil"/>
          <w:left w:val="nil"/>
          <w:bottom w:val="nil"/>
          <w:right w:val="nil"/>
          <w:between w:val="nil"/>
        </w:pBdr>
        <w:spacing w:line="300" w:lineRule="auto"/>
        <w:ind w:leftChars="269" w:left="565" w:firstLineChars="0" w:firstLine="0"/>
        <w:rPr>
          <w:rFonts w:asciiTheme="minorEastAsia" w:hAnsiTheme="minorEastAsia" w:cs="ＭＳ 明朝"/>
          <w:szCs w:val="21"/>
        </w:rPr>
      </w:pPr>
      <w:r w:rsidRPr="007D65FB">
        <w:rPr>
          <w:rFonts w:asciiTheme="minorEastAsia" w:hAnsiTheme="minorEastAsia" w:cs="ＭＳ 明朝" w:hint="eastAsia"/>
          <w:szCs w:val="21"/>
        </w:rPr>
        <w:t>食品</w:t>
      </w:r>
      <w:r w:rsidRPr="007D65FB">
        <w:rPr>
          <w:rFonts w:asciiTheme="minorEastAsia" w:hAnsiTheme="minorEastAsia" w:cs="ＭＳ 明朝"/>
          <w:szCs w:val="21"/>
        </w:rPr>
        <w:t>の持込につ</w:t>
      </w:r>
      <w:r w:rsidRPr="007D65FB">
        <w:rPr>
          <w:rFonts w:asciiTheme="minorEastAsia" w:hAnsiTheme="minorEastAsia" w:cs="ＭＳ 明朝" w:hint="eastAsia"/>
          <w:szCs w:val="21"/>
        </w:rPr>
        <w:t>いて</w:t>
      </w:r>
      <w:r w:rsidRPr="007D65FB">
        <w:rPr>
          <w:rFonts w:asciiTheme="minorEastAsia" w:hAnsiTheme="minorEastAsia" w:cs="ＭＳ 明朝"/>
          <w:szCs w:val="21"/>
        </w:rPr>
        <w:t>制限は</w:t>
      </w:r>
      <w:r w:rsidR="00C35FA8" w:rsidRPr="007D65FB">
        <w:rPr>
          <w:rFonts w:asciiTheme="minorEastAsia" w:hAnsiTheme="minorEastAsia" w:cs="ＭＳ 明朝" w:hint="eastAsia"/>
          <w:szCs w:val="21"/>
        </w:rPr>
        <w:t>ありませんが</w:t>
      </w:r>
      <w:r w:rsidRPr="007D65FB">
        <w:rPr>
          <w:rFonts w:asciiTheme="minorEastAsia" w:hAnsiTheme="minorEastAsia" w:cs="ＭＳ 明朝"/>
          <w:szCs w:val="21"/>
        </w:rPr>
        <w:t>、必ず職員にお申し出ください。尚、賞味期限の切れた食品に関しましては職員の判断で破棄させていただく場合が</w:t>
      </w:r>
      <w:r w:rsidR="00C35FA8" w:rsidRPr="007D65FB">
        <w:rPr>
          <w:rFonts w:asciiTheme="minorEastAsia" w:hAnsiTheme="minorEastAsia" w:cs="ＭＳ 明朝" w:hint="eastAsia"/>
          <w:szCs w:val="21"/>
        </w:rPr>
        <w:t>あります。</w:t>
      </w:r>
    </w:p>
    <w:p w14:paraId="5106DBFB" w14:textId="77777777" w:rsidR="00E764A5" w:rsidRPr="007D65FB" w:rsidRDefault="006078FD" w:rsidP="00C346B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（２）面会</w:t>
      </w:r>
    </w:p>
    <w:p w14:paraId="5588A87E" w14:textId="77777777" w:rsidR="00815751" w:rsidRPr="007D65FB" w:rsidRDefault="006078FD" w:rsidP="00815751">
      <w:pPr>
        <w:pBdr>
          <w:top w:val="nil"/>
          <w:left w:val="nil"/>
          <w:bottom w:val="nil"/>
          <w:right w:val="nil"/>
          <w:between w:val="nil"/>
        </w:pBdr>
        <w:spacing w:line="300" w:lineRule="auto"/>
        <w:ind w:leftChars="269" w:left="565" w:firstLineChars="0" w:firstLine="0"/>
        <w:rPr>
          <w:rFonts w:asciiTheme="minorEastAsia" w:hAnsiTheme="minorEastAsia" w:cs="ＭＳ 明朝"/>
          <w:szCs w:val="21"/>
        </w:rPr>
      </w:pPr>
      <w:r w:rsidRPr="007D65FB">
        <w:rPr>
          <w:rFonts w:asciiTheme="minorEastAsia" w:hAnsiTheme="minorEastAsia" w:cs="ＭＳ 明朝"/>
          <w:szCs w:val="21"/>
        </w:rPr>
        <w:t>面会方法や時間については、感染症の状況により適宜変更されます。都度、別紙でご案内をさせていただきますが、急な変更もございますのでご了承ください。</w:t>
      </w:r>
    </w:p>
    <w:p w14:paraId="0BD074DB" w14:textId="1B3B85CC" w:rsidR="00E764A5" w:rsidRPr="007D65FB" w:rsidRDefault="006078FD" w:rsidP="002E2AF6">
      <w:pPr>
        <w:pBdr>
          <w:top w:val="nil"/>
          <w:left w:val="nil"/>
          <w:bottom w:val="nil"/>
          <w:right w:val="nil"/>
          <w:between w:val="nil"/>
        </w:pBdr>
        <w:spacing w:line="300" w:lineRule="auto"/>
        <w:ind w:leftChars="270" w:left="567" w:firstLineChars="0" w:firstLine="0"/>
        <w:rPr>
          <w:rFonts w:asciiTheme="minorEastAsia" w:hAnsiTheme="minorEastAsia" w:cs="ＭＳ 明朝"/>
          <w:szCs w:val="21"/>
        </w:rPr>
      </w:pPr>
      <w:r w:rsidRPr="007D65FB">
        <w:rPr>
          <w:rFonts w:asciiTheme="minorEastAsia" w:hAnsiTheme="minorEastAsia" w:cs="ＭＳ 明朝"/>
          <w:szCs w:val="21"/>
        </w:rPr>
        <w:t>※来訪者は、必ずその都度職員に届け出てください。</w:t>
      </w:r>
    </w:p>
    <w:p w14:paraId="571FBA44" w14:textId="77777777" w:rsidR="00E764A5" w:rsidRPr="007D65FB" w:rsidRDefault="006078FD" w:rsidP="002E2AF6">
      <w:pPr>
        <w:pBdr>
          <w:top w:val="nil"/>
          <w:left w:val="nil"/>
          <w:bottom w:val="nil"/>
          <w:right w:val="nil"/>
          <w:between w:val="nil"/>
        </w:pBdr>
        <w:spacing w:line="300" w:lineRule="auto"/>
        <w:ind w:leftChars="270" w:left="567" w:firstLineChars="0" w:firstLine="0"/>
        <w:rPr>
          <w:rFonts w:asciiTheme="minorEastAsia" w:hAnsiTheme="minorEastAsia" w:cs="ＭＳ 明朝"/>
          <w:szCs w:val="21"/>
        </w:rPr>
      </w:pPr>
      <w:r w:rsidRPr="007D65FB">
        <w:rPr>
          <w:rFonts w:asciiTheme="minorEastAsia" w:hAnsiTheme="minorEastAsia" w:cs="ＭＳ 明朝"/>
          <w:szCs w:val="21"/>
        </w:rPr>
        <w:t>※新型コロナウイルスやインフルエンザ等の感染症に罹患されていたり、泥酔状態の場合等、利用者に迷惑のかかる場合はご面会をお断りすることがあります。</w:t>
      </w:r>
    </w:p>
    <w:p w14:paraId="08A05F72" w14:textId="456EC248" w:rsidR="009A3B30" w:rsidRDefault="006078FD" w:rsidP="0093212C">
      <w:pPr>
        <w:pBdr>
          <w:top w:val="nil"/>
          <w:left w:val="nil"/>
          <w:bottom w:val="nil"/>
          <w:right w:val="nil"/>
          <w:between w:val="nil"/>
        </w:pBdr>
        <w:spacing w:line="300" w:lineRule="auto"/>
        <w:ind w:leftChars="270" w:left="567" w:firstLineChars="0" w:firstLine="0"/>
        <w:rPr>
          <w:rFonts w:asciiTheme="minorEastAsia" w:hAnsiTheme="minorEastAsia" w:cs="ＭＳ 明朝"/>
          <w:szCs w:val="21"/>
        </w:rPr>
      </w:pPr>
      <w:r w:rsidRPr="007D65FB">
        <w:rPr>
          <w:rFonts w:asciiTheme="minorEastAsia" w:hAnsiTheme="minorEastAsia" w:cs="ＭＳ 明朝"/>
          <w:szCs w:val="21"/>
        </w:rPr>
        <w:t>※貴重品、現金をお持ち込みされる場合は必ず職員にお申し出下さい。</w:t>
      </w:r>
    </w:p>
    <w:p w14:paraId="7E61D7D4" w14:textId="77777777" w:rsidR="0093212C" w:rsidRPr="007D65FB" w:rsidRDefault="0093212C" w:rsidP="0093212C">
      <w:pPr>
        <w:pBdr>
          <w:top w:val="nil"/>
          <w:left w:val="nil"/>
          <w:bottom w:val="nil"/>
          <w:right w:val="nil"/>
          <w:between w:val="nil"/>
        </w:pBdr>
        <w:spacing w:line="300" w:lineRule="auto"/>
        <w:ind w:leftChars="270" w:left="567" w:firstLineChars="0" w:firstLine="0"/>
        <w:rPr>
          <w:rFonts w:asciiTheme="minorEastAsia" w:hAnsiTheme="minorEastAsia" w:cs="ＭＳ 明朝" w:hint="eastAsia"/>
          <w:szCs w:val="21"/>
        </w:rPr>
      </w:pPr>
    </w:p>
    <w:p w14:paraId="70544CDC" w14:textId="77777777" w:rsidR="00E764A5" w:rsidRPr="007D65FB" w:rsidRDefault="006078FD" w:rsidP="00C346B8">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（３）食事</w:t>
      </w:r>
    </w:p>
    <w:p w14:paraId="6D1574A7" w14:textId="77777777" w:rsidR="00E764A5" w:rsidRPr="007D65FB" w:rsidRDefault="006078FD" w:rsidP="00815751">
      <w:pPr>
        <w:pBdr>
          <w:top w:val="nil"/>
          <w:left w:val="nil"/>
          <w:bottom w:val="nil"/>
          <w:right w:val="nil"/>
          <w:between w:val="nil"/>
        </w:pBdr>
        <w:spacing w:line="300" w:lineRule="auto"/>
        <w:ind w:leftChars="269" w:left="565" w:firstLineChars="0" w:firstLine="0"/>
        <w:rPr>
          <w:rFonts w:asciiTheme="minorEastAsia" w:hAnsiTheme="minorEastAsia" w:cs="ＭＳ 明朝"/>
          <w:szCs w:val="21"/>
        </w:rPr>
      </w:pPr>
      <w:r w:rsidRPr="007D65FB">
        <w:rPr>
          <w:rFonts w:asciiTheme="minorEastAsia" w:hAnsiTheme="minorEastAsia" w:cs="ＭＳ 明朝"/>
          <w:szCs w:val="21"/>
        </w:rPr>
        <w:t>食事が不要な場合は、前々日１７時までにお申し出下さい。前日までに申し出があった場合には、重要事項説明書 ４(２)項目に定める食事の利用料金は減免されます。</w:t>
      </w:r>
    </w:p>
    <w:p w14:paraId="6D510069" w14:textId="77777777" w:rsidR="009A3B30" w:rsidRPr="007D65FB" w:rsidRDefault="009A3B30" w:rsidP="00146887">
      <w:pPr>
        <w:pBdr>
          <w:top w:val="nil"/>
          <w:left w:val="nil"/>
          <w:bottom w:val="nil"/>
          <w:right w:val="nil"/>
          <w:between w:val="nil"/>
        </w:pBdr>
        <w:spacing w:line="300" w:lineRule="auto"/>
        <w:ind w:leftChars="199" w:left="418" w:firstLineChars="0" w:firstLine="0"/>
        <w:rPr>
          <w:rFonts w:asciiTheme="minorEastAsia" w:hAnsiTheme="minorEastAsia" w:cs="ＭＳ 明朝"/>
          <w:szCs w:val="21"/>
        </w:rPr>
      </w:pPr>
    </w:p>
    <w:p w14:paraId="107630C4" w14:textId="77777777" w:rsidR="00662496" w:rsidRPr="007D65FB" w:rsidRDefault="006078FD" w:rsidP="00662496">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（４）施設・設備の使用上の注意（契約書１４条、第１５条参照）＊</w:t>
      </w:r>
    </w:p>
    <w:p w14:paraId="227E9FDE" w14:textId="182CF9C1" w:rsidR="00E764A5" w:rsidRPr="007D65FB" w:rsidRDefault="006078FD" w:rsidP="00662496">
      <w:pPr>
        <w:pBdr>
          <w:top w:val="nil"/>
          <w:left w:val="nil"/>
          <w:bottom w:val="nil"/>
          <w:right w:val="nil"/>
          <w:between w:val="nil"/>
        </w:pBdr>
        <w:spacing w:line="300" w:lineRule="auto"/>
        <w:ind w:leftChars="269" w:left="567" w:hanging="2"/>
        <w:rPr>
          <w:rFonts w:asciiTheme="minorEastAsia" w:hAnsiTheme="minorEastAsia" w:cs="ＭＳ 明朝"/>
          <w:szCs w:val="21"/>
        </w:rPr>
      </w:pPr>
      <w:r w:rsidRPr="007D65FB">
        <w:rPr>
          <w:rFonts w:asciiTheme="minorEastAsia" w:hAnsiTheme="minorEastAsia" w:cs="ＭＳ 明朝"/>
          <w:szCs w:val="21"/>
        </w:rPr>
        <w:t>○居室及び共用施設、敷地をその本来の用途に従って利用して下さい。</w:t>
      </w:r>
    </w:p>
    <w:p w14:paraId="6EC7D4E6" w14:textId="77777777" w:rsidR="00E764A5" w:rsidRPr="007D65FB" w:rsidRDefault="006078FD" w:rsidP="00662496">
      <w:pPr>
        <w:pBdr>
          <w:top w:val="nil"/>
          <w:left w:val="nil"/>
          <w:bottom w:val="nil"/>
          <w:right w:val="nil"/>
          <w:between w:val="nil"/>
        </w:pBdr>
        <w:spacing w:line="300" w:lineRule="auto"/>
        <w:ind w:leftChars="269" w:left="775" w:hangingChars="100" w:hanging="210"/>
        <w:rPr>
          <w:rFonts w:asciiTheme="minorEastAsia" w:hAnsiTheme="minorEastAsia" w:cs="ＭＳ 明朝"/>
          <w:szCs w:val="21"/>
        </w:rPr>
      </w:pPr>
      <w:r w:rsidRPr="007D65FB">
        <w:rPr>
          <w:rFonts w:asciiTheme="minorEastAsia" w:hAnsiTheme="minorEastAsia" w:cs="ＭＳ 明朝"/>
          <w:szCs w:val="21"/>
        </w:rPr>
        <w:t>○利用者に対するサービスの実施及び安全衛生等の管理上の必要があると認められる場合には、利用者の居室内に立ち入り、必要な措置を取ることができるものとします。但し、その場合、ご本人のプライバシー等の保護について、十分な配慮を行います。</w:t>
      </w:r>
    </w:p>
    <w:p w14:paraId="033F5FD0" w14:textId="77777777" w:rsidR="00E764A5" w:rsidRPr="007D65FB" w:rsidRDefault="006078FD" w:rsidP="00662496">
      <w:pPr>
        <w:pBdr>
          <w:top w:val="nil"/>
          <w:left w:val="nil"/>
          <w:bottom w:val="nil"/>
          <w:right w:val="nil"/>
          <w:between w:val="nil"/>
        </w:pBdr>
        <w:spacing w:line="300" w:lineRule="auto"/>
        <w:ind w:leftChars="269" w:left="775" w:hangingChars="100" w:hanging="210"/>
        <w:rPr>
          <w:rFonts w:asciiTheme="minorEastAsia" w:hAnsiTheme="minorEastAsia" w:cs="ＭＳ 明朝"/>
          <w:szCs w:val="21"/>
        </w:rPr>
      </w:pPr>
      <w:r w:rsidRPr="007D65FB">
        <w:rPr>
          <w:rFonts w:asciiTheme="minorEastAsia" w:hAnsiTheme="minorEastAsia" w:cs="ＭＳ 明朝"/>
          <w:szCs w:val="21"/>
        </w:rPr>
        <w:t>○利用者が、事業所の施設、設備を滅失、破損、汚損もしくは変更した場合には、自己負担により原状に復していただくか、又は相当の代価をお支払いいただきます。</w:t>
      </w:r>
    </w:p>
    <w:p w14:paraId="314B638A" w14:textId="77777777" w:rsidR="00E764A5" w:rsidRPr="007D65FB" w:rsidRDefault="006078FD" w:rsidP="00662496">
      <w:pPr>
        <w:pBdr>
          <w:top w:val="nil"/>
          <w:left w:val="nil"/>
          <w:bottom w:val="nil"/>
          <w:right w:val="nil"/>
          <w:between w:val="nil"/>
        </w:pBdr>
        <w:spacing w:line="300" w:lineRule="auto"/>
        <w:ind w:leftChars="269" w:left="775" w:hangingChars="100" w:hanging="210"/>
        <w:rPr>
          <w:rFonts w:asciiTheme="minorEastAsia" w:hAnsiTheme="minorEastAsia" w:cs="ＭＳ 明朝"/>
          <w:szCs w:val="21"/>
        </w:rPr>
      </w:pPr>
      <w:r w:rsidRPr="007D65FB">
        <w:rPr>
          <w:rFonts w:asciiTheme="minorEastAsia" w:hAnsiTheme="minorEastAsia" w:cs="ＭＳ 明朝"/>
          <w:szCs w:val="21"/>
        </w:rPr>
        <w:t>○当事業所の職員や他の利用者に対し、迷惑を及ぼすような宗教活動、政治活動、営利活動等を行うことはできません。</w:t>
      </w:r>
    </w:p>
    <w:p w14:paraId="343668B9" w14:textId="77777777" w:rsidR="00E764A5" w:rsidRPr="007D65FB" w:rsidRDefault="006078FD" w:rsidP="00662496">
      <w:pPr>
        <w:pBdr>
          <w:top w:val="nil"/>
          <w:left w:val="nil"/>
          <w:bottom w:val="nil"/>
          <w:right w:val="nil"/>
          <w:between w:val="nil"/>
        </w:pBdr>
        <w:spacing w:line="300" w:lineRule="auto"/>
        <w:ind w:leftChars="269" w:left="775" w:hangingChars="100" w:hanging="210"/>
        <w:rPr>
          <w:rFonts w:asciiTheme="minorEastAsia" w:hAnsiTheme="minorEastAsia" w:cs="ＭＳ 明朝"/>
          <w:szCs w:val="21"/>
        </w:rPr>
      </w:pPr>
      <w:r w:rsidRPr="007D65FB">
        <w:rPr>
          <w:rFonts w:asciiTheme="minorEastAsia" w:hAnsiTheme="minorEastAsia" w:cs="ＭＳ 明朝"/>
          <w:szCs w:val="21"/>
        </w:rPr>
        <w:t>○利用者の心身の状況等により特段の配慮が必要な場合には、利用者及びその身元引受人等と事業者との協議により、居室又は共用施設、設備の利用法等を決定します。</w:t>
      </w:r>
    </w:p>
    <w:p w14:paraId="5A72EF6C" w14:textId="77777777" w:rsidR="009A3B30" w:rsidRPr="007D65FB" w:rsidRDefault="009A3B30" w:rsidP="009A3B30">
      <w:pPr>
        <w:pBdr>
          <w:top w:val="nil"/>
          <w:left w:val="nil"/>
          <w:bottom w:val="nil"/>
          <w:right w:val="nil"/>
          <w:between w:val="nil"/>
        </w:pBdr>
        <w:spacing w:line="300" w:lineRule="auto"/>
        <w:ind w:leftChars="149" w:left="523" w:hangingChars="100" w:hanging="210"/>
        <w:rPr>
          <w:rFonts w:asciiTheme="minorEastAsia" w:hAnsiTheme="minorEastAsia" w:cs="ＭＳ 明朝"/>
          <w:szCs w:val="21"/>
        </w:rPr>
      </w:pPr>
    </w:p>
    <w:p w14:paraId="53212208" w14:textId="77777777" w:rsidR="00662496" w:rsidRPr="007D65FB" w:rsidRDefault="006078FD" w:rsidP="00662496">
      <w:pPr>
        <w:pBdr>
          <w:top w:val="nil"/>
          <w:left w:val="nil"/>
          <w:bottom w:val="nil"/>
          <w:right w:val="nil"/>
          <w:between w:val="nil"/>
        </w:pBdr>
        <w:spacing w:line="300" w:lineRule="auto"/>
        <w:ind w:left="0" w:hanging="2"/>
        <w:rPr>
          <w:rFonts w:asciiTheme="minorEastAsia" w:hAnsiTheme="minorEastAsia" w:cs="ＭＳ 明朝"/>
          <w:szCs w:val="21"/>
        </w:rPr>
      </w:pPr>
      <w:r w:rsidRPr="007D65FB">
        <w:rPr>
          <w:rFonts w:asciiTheme="minorEastAsia" w:hAnsiTheme="minorEastAsia" w:cs="ＭＳ 明朝"/>
          <w:szCs w:val="21"/>
        </w:rPr>
        <w:t>（５）喫煙</w:t>
      </w:r>
    </w:p>
    <w:p w14:paraId="3CE4B226" w14:textId="1CBE7F2A" w:rsidR="00E764A5" w:rsidRPr="007D65FB" w:rsidRDefault="006078FD" w:rsidP="00662496">
      <w:pPr>
        <w:pBdr>
          <w:top w:val="nil"/>
          <w:left w:val="nil"/>
          <w:bottom w:val="nil"/>
          <w:right w:val="nil"/>
          <w:between w:val="nil"/>
        </w:pBdr>
        <w:spacing w:line="300" w:lineRule="auto"/>
        <w:ind w:leftChars="270" w:left="567" w:firstLineChars="0" w:firstLine="0"/>
        <w:rPr>
          <w:rFonts w:asciiTheme="minorEastAsia" w:hAnsiTheme="minorEastAsia" w:cs="ＭＳ 明朝"/>
          <w:szCs w:val="21"/>
        </w:rPr>
      </w:pPr>
      <w:r w:rsidRPr="007D65FB">
        <w:rPr>
          <w:rFonts w:asciiTheme="minorEastAsia" w:hAnsiTheme="minorEastAsia" w:cs="ＭＳ 明朝"/>
          <w:szCs w:val="21"/>
        </w:rPr>
        <w:t>原則施設内での喫煙はできません。</w:t>
      </w:r>
    </w:p>
    <w:p w14:paraId="257278A4" w14:textId="77777777" w:rsidR="00E764A5" w:rsidRPr="007D65FB" w:rsidRDefault="006078FD" w:rsidP="00C346B8">
      <w:pPr>
        <w:keepNext/>
        <w:pBdr>
          <w:top w:val="nil"/>
          <w:left w:val="nil"/>
          <w:bottom w:val="nil"/>
          <w:right w:val="nil"/>
          <w:between w:val="nil"/>
        </w:pBdr>
        <w:spacing w:before="60" w:after="60" w:line="300" w:lineRule="auto"/>
        <w:ind w:left="0" w:hanging="2"/>
        <w:rPr>
          <w:rFonts w:asciiTheme="minorEastAsia" w:hAnsiTheme="minorEastAsia" w:cs="ＭＳ 明朝"/>
          <w:szCs w:val="21"/>
        </w:rPr>
      </w:pPr>
      <w:r w:rsidRPr="007D65FB">
        <w:rPr>
          <w:rFonts w:asciiTheme="minorEastAsia" w:hAnsiTheme="minorEastAsia" w:cs="ＭＳ 明朝"/>
          <w:szCs w:val="21"/>
        </w:rPr>
        <w:lastRenderedPageBreak/>
        <w:t>（６）サービス利用中の医療の提供について</w:t>
      </w:r>
    </w:p>
    <w:p w14:paraId="7BF509AB" w14:textId="48786E2D" w:rsidR="000A5DAE" w:rsidRPr="007D65FB" w:rsidRDefault="006078FD" w:rsidP="006078FD">
      <w:pPr>
        <w:pBdr>
          <w:top w:val="nil"/>
          <w:left w:val="nil"/>
          <w:bottom w:val="nil"/>
          <w:right w:val="nil"/>
          <w:between w:val="nil"/>
        </w:pBdr>
        <w:spacing w:line="300" w:lineRule="auto"/>
        <w:ind w:leftChars="269" w:left="567" w:hanging="2"/>
        <w:rPr>
          <w:rFonts w:asciiTheme="minorEastAsia" w:hAnsiTheme="minorEastAsia" w:cs="ＭＳ 明朝"/>
          <w:szCs w:val="21"/>
        </w:rPr>
      </w:pPr>
      <w:r w:rsidRPr="007D65FB">
        <w:rPr>
          <w:rFonts w:asciiTheme="minorEastAsia" w:hAnsiTheme="minorEastAsia" w:cs="ＭＳ 明朝"/>
          <w:szCs w:val="21"/>
        </w:rPr>
        <w:t>医療を必要とする場合は、利用者の希望により、下記協力医療機関において診療や入院治療を受けることができます。（但し、下記医療機関での優先的な診療・入院治療を保証するものではありません。また、下記医療機関での診療・入院治療を義務づけるものでもありません。）</w:t>
      </w:r>
    </w:p>
    <w:p w14:paraId="6B4A1704" w14:textId="77777777" w:rsidR="009A3B30" w:rsidRPr="007D65FB" w:rsidRDefault="009A3B30" w:rsidP="009A3B30">
      <w:pPr>
        <w:pBdr>
          <w:top w:val="nil"/>
          <w:left w:val="nil"/>
          <w:bottom w:val="nil"/>
          <w:right w:val="nil"/>
          <w:between w:val="nil"/>
        </w:pBdr>
        <w:spacing w:line="240" w:lineRule="auto"/>
        <w:ind w:leftChars="0" w:left="0" w:firstLineChars="0" w:firstLine="0"/>
        <w:rPr>
          <w:rFonts w:asciiTheme="minorEastAsia" w:hAnsiTheme="minorEastAsia" w:cs="ＭＳ 明朝"/>
          <w:szCs w:val="21"/>
        </w:rPr>
      </w:pPr>
    </w:p>
    <w:p w14:paraId="11A107C9" w14:textId="63BFC66F" w:rsidR="00DC11E6" w:rsidRPr="007D65FB" w:rsidRDefault="006078FD" w:rsidP="006078FD">
      <w:pPr>
        <w:pStyle w:val="af"/>
        <w:suppressAutoHyphens w:val="0"/>
        <w:spacing w:line="240" w:lineRule="auto"/>
        <w:ind w:leftChars="0" w:left="2" w:firstLineChars="0" w:firstLine="0"/>
        <w:textDirection w:val="lrTb"/>
        <w:textAlignment w:val="auto"/>
        <w:outlineLvl w:val="9"/>
        <w:rPr>
          <w:rFonts w:asciiTheme="minorEastAsia" w:hAnsiTheme="minorEastAsia"/>
        </w:rPr>
      </w:pPr>
      <w:r w:rsidRPr="007D65FB">
        <w:rPr>
          <w:rFonts w:asciiTheme="minorEastAsia" w:hAnsiTheme="minorEastAsia" w:hint="eastAsia"/>
        </w:rPr>
        <w:t>①</w:t>
      </w:r>
      <w:r w:rsidR="00DC11E6" w:rsidRPr="007D65FB">
        <w:rPr>
          <w:rFonts w:asciiTheme="minorEastAsia" w:hAnsiTheme="minorEastAsia" w:hint="eastAsia"/>
        </w:rPr>
        <w:t>協力医療機関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7480"/>
      </w:tblGrid>
      <w:tr w:rsidR="007D65FB" w:rsidRPr="007D65FB" w14:paraId="718B9931" w14:textId="77777777" w:rsidTr="00DC11E6">
        <w:trPr>
          <w:trHeight w:val="164"/>
        </w:trPr>
        <w:tc>
          <w:tcPr>
            <w:tcW w:w="1869" w:type="dxa"/>
          </w:tcPr>
          <w:p w14:paraId="69B4563A" w14:textId="77777777" w:rsidR="00DC11E6" w:rsidRPr="007D65FB" w:rsidRDefault="00DC11E6" w:rsidP="00B25515">
            <w:pPr>
              <w:ind w:left="0" w:hanging="2"/>
              <w:rPr>
                <w:szCs w:val="21"/>
              </w:rPr>
            </w:pPr>
            <w:r w:rsidRPr="007D65FB">
              <w:rPr>
                <w:rFonts w:hint="eastAsia"/>
                <w:szCs w:val="21"/>
              </w:rPr>
              <w:t>医療機関の名称</w:t>
            </w:r>
          </w:p>
        </w:tc>
        <w:tc>
          <w:tcPr>
            <w:tcW w:w="7480" w:type="dxa"/>
          </w:tcPr>
          <w:p w14:paraId="465CCF5A" w14:textId="77777777" w:rsidR="00DC11E6" w:rsidRPr="007D65FB" w:rsidRDefault="00DC11E6" w:rsidP="00B25515">
            <w:pPr>
              <w:ind w:left="0" w:hanging="2"/>
              <w:rPr>
                <w:szCs w:val="21"/>
              </w:rPr>
            </w:pPr>
            <w:r w:rsidRPr="007D65FB">
              <w:rPr>
                <w:rFonts w:hint="eastAsia"/>
                <w:szCs w:val="21"/>
              </w:rPr>
              <w:t>中崎クリニック</w:t>
            </w:r>
          </w:p>
        </w:tc>
      </w:tr>
      <w:tr w:rsidR="007D65FB" w:rsidRPr="007D65FB" w14:paraId="0A954D87" w14:textId="77777777" w:rsidTr="00DC11E6">
        <w:trPr>
          <w:trHeight w:val="321"/>
        </w:trPr>
        <w:tc>
          <w:tcPr>
            <w:tcW w:w="1869" w:type="dxa"/>
          </w:tcPr>
          <w:p w14:paraId="1380E36A" w14:textId="77777777" w:rsidR="00DC11E6" w:rsidRPr="007D65FB" w:rsidRDefault="00DC11E6" w:rsidP="00B25515">
            <w:pPr>
              <w:ind w:left="0" w:hanging="2"/>
              <w:rPr>
                <w:szCs w:val="21"/>
              </w:rPr>
            </w:pPr>
            <w:r w:rsidRPr="007D65FB">
              <w:rPr>
                <w:rFonts w:hint="eastAsia"/>
                <w:szCs w:val="21"/>
              </w:rPr>
              <w:t>所在地</w:t>
            </w:r>
          </w:p>
        </w:tc>
        <w:tc>
          <w:tcPr>
            <w:tcW w:w="7480" w:type="dxa"/>
          </w:tcPr>
          <w:p w14:paraId="52A121AA" w14:textId="77777777" w:rsidR="00DC11E6" w:rsidRPr="007D65FB" w:rsidRDefault="00DC11E6" w:rsidP="00B25515">
            <w:pPr>
              <w:ind w:left="0" w:hanging="2"/>
              <w:rPr>
                <w:szCs w:val="21"/>
              </w:rPr>
            </w:pPr>
            <w:r w:rsidRPr="007D65FB">
              <w:rPr>
                <w:rFonts w:hint="eastAsia"/>
                <w:szCs w:val="21"/>
              </w:rPr>
              <w:t>横浜市神奈川区大野町</w:t>
            </w:r>
            <w:r w:rsidRPr="007D65FB">
              <w:rPr>
                <w:rFonts w:hint="eastAsia"/>
                <w:szCs w:val="21"/>
              </w:rPr>
              <w:t xml:space="preserve">1-25 </w:t>
            </w:r>
            <w:r w:rsidRPr="007D65FB">
              <w:rPr>
                <w:rFonts w:hint="eastAsia"/>
                <w:szCs w:val="21"/>
              </w:rPr>
              <w:t>横浜ポートサイドプレイス</w:t>
            </w:r>
            <w:r w:rsidRPr="007D65FB">
              <w:rPr>
                <w:rFonts w:hint="eastAsia"/>
                <w:szCs w:val="21"/>
              </w:rPr>
              <w:t xml:space="preserve"> 3F</w:t>
            </w:r>
          </w:p>
        </w:tc>
      </w:tr>
      <w:tr w:rsidR="007D65FB" w:rsidRPr="007D65FB" w14:paraId="44F17E46" w14:textId="77777777" w:rsidTr="00DC11E6">
        <w:trPr>
          <w:trHeight w:val="266"/>
        </w:trPr>
        <w:tc>
          <w:tcPr>
            <w:tcW w:w="1869" w:type="dxa"/>
          </w:tcPr>
          <w:p w14:paraId="1CCBF48F" w14:textId="146157E7" w:rsidR="00DC11E6" w:rsidRPr="007D65FB" w:rsidRDefault="00F646C6" w:rsidP="00B25515">
            <w:pPr>
              <w:ind w:left="0" w:hanging="2"/>
              <w:rPr>
                <w:szCs w:val="21"/>
              </w:rPr>
            </w:pPr>
            <w:r w:rsidRPr="007D65FB">
              <w:rPr>
                <w:rFonts w:hint="eastAsia"/>
                <w:szCs w:val="21"/>
              </w:rPr>
              <w:t>電話番号</w:t>
            </w:r>
          </w:p>
        </w:tc>
        <w:tc>
          <w:tcPr>
            <w:tcW w:w="7480" w:type="dxa"/>
          </w:tcPr>
          <w:p w14:paraId="5771D47C" w14:textId="7CC963FD" w:rsidR="00DC11E6" w:rsidRPr="007D65FB" w:rsidRDefault="006078FD" w:rsidP="00B25515">
            <w:pPr>
              <w:ind w:left="0" w:hanging="2"/>
              <w:rPr>
                <w:szCs w:val="21"/>
              </w:rPr>
            </w:pPr>
            <w:r w:rsidRPr="007D65FB">
              <w:rPr>
                <w:rFonts w:hint="eastAsia"/>
                <w:szCs w:val="21"/>
              </w:rPr>
              <w:t>０４５－４５０－７７３０</w:t>
            </w:r>
          </w:p>
        </w:tc>
      </w:tr>
      <w:tr w:rsidR="00F646C6" w:rsidRPr="007D65FB" w14:paraId="1B0E70EF" w14:textId="77777777" w:rsidTr="00DC11E6">
        <w:trPr>
          <w:trHeight w:val="266"/>
        </w:trPr>
        <w:tc>
          <w:tcPr>
            <w:tcW w:w="1869" w:type="dxa"/>
          </w:tcPr>
          <w:p w14:paraId="7F862C7A" w14:textId="10D38046" w:rsidR="00F646C6" w:rsidRPr="007D65FB" w:rsidRDefault="00F646C6" w:rsidP="00F646C6">
            <w:pPr>
              <w:ind w:left="0" w:hanging="2"/>
              <w:rPr>
                <w:szCs w:val="21"/>
              </w:rPr>
            </w:pPr>
            <w:r w:rsidRPr="007D65FB">
              <w:rPr>
                <w:rFonts w:hint="eastAsia"/>
                <w:szCs w:val="21"/>
              </w:rPr>
              <w:t>診療科</w:t>
            </w:r>
          </w:p>
        </w:tc>
        <w:tc>
          <w:tcPr>
            <w:tcW w:w="7480" w:type="dxa"/>
          </w:tcPr>
          <w:p w14:paraId="5965377C" w14:textId="412B905B" w:rsidR="00F646C6" w:rsidRPr="007D65FB" w:rsidRDefault="00F646C6" w:rsidP="00F646C6">
            <w:pPr>
              <w:ind w:left="0" w:hanging="2"/>
              <w:rPr>
                <w:szCs w:val="21"/>
              </w:rPr>
            </w:pPr>
            <w:r w:rsidRPr="007D65FB">
              <w:rPr>
                <w:rFonts w:hint="eastAsia"/>
                <w:szCs w:val="21"/>
              </w:rPr>
              <w:t>脳神経外科、内科、リハビリテーション科、小児科</w:t>
            </w:r>
          </w:p>
        </w:tc>
      </w:tr>
    </w:tbl>
    <w:p w14:paraId="140F2EFC" w14:textId="77777777" w:rsidR="00DC11E6" w:rsidRPr="007D65FB" w:rsidRDefault="00DC11E6" w:rsidP="00DC11E6">
      <w:pPr>
        <w:overflowPunct w:val="0"/>
        <w:spacing w:before="60" w:after="60" w:line="254" w:lineRule="exact"/>
        <w:ind w:left="0" w:hanging="2"/>
        <w:textAlignment w:val="baseline"/>
        <w:rPr>
          <w:rFonts w:ascii="ＭＳ 明朝" w:hAnsi="Times New Roman"/>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7480"/>
      </w:tblGrid>
      <w:tr w:rsidR="007D65FB" w:rsidRPr="007D65FB" w14:paraId="68A22AB5" w14:textId="77777777" w:rsidTr="00DC11E6">
        <w:trPr>
          <w:trHeight w:val="164"/>
        </w:trPr>
        <w:tc>
          <w:tcPr>
            <w:tcW w:w="1869" w:type="dxa"/>
          </w:tcPr>
          <w:p w14:paraId="258A28D4" w14:textId="77777777" w:rsidR="00DC11E6" w:rsidRPr="007D65FB" w:rsidRDefault="00DC11E6" w:rsidP="00B25515">
            <w:pPr>
              <w:ind w:left="0" w:hanging="2"/>
              <w:rPr>
                <w:szCs w:val="21"/>
              </w:rPr>
            </w:pPr>
            <w:bookmarkStart w:id="10" w:name="_Hlk200455374"/>
            <w:r w:rsidRPr="007D65FB">
              <w:rPr>
                <w:rFonts w:hint="eastAsia"/>
                <w:szCs w:val="21"/>
              </w:rPr>
              <w:t>医療機関の名称</w:t>
            </w:r>
          </w:p>
        </w:tc>
        <w:tc>
          <w:tcPr>
            <w:tcW w:w="7480" w:type="dxa"/>
          </w:tcPr>
          <w:p w14:paraId="404D1818" w14:textId="77777777" w:rsidR="00DC11E6" w:rsidRPr="007D65FB" w:rsidRDefault="00DC11E6" w:rsidP="00B25515">
            <w:pPr>
              <w:ind w:left="0" w:hanging="2"/>
              <w:rPr>
                <w:szCs w:val="21"/>
              </w:rPr>
            </w:pPr>
            <w:r w:rsidRPr="007D65FB">
              <w:rPr>
                <w:rFonts w:hint="eastAsia"/>
                <w:szCs w:val="21"/>
              </w:rPr>
              <w:t>古川医院</w:t>
            </w:r>
          </w:p>
        </w:tc>
      </w:tr>
      <w:tr w:rsidR="007D65FB" w:rsidRPr="007D65FB" w14:paraId="610D68CC" w14:textId="77777777" w:rsidTr="00DC11E6">
        <w:trPr>
          <w:trHeight w:val="321"/>
        </w:trPr>
        <w:tc>
          <w:tcPr>
            <w:tcW w:w="1869" w:type="dxa"/>
          </w:tcPr>
          <w:p w14:paraId="304D415D" w14:textId="77777777" w:rsidR="00DC11E6" w:rsidRPr="007D65FB" w:rsidRDefault="00DC11E6" w:rsidP="00B25515">
            <w:pPr>
              <w:ind w:left="0" w:hanging="2"/>
              <w:rPr>
                <w:szCs w:val="21"/>
              </w:rPr>
            </w:pPr>
            <w:r w:rsidRPr="007D65FB">
              <w:rPr>
                <w:rFonts w:hint="eastAsia"/>
                <w:szCs w:val="21"/>
              </w:rPr>
              <w:t>所在地</w:t>
            </w:r>
          </w:p>
        </w:tc>
        <w:tc>
          <w:tcPr>
            <w:tcW w:w="7480" w:type="dxa"/>
          </w:tcPr>
          <w:p w14:paraId="1ED15DEF" w14:textId="77777777" w:rsidR="00DC11E6" w:rsidRPr="007D65FB" w:rsidRDefault="00DC11E6" w:rsidP="00B25515">
            <w:pPr>
              <w:ind w:left="0" w:hanging="2"/>
              <w:rPr>
                <w:szCs w:val="21"/>
              </w:rPr>
            </w:pPr>
            <w:r w:rsidRPr="007D65FB">
              <w:rPr>
                <w:rFonts w:hint="eastAsia"/>
                <w:szCs w:val="21"/>
              </w:rPr>
              <w:t>横浜市保土ヶ谷区東川島町２０－１９</w:t>
            </w:r>
          </w:p>
        </w:tc>
      </w:tr>
      <w:tr w:rsidR="007D65FB" w:rsidRPr="007D65FB" w14:paraId="2CB1E085" w14:textId="77777777" w:rsidTr="00DC11E6">
        <w:trPr>
          <w:trHeight w:val="266"/>
        </w:trPr>
        <w:tc>
          <w:tcPr>
            <w:tcW w:w="1869" w:type="dxa"/>
          </w:tcPr>
          <w:p w14:paraId="5A7A452E" w14:textId="64F10839" w:rsidR="00F646C6" w:rsidRPr="007D65FB" w:rsidRDefault="00F646C6" w:rsidP="00F646C6">
            <w:pPr>
              <w:ind w:left="0" w:hanging="2"/>
              <w:rPr>
                <w:szCs w:val="21"/>
              </w:rPr>
            </w:pPr>
            <w:r w:rsidRPr="007D65FB">
              <w:rPr>
                <w:rFonts w:hint="eastAsia"/>
                <w:szCs w:val="21"/>
              </w:rPr>
              <w:t>電話番号</w:t>
            </w:r>
          </w:p>
        </w:tc>
        <w:tc>
          <w:tcPr>
            <w:tcW w:w="7480" w:type="dxa"/>
          </w:tcPr>
          <w:p w14:paraId="1FBCE535" w14:textId="253CE44E" w:rsidR="00F646C6" w:rsidRPr="007D65FB" w:rsidRDefault="006078FD" w:rsidP="00F646C6">
            <w:pPr>
              <w:ind w:left="0" w:hanging="2"/>
              <w:rPr>
                <w:szCs w:val="21"/>
              </w:rPr>
            </w:pPr>
            <w:r w:rsidRPr="007D65FB">
              <w:rPr>
                <w:rFonts w:hint="eastAsia"/>
                <w:szCs w:val="21"/>
              </w:rPr>
              <w:t>０４５－３８１－０６０４</w:t>
            </w:r>
          </w:p>
        </w:tc>
      </w:tr>
      <w:tr w:rsidR="00F646C6" w:rsidRPr="007D65FB" w14:paraId="6CAE9D73" w14:textId="77777777" w:rsidTr="00DC11E6">
        <w:trPr>
          <w:trHeight w:val="266"/>
        </w:trPr>
        <w:tc>
          <w:tcPr>
            <w:tcW w:w="1869" w:type="dxa"/>
          </w:tcPr>
          <w:p w14:paraId="3EFF25FC" w14:textId="62615FA2" w:rsidR="00F646C6" w:rsidRPr="007D65FB" w:rsidRDefault="00F646C6" w:rsidP="00F646C6">
            <w:pPr>
              <w:ind w:left="0" w:hanging="2"/>
              <w:rPr>
                <w:szCs w:val="21"/>
              </w:rPr>
            </w:pPr>
            <w:r w:rsidRPr="007D65FB">
              <w:rPr>
                <w:rFonts w:hint="eastAsia"/>
                <w:szCs w:val="21"/>
              </w:rPr>
              <w:t>診療科</w:t>
            </w:r>
          </w:p>
        </w:tc>
        <w:tc>
          <w:tcPr>
            <w:tcW w:w="7480" w:type="dxa"/>
          </w:tcPr>
          <w:p w14:paraId="5D60FBF4" w14:textId="7FBACF49" w:rsidR="00F646C6" w:rsidRPr="007D65FB" w:rsidRDefault="00F646C6" w:rsidP="00F646C6">
            <w:pPr>
              <w:ind w:left="0" w:hanging="2"/>
              <w:rPr>
                <w:szCs w:val="21"/>
              </w:rPr>
            </w:pPr>
            <w:r w:rsidRPr="007D65FB">
              <w:rPr>
                <w:rFonts w:hint="eastAsia"/>
                <w:szCs w:val="21"/>
              </w:rPr>
              <w:t>内科、小児科、リハビリ科</w:t>
            </w:r>
          </w:p>
        </w:tc>
      </w:tr>
      <w:bookmarkEnd w:id="10"/>
    </w:tbl>
    <w:p w14:paraId="01DB2E81" w14:textId="77777777" w:rsidR="00DC11E6" w:rsidRPr="007D65FB" w:rsidRDefault="00DC11E6" w:rsidP="00DC11E6">
      <w:pPr>
        <w:overflowPunct w:val="0"/>
        <w:spacing w:before="60" w:after="60" w:line="254" w:lineRule="exact"/>
        <w:ind w:left="0" w:hanging="2"/>
        <w:textAlignment w:val="baseline"/>
        <w:rPr>
          <w:rFonts w:ascii="ＭＳ 明朝" w:hAnsi="Times New Roman"/>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7481"/>
      </w:tblGrid>
      <w:tr w:rsidR="007D65FB" w:rsidRPr="007D65FB" w14:paraId="5D133091" w14:textId="77777777" w:rsidTr="00DC11E6">
        <w:trPr>
          <w:trHeight w:val="164"/>
        </w:trPr>
        <w:tc>
          <w:tcPr>
            <w:tcW w:w="1868" w:type="dxa"/>
          </w:tcPr>
          <w:p w14:paraId="5093C9BA" w14:textId="77777777" w:rsidR="00DC11E6" w:rsidRPr="007D65FB" w:rsidRDefault="00DC11E6" w:rsidP="00B25515">
            <w:pPr>
              <w:ind w:left="0" w:hanging="2"/>
            </w:pPr>
            <w:r w:rsidRPr="007D65FB">
              <w:rPr>
                <w:rFonts w:hint="eastAsia"/>
              </w:rPr>
              <w:t>医療機関の名称</w:t>
            </w:r>
          </w:p>
        </w:tc>
        <w:tc>
          <w:tcPr>
            <w:tcW w:w="7481" w:type="dxa"/>
          </w:tcPr>
          <w:p w14:paraId="50AECD9F" w14:textId="77777777" w:rsidR="00DC11E6" w:rsidRPr="007D65FB" w:rsidRDefault="00DC11E6" w:rsidP="00B25515">
            <w:pPr>
              <w:ind w:left="0" w:hanging="2"/>
            </w:pPr>
            <w:r w:rsidRPr="007D65FB">
              <w:rPr>
                <w:rFonts w:hint="eastAsia"/>
              </w:rPr>
              <w:t>わかたけクリニック</w:t>
            </w:r>
          </w:p>
        </w:tc>
      </w:tr>
      <w:tr w:rsidR="007D65FB" w:rsidRPr="007D65FB" w14:paraId="5D48F793" w14:textId="77777777" w:rsidTr="00DC11E6">
        <w:trPr>
          <w:trHeight w:val="321"/>
        </w:trPr>
        <w:tc>
          <w:tcPr>
            <w:tcW w:w="1868" w:type="dxa"/>
          </w:tcPr>
          <w:p w14:paraId="443B026B" w14:textId="77777777" w:rsidR="00DC11E6" w:rsidRPr="007D65FB" w:rsidRDefault="00DC11E6" w:rsidP="00B25515">
            <w:pPr>
              <w:ind w:left="0" w:hanging="2"/>
            </w:pPr>
            <w:r w:rsidRPr="007D65FB">
              <w:rPr>
                <w:rFonts w:hint="eastAsia"/>
              </w:rPr>
              <w:t>所在地</w:t>
            </w:r>
          </w:p>
        </w:tc>
        <w:tc>
          <w:tcPr>
            <w:tcW w:w="7481" w:type="dxa"/>
          </w:tcPr>
          <w:p w14:paraId="26D8913F" w14:textId="77777777" w:rsidR="00DC11E6" w:rsidRPr="007D65FB" w:rsidRDefault="00DC11E6" w:rsidP="00B25515">
            <w:pPr>
              <w:ind w:left="0" w:hanging="2"/>
            </w:pPr>
            <w:r w:rsidRPr="007D65FB">
              <w:rPr>
                <w:rFonts w:hint="eastAsia"/>
              </w:rPr>
              <w:t>横浜市神奈川区平川町４－１</w:t>
            </w:r>
            <w:r w:rsidRPr="007D65FB">
              <w:rPr>
                <w:rFonts w:hint="eastAsia"/>
              </w:rPr>
              <w:t xml:space="preserve"> </w:t>
            </w:r>
            <w:r w:rsidRPr="007D65FB">
              <w:rPr>
                <w:rFonts w:hint="eastAsia"/>
              </w:rPr>
              <w:t>ヴィラ石倉</w:t>
            </w:r>
            <w:r w:rsidRPr="007D65FB">
              <w:rPr>
                <w:rFonts w:hint="eastAsia"/>
              </w:rPr>
              <w:t>301</w:t>
            </w:r>
            <w:r w:rsidRPr="007D65FB">
              <w:rPr>
                <w:rFonts w:hint="eastAsia"/>
              </w:rPr>
              <w:t>・</w:t>
            </w:r>
            <w:r w:rsidRPr="007D65FB">
              <w:rPr>
                <w:rFonts w:hint="eastAsia"/>
              </w:rPr>
              <w:t>302</w:t>
            </w:r>
            <w:r w:rsidRPr="007D65FB">
              <w:rPr>
                <w:rFonts w:hint="eastAsia"/>
              </w:rPr>
              <w:t>号室</w:t>
            </w:r>
          </w:p>
        </w:tc>
      </w:tr>
      <w:tr w:rsidR="007D65FB" w:rsidRPr="007D65FB" w14:paraId="09D8C1D5" w14:textId="77777777" w:rsidTr="00DC11E6">
        <w:trPr>
          <w:trHeight w:val="266"/>
        </w:trPr>
        <w:tc>
          <w:tcPr>
            <w:tcW w:w="1868" w:type="dxa"/>
          </w:tcPr>
          <w:p w14:paraId="534EAC80" w14:textId="77777777" w:rsidR="00DC11E6" w:rsidRPr="007D65FB" w:rsidRDefault="00DC11E6" w:rsidP="00B25515">
            <w:pPr>
              <w:ind w:left="0" w:hanging="2"/>
            </w:pPr>
            <w:r w:rsidRPr="007D65FB">
              <w:rPr>
                <w:rFonts w:hint="eastAsia"/>
              </w:rPr>
              <w:t>電話番号</w:t>
            </w:r>
          </w:p>
        </w:tc>
        <w:tc>
          <w:tcPr>
            <w:tcW w:w="7481" w:type="dxa"/>
          </w:tcPr>
          <w:p w14:paraId="0C3C8C23" w14:textId="77777777" w:rsidR="00DC11E6" w:rsidRPr="007D65FB" w:rsidRDefault="00DC11E6" w:rsidP="00B25515">
            <w:pPr>
              <w:ind w:left="0" w:hanging="2"/>
            </w:pPr>
            <w:r w:rsidRPr="007D65FB">
              <w:rPr>
                <w:rFonts w:hint="eastAsia"/>
              </w:rPr>
              <w:t>０４５－５４８－９０９９</w:t>
            </w:r>
          </w:p>
        </w:tc>
      </w:tr>
      <w:tr w:rsidR="00DC11E6" w:rsidRPr="007D65FB" w14:paraId="06B2D91B" w14:textId="77777777" w:rsidTr="00DC11E6">
        <w:trPr>
          <w:trHeight w:val="266"/>
        </w:trPr>
        <w:tc>
          <w:tcPr>
            <w:tcW w:w="1868" w:type="dxa"/>
          </w:tcPr>
          <w:p w14:paraId="5B90B4CF" w14:textId="77777777" w:rsidR="00DC11E6" w:rsidRPr="007D65FB" w:rsidRDefault="00DC11E6" w:rsidP="00B25515">
            <w:pPr>
              <w:ind w:left="0" w:hanging="2"/>
            </w:pPr>
            <w:r w:rsidRPr="007D65FB">
              <w:rPr>
                <w:rFonts w:hint="eastAsia"/>
              </w:rPr>
              <w:t>診療科</w:t>
            </w:r>
          </w:p>
        </w:tc>
        <w:tc>
          <w:tcPr>
            <w:tcW w:w="7481" w:type="dxa"/>
          </w:tcPr>
          <w:p w14:paraId="59755E63" w14:textId="77777777" w:rsidR="00DC11E6" w:rsidRPr="007D65FB" w:rsidRDefault="00DC11E6" w:rsidP="00B25515">
            <w:pPr>
              <w:ind w:left="0" w:hanging="2"/>
            </w:pPr>
            <w:r w:rsidRPr="007D65FB">
              <w:rPr>
                <w:rFonts w:hint="eastAsia"/>
              </w:rPr>
              <w:t>内科</w:t>
            </w:r>
          </w:p>
        </w:tc>
      </w:tr>
    </w:tbl>
    <w:p w14:paraId="163F8BD2" w14:textId="77777777" w:rsidR="00DC11E6" w:rsidRPr="007D65FB" w:rsidRDefault="00DC11E6" w:rsidP="00DC11E6">
      <w:pPr>
        <w:overflowPunct w:val="0"/>
        <w:spacing w:before="60" w:after="60" w:line="254" w:lineRule="exact"/>
        <w:ind w:left="0" w:hanging="2"/>
        <w:textAlignment w:val="baseline"/>
        <w:rPr>
          <w:rFonts w:ascii="ＭＳ 明朝" w:hAnsi="Times New Roman"/>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7480"/>
      </w:tblGrid>
      <w:tr w:rsidR="007D65FB" w:rsidRPr="007D65FB" w14:paraId="20BFC21E" w14:textId="77777777" w:rsidTr="00DC11E6">
        <w:trPr>
          <w:trHeight w:val="164"/>
        </w:trPr>
        <w:tc>
          <w:tcPr>
            <w:tcW w:w="1869" w:type="dxa"/>
          </w:tcPr>
          <w:p w14:paraId="1EE3B4CF" w14:textId="77777777" w:rsidR="00DC11E6" w:rsidRPr="007D65FB" w:rsidRDefault="00DC11E6" w:rsidP="00B25515">
            <w:pPr>
              <w:ind w:left="0" w:hanging="2"/>
              <w:rPr>
                <w:szCs w:val="21"/>
              </w:rPr>
            </w:pPr>
            <w:r w:rsidRPr="007D65FB">
              <w:rPr>
                <w:rFonts w:hint="eastAsia"/>
                <w:szCs w:val="21"/>
              </w:rPr>
              <w:t>医療機関の名称</w:t>
            </w:r>
          </w:p>
        </w:tc>
        <w:tc>
          <w:tcPr>
            <w:tcW w:w="7480" w:type="dxa"/>
          </w:tcPr>
          <w:p w14:paraId="209C218C" w14:textId="77777777" w:rsidR="00DC11E6" w:rsidRPr="007D65FB" w:rsidRDefault="00DC11E6" w:rsidP="00B25515">
            <w:pPr>
              <w:ind w:left="0" w:hanging="2"/>
              <w:rPr>
                <w:szCs w:val="21"/>
              </w:rPr>
            </w:pPr>
            <w:r w:rsidRPr="007D65FB">
              <w:rPr>
                <w:rFonts w:hint="eastAsia"/>
                <w:szCs w:val="21"/>
              </w:rPr>
              <w:t>横浜保土ヶ谷中央病院</w:t>
            </w:r>
          </w:p>
        </w:tc>
      </w:tr>
      <w:tr w:rsidR="007D65FB" w:rsidRPr="007D65FB" w14:paraId="624801FE" w14:textId="77777777" w:rsidTr="00DC11E6">
        <w:trPr>
          <w:trHeight w:val="321"/>
        </w:trPr>
        <w:tc>
          <w:tcPr>
            <w:tcW w:w="1869" w:type="dxa"/>
          </w:tcPr>
          <w:p w14:paraId="7786AC99" w14:textId="77777777" w:rsidR="00DC11E6" w:rsidRPr="007D65FB" w:rsidRDefault="00DC11E6" w:rsidP="00B25515">
            <w:pPr>
              <w:ind w:left="0" w:hanging="2"/>
              <w:rPr>
                <w:szCs w:val="21"/>
              </w:rPr>
            </w:pPr>
            <w:r w:rsidRPr="007D65FB">
              <w:rPr>
                <w:rFonts w:hint="eastAsia"/>
                <w:szCs w:val="21"/>
              </w:rPr>
              <w:t>所在地</w:t>
            </w:r>
          </w:p>
        </w:tc>
        <w:tc>
          <w:tcPr>
            <w:tcW w:w="7480" w:type="dxa"/>
          </w:tcPr>
          <w:p w14:paraId="0498502A" w14:textId="77777777" w:rsidR="00DC11E6" w:rsidRPr="007D65FB" w:rsidRDefault="00DC11E6" w:rsidP="00B25515">
            <w:pPr>
              <w:ind w:left="0" w:hanging="2"/>
              <w:rPr>
                <w:szCs w:val="21"/>
              </w:rPr>
            </w:pPr>
            <w:r w:rsidRPr="007D65FB">
              <w:rPr>
                <w:rFonts w:hint="eastAsia"/>
                <w:szCs w:val="21"/>
              </w:rPr>
              <w:t>横浜市保土ヶ谷区釜台町４３－１</w:t>
            </w:r>
          </w:p>
        </w:tc>
      </w:tr>
      <w:tr w:rsidR="007D65FB" w:rsidRPr="007D65FB" w14:paraId="1D0C0212" w14:textId="77777777" w:rsidTr="00DC11E6">
        <w:trPr>
          <w:trHeight w:val="242"/>
        </w:trPr>
        <w:tc>
          <w:tcPr>
            <w:tcW w:w="1869" w:type="dxa"/>
          </w:tcPr>
          <w:p w14:paraId="13387E6F" w14:textId="6501307B" w:rsidR="00F646C6" w:rsidRPr="007D65FB" w:rsidRDefault="00F646C6" w:rsidP="00B25515">
            <w:pPr>
              <w:ind w:left="0" w:hanging="2"/>
              <w:rPr>
                <w:szCs w:val="21"/>
              </w:rPr>
            </w:pPr>
            <w:r w:rsidRPr="007D65FB">
              <w:rPr>
                <w:rFonts w:hint="eastAsia"/>
              </w:rPr>
              <w:t>電話番号</w:t>
            </w:r>
          </w:p>
        </w:tc>
        <w:tc>
          <w:tcPr>
            <w:tcW w:w="7480" w:type="dxa"/>
          </w:tcPr>
          <w:p w14:paraId="795716A0" w14:textId="69442C8E" w:rsidR="00F646C6" w:rsidRPr="007D65FB" w:rsidRDefault="006078FD" w:rsidP="00B25515">
            <w:pPr>
              <w:ind w:left="0" w:hanging="2"/>
              <w:rPr>
                <w:szCs w:val="21"/>
              </w:rPr>
            </w:pPr>
            <w:r w:rsidRPr="007D65FB">
              <w:rPr>
                <w:rFonts w:hint="eastAsia"/>
                <w:szCs w:val="21"/>
              </w:rPr>
              <w:t>０４５－３３１－１２５１</w:t>
            </w:r>
          </w:p>
        </w:tc>
      </w:tr>
      <w:tr w:rsidR="007D65FB" w:rsidRPr="007D65FB" w14:paraId="515F22E0" w14:textId="77777777" w:rsidTr="00DC11E6">
        <w:trPr>
          <w:trHeight w:val="242"/>
        </w:trPr>
        <w:tc>
          <w:tcPr>
            <w:tcW w:w="1869" w:type="dxa"/>
          </w:tcPr>
          <w:p w14:paraId="7F8169F3" w14:textId="77777777" w:rsidR="00DC11E6" w:rsidRPr="007D65FB" w:rsidRDefault="00DC11E6" w:rsidP="00B25515">
            <w:pPr>
              <w:ind w:left="0" w:hanging="2"/>
              <w:rPr>
                <w:szCs w:val="21"/>
              </w:rPr>
            </w:pPr>
            <w:r w:rsidRPr="007D65FB">
              <w:rPr>
                <w:rFonts w:hint="eastAsia"/>
                <w:szCs w:val="21"/>
              </w:rPr>
              <w:t>診療科</w:t>
            </w:r>
          </w:p>
        </w:tc>
        <w:tc>
          <w:tcPr>
            <w:tcW w:w="7480" w:type="dxa"/>
          </w:tcPr>
          <w:p w14:paraId="22CA9913" w14:textId="77777777" w:rsidR="00DC11E6" w:rsidRPr="007D65FB" w:rsidRDefault="00DC11E6" w:rsidP="00B25515">
            <w:pPr>
              <w:ind w:left="0" w:hanging="2"/>
              <w:rPr>
                <w:szCs w:val="21"/>
              </w:rPr>
            </w:pPr>
            <w:r w:rsidRPr="007D65FB">
              <w:rPr>
                <w:rFonts w:hint="eastAsia"/>
                <w:szCs w:val="21"/>
              </w:rPr>
              <w:t>内科、外科、整形外科、形成外科、耳鼻咽喉科、泌尿器科、眼科、皮膚科、婦人科、小児科、リハビリ科、精神科、麻薬科、脳神経外科、放射線科</w:t>
            </w:r>
          </w:p>
        </w:tc>
      </w:tr>
    </w:tbl>
    <w:p w14:paraId="4E9D6945" w14:textId="77777777" w:rsidR="00DC11E6" w:rsidRPr="007D65FB" w:rsidRDefault="00DC11E6" w:rsidP="00DC11E6">
      <w:pPr>
        <w:overflowPunct w:val="0"/>
        <w:spacing w:line="254" w:lineRule="exact"/>
        <w:ind w:left="0" w:hanging="2"/>
        <w:textAlignment w:val="baseline"/>
        <w:rPr>
          <w:kern w:val="0"/>
          <w:szCs w:val="21"/>
        </w:rPr>
      </w:pPr>
      <w:r w:rsidRPr="007D65FB">
        <w:rPr>
          <w:kern w:val="0"/>
          <w:szCs w:val="21"/>
        </w:rPr>
        <w:t xml:space="preserve">  </w:t>
      </w:r>
    </w:p>
    <w:p w14:paraId="1D7D8573" w14:textId="0EE48755" w:rsidR="00F646C6" w:rsidRPr="007D65FB" w:rsidRDefault="006078FD" w:rsidP="006078FD">
      <w:pPr>
        <w:pStyle w:val="af"/>
        <w:suppressAutoHyphens w:val="0"/>
        <w:overflowPunct w:val="0"/>
        <w:spacing w:line="254" w:lineRule="exact"/>
        <w:ind w:leftChars="0" w:left="2" w:firstLineChars="0" w:firstLine="0"/>
        <w:textDirection w:val="lrTb"/>
        <w:textAlignment w:val="baseline"/>
        <w:outlineLvl w:val="9"/>
        <w:rPr>
          <w:rFonts w:asciiTheme="minorEastAsia" w:hAnsiTheme="minorEastAsia"/>
          <w:kern w:val="0"/>
          <w:szCs w:val="21"/>
        </w:rPr>
      </w:pPr>
      <w:r w:rsidRPr="007D65FB">
        <w:rPr>
          <w:rFonts w:asciiTheme="minorEastAsia" w:hAnsiTheme="minorEastAsia" w:cs="ＭＳ 明朝" w:hint="eastAsia"/>
          <w:kern w:val="0"/>
          <w:szCs w:val="21"/>
        </w:rPr>
        <w:t>②</w:t>
      </w:r>
      <w:r w:rsidR="00DC11E6" w:rsidRPr="007D65FB">
        <w:rPr>
          <w:rFonts w:asciiTheme="minorEastAsia" w:hAnsiTheme="minorEastAsia" w:cs="ＭＳ 明朝" w:hint="eastAsia"/>
          <w:kern w:val="0"/>
          <w:szCs w:val="21"/>
        </w:rPr>
        <w:t>協力歯科医療機関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7480"/>
      </w:tblGrid>
      <w:tr w:rsidR="007D65FB" w:rsidRPr="007D65FB" w14:paraId="437A329F" w14:textId="77777777" w:rsidTr="006078FD">
        <w:trPr>
          <w:trHeight w:val="164"/>
        </w:trPr>
        <w:tc>
          <w:tcPr>
            <w:tcW w:w="1869" w:type="dxa"/>
          </w:tcPr>
          <w:p w14:paraId="78C45BD2" w14:textId="77777777" w:rsidR="00DC11E6" w:rsidRPr="007D65FB" w:rsidRDefault="00DC11E6" w:rsidP="00F646C6">
            <w:pPr>
              <w:ind w:leftChars="0" w:left="0" w:firstLineChars="0" w:firstLine="0"/>
              <w:rPr>
                <w:szCs w:val="24"/>
              </w:rPr>
            </w:pPr>
            <w:r w:rsidRPr="007D65FB">
              <w:rPr>
                <w:rFonts w:hint="eastAsia"/>
                <w:szCs w:val="24"/>
              </w:rPr>
              <w:t>医療機関の名称</w:t>
            </w:r>
          </w:p>
        </w:tc>
        <w:tc>
          <w:tcPr>
            <w:tcW w:w="7480" w:type="dxa"/>
          </w:tcPr>
          <w:p w14:paraId="20038E63" w14:textId="77777777" w:rsidR="00DC11E6" w:rsidRPr="007D65FB" w:rsidRDefault="00DC11E6" w:rsidP="00B25515">
            <w:pPr>
              <w:ind w:left="0" w:hanging="2"/>
              <w:rPr>
                <w:szCs w:val="24"/>
              </w:rPr>
            </w:pPr>
            <w:r w:rsidRPr="007D65FB">
              <w:rPr>
                <w:rFonts w:hint="eastAsia"/>
                <w:szCs w:val="24"/>
              </w:rPr>
              <w:t>三恵デンタルクリニック</w:t>
            </w:r>
          </w:p>
        </w:tc>
      </w:tr>
      <w:tr w:rsidR="007D65FB" w:rsidRPr="007D65FB" w14:paraId="129354B8" w14:textId="77777777" w:rsidTr="006078FD">
        <w:trPr>
          <w:trHeight w:val="321"/>
        </w:trPr>
        <w:tc>
          <w:tcPr>
            <w:tcW w:w="1869" w:type="dxa"/>
          </w:tcPr>
          <w:p w14:paraId="41F4E29E" w14:textId="77777777" w:rsidR="00DC11E6" w:rsidRPr="007D65FB" w:rsidRDefault="00DC11E6" w:rsidP="00B25515">
            <w:pPr>
              <w:ind w:left="0" w:hanging="2"/>
              <w:rPr>
                <w:szCs w:val="24"/>
              </w:rPr>
            </w:pPr>
            <w:r w:rsidRPr="007D65FB">
              <w:rPr>
                <w:rFonts w:hint="eastAsia"/>
                <w:szCs w:val="24"/>
              </w:rPr>
              <w:t>所在地</w:t>
            </w:r>
          </w:p>
        </w:tc>
        <w:tc>
          <w:tcPr>
            <w:tcW w:w="7480" w:type="dxa"/>
          </w:tcPr>
          <w:p w14:paraId="6AA68D9B" w14:textId="77777777" w:rsidR="00DC11E6" w:rsidRPr="007D65FB" w:rsidRDefault="00DC11E6" w:rsidP="00B25515">
            <w:pPr>
              <w:ind w:left="0" w:hanging="2"/>
              <w:rPr>
                <w:szCs w:val="24"/>
              </w:rPr>
            </w:pPr>
            <w:r w:rsidRPr="007D65FB">
              <w:rPr>
                <w:rFonts w:hint="eastAsia"/>
                <w:szCs w:val="24"/>
              </w:rPr>
              <w:t>横浜市港南区上永谷</w:t>
            </w:r>
            <w:r w:rsidRPr="007D65FB">
              <w:rPr>
                <w:rFonts w:hint="eastAsia"/>
                <w:szCs w:val="24"/>
              </w:rPr>
              <w:t>2-17-12</w:t>
            </w:r>
            <w:r w:rsidRPr="007D65FB">
              <w:rPr>
                <w:rFonts w:hint="eastAsia"/>
                <w:szCs w:val="24"/>
              </w:rPr>
              <w:t xml:space="preserve">　エクセレント上永谷</w:t>
            </w:r>
            <w:r w:rsidRPr="007D65FB">
              <w:rPr>
                <w:rFonts w:hint="eastAsia"/>
                <w:szCs w:val="24"/>
              </w:rPr>
              <w:t>105</w:t>
            </w:r>
          </w:p>
        </w:tc>
      </w:tr>
      <w:tr w:rsidR="00F646C6" w:rsidRPr="007D65FB" w14:paraId="66A3E22E" w14:textId="77777777" w:rsidTr="006078FD">
        <w:trPr>
          <w:trHeight w:val="321"/>
        </w:trPr>
        <w:tc>
          <w:tcPr>
            <w:tcW w:w="1869" w:type="dxa"/>
          </w:tcPr>
          <w:p w14:paraId="1629DB11" w14:textId="243C92A9" w:rsidR="00F646C6" w:rsidRPr="007D65FB" w:rsidRDefault="00F646C6" w:rsidP="00B25515">
            <w:pPr>
              <w:ind w:left="0" w:hanging="2"/>
              <w:rPr>
                <w:szCs w:val="24"/>
              </w:rPr>
            </w:pPr>
            <w:r w:rsidRPr="007D65FB">
              <w:rPr>
                <w:rFonts w:hint="eastAsia"/>
              </w:rPr>
              <w:t>電話番号</w:t>
            </w:r>
          </w:p>
        </w:tc>
        <w:tc>
          <w:tcPr>
            <w:tcW w:w="7480" w:type="dxa"/>
          </w:tcPr>
          <w:p w14:paraId="5EC5D5B1" w14:textId="2A1DC710" w:rsidR="00F646C6" w:rsidRPr="007D65FB" w:rsidRDefault="006078FD" w:rsidP="00B25515">
            <w:pPr>
              <w:ind w:left="0" w:hanging="2"/>
              <w:rPr>
                <w:szCs w:val="24"/>
              </w:rPr>
            </w:pPr>
            <w:r w:rsidRPr="007D65FB">
              <w:rPr>
                <w:rFonts w:hint="eastAsia"/>
                <w:szCs w:val="24"/>
              </w:rPr>
              <w:t>０４５－３５２－８６０９</w:t>
            </w:r>
            <w:r w:rsidRPr="007D65FB">
              <w:rPr>
                <w:szCs w:val="24"/>
              </w:rPr>
              <w:tab/>
            </w:r>
          </w:p>
        </w:tc>
      </w:tr>
    </w:tbl>
    <w:p w14:paraId="3925CF6A" w14:textId="77777777" w:rsidR="00DC11E6" w:rsidRPr="007D65FB" w:rsidRDefault="00DC11E6" w:rsidP="00F646C6">
      <w:pPr>
        <w:overflowPunct w:val="0"/>
        <w:spacing w:line="254" w:lineRule="exact"/>
        <w:ind w:leftChars="0" w:left="0" w:firstLineChars="0" w:firstLine="0"/>
        <w:textAlignment w:val="baseline"/>
        <w:rPr>
          <w:rFonts w:ascii="ＭＳ ゴシック" w:eastAsia="ＭＳ ゴシック" w:hAnsi="ＭＳ ゴシック"/>
          <w:kern w:val="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7479"/>
      </w:tblGrid>
      <w:tr w:rsidR="007D65FB" w:rsidRPr="007D65FB" w14:paraId="73D58D10" w14:textId="77777777" w:rsidTr="006078FD">
        <w:trPr>
          <w:trHeight w:val="164"/>
        </w:trPr>
        <w:tc>
          <w:tcPr>
            <w:tcW w:w="1870" w:type="dxa"/>
          </w:tcPr>
          <w:p w14:paraId="7A92F4AA" w14:textId="77777777" w:rsidR="00DC11E6" w:rsidRPr="007D65FB" w:rsidRDefault="00DC11E6" w:rsidP="00B25515">
            <w:pPr>
              <w:ind w:left="0" w:hanging="2"/>
              <w:rPr>
                <w:szCs w:val="21"/>
              </w:rPr>
            </w:pPr>
            <w:bookmarkStart w:id="11" w:name="_Hlk62205668"/>
            <w:r w:rsidRPr="007D65FB">
              <w:rPr>
                <w:rFonts w:hint="eastAsia"/>
                <w:szCs w:val="21"/>
              </w:rPr>
              <w:t>医療機関の名称</w:t>
            </w:r>
          </w:p>
        </w:tc>
        <w:tc>
          <w:tcPr>
            <w:tcW w:w="7479" w:type="dxa"/>
          </w:tcPr>
          <w:p w14:paraId="72C111D2" w14:textId="77777777" w:rsidR="00DC11E6" w:rsidRPr="007D65FB" w:rsidRDefault="00DC11E6" w:rsidP="00B25515">
            <w:pPr>
              <w:ind w:left="0" w:hanging="2"/>
              <w:rPr>
                <w:szCs w:val="21"/>
              </w:rPr>
            </w:pPr>
            <w:r w:rsidRPr="007D65FB">
              <w:rPr>
                <w:rFonts w:hint="eastAsia"/>
                <w:szCs w:val="21"/>
              </w:rPr>
              <w:t>西菅田歯科医院</w:t>
            </w:r>
          </w:p>
        </w:tc>
      </w:tr>
      <w:tr w:rsidR="007D65FB" w:rsidRPr="007D65FB" w14:paraId="0C990EB9" w14:textId="77777777" w:rsidTr="006078FD">
        <w:trPr>
          <w:trHeight w:val="182"/>
        </w:trPr>
        <w:tc>
          <w:tcPr>
            <w:tcW w:w="1870" w:type="dxa"/>
          </w:tcPr>
          <w:p w14:paraId="62918EAE" w14:textId="77777777" w:rsidR="00DC11E6" w:rsidRPr="007D65FB" w:rsidRDefault="00DC11E6" w:rsidP="00B25515">
            <w:pPr>
              <w:ind w:left="0" w:hanging="2"/>
              <w:rPr>
                <w:szCs w:val="21"/>
              </w:rPr>
            </w:pPr>
            <w:r w:rsidRPr="007D65FB">
              <w:rPr>
                <w:rFonts w:hint="eastAsia"/>
                <w:szCs w:val="21"/>
              </w:rPr>
              <w:t>所在地</w:t>
            </w:r>
          </w:p>
        </w:tc>
        <w:tc>
          <w:tcPr>
            <w:tcW w:w="7479" w:type="dxa"/>
          </w:tcPr>
          <w:p w14:paraId="051B8A66" w14:textId="77777777" w:rsidR="00DC11E6" w:rsidRPr="007D65FB" w:rsidRDefault="00DC11E6" w:rsidP="00B25515">
            <w:pPr>
              <w:ind w:left="0" w:hanging="2"/>
              <w:rPr>
                <w:szCs w:val="21"/>
                <w:lang w:eastAsia="zh-CN"/>
              </w:rPr>
            </w:pPr>
            <w:r w:rsidRPr="007D65FB">
              <w:rPr>
                <w:rFonts w:hint="eastAsia"/>
                <w:szCs w:val="21"/>
                <w:lang w:eastAsia="zh-CN"/>
              </w:rPr>
              <w:t>横浜市神奈川区菅田町４８８　西菅田団地４－３－１０１</w:t>
            </w:r>
          </w:p>
        </w:tc>
      </w:tr>
      <w:tr w:rsidR="00F646C6" w:rsidRPr="007D65FB" w14:paraId="20B32047" w14:textId="77777777" w:rsidTr="006078FD">
        <w:trPr>
          <w:trHeight w:val="182"/>
        </w:trPr>
        <w:tc>
          <w:tcPr>
            <w:tcW w:w="1870" w:type="dxa"/>
          </w:tcPr>
          <w:p w14:paraId="479AB350" w14:textId="42D32A45" w:rsidR="00F646C6" w:rsidRPr="007D65FB" w:rsidRDefault="00F646C6" w:rsidP="00B25515">
            <w:pPr>
              <w:ind w:left="0" w:hanging="2"/>
              <w:rPr>
                <w:szCs w:val="21"/>
              </w:rPr>
            </w:pPr>
            <w:r w:rsidRPr="007D65FB">
              <w:rPr>
                <w:rFonts w:hint="eastAsia"/>
              </w:rPr>
              <w:t>電話番号</w:t>
            </w:r>
          </w:p>
        </w:tc>
        <w:tc>
          <w:tcPr>
            <w:tcW w:w="7479" w:type="dxa"/>
          </w:tcPr>
          <w:p w14:paraId="14DDEBFE" w14:textId="15003C78" w:rsidR="00F646C6" w:rsidRPr="007D65FB" w:rsidRDefault="006078FD" w:rsidP="00B25515">
            <w:pPr>
              <w:ind w:left="0" w:hanging="2"/>
              <w:rPr>
                <w:szCs w:val="21"/>
                <w:lang w:eastAsia="zh-CN"/>
              </w:rPr>
            </w:pPr>
            <w:r w:rsidRPr="007D65FB">
              <w:rPr>
                <w:rFonts w:hint="eastAsia"/>
                <w:szCs w:val="21"/>
              </w:rPr>
              <w:t>０４５－４７２－７７１５</w:t>
            </w:r>
          </w:p>
        </w:tc>
      </w:tr>
    </w:tbl>
    <w:p w14:paraId="66D6945D" w14:textId="77777777" w:rsidR="00DC11E6" w:rsidRPr="007D65FB" w:rsidRDefault="00DC11E6" w:rsidP="00DC11E6">
      <w:pPr>
        <w:ind w:left="0" w:hanging="2"/>
        <w:rPr>
          <w:szCs w:val="21"/>
          <w:lang w:eastAsia="zh-CN"/>
        </w:rPr>
      </w:pPr>
    </w:p>
    <w:bookmarkEnd w:id="11"/>
    <w:p w14:paraId="22B77A28" w14:textId="77777777" w:rsidR="009A3B30" w:rsidRPr="007D65FB" w:rsidRDefault="009A3B30" w:rsidP="00A45F9D">
      <w:pPr>
        <w:pBdr>
          <w:top w:val="nil"/>
          <w:left w:val="nil"/>
          <w:bottom w:val="nil"/>
          <w:right w:val="nil"/>
          <w:between w:val="nil"/>
        </w:pBdr>
        <w:spacing w:line="240" w:lineRule="auto"/>
        <w:ind w:leftChars="0" w:left="0" w:firstLineChars="0" w:firstLine="0"/>
        <w:rPr>
          <w:rFonts w:asciiTheme="minorEastAsia" w:hAnsiTheme="minorEastAsia" w:cs="ＭＳ 明朝"/>
          <w:sz w:val="24"/>
          <w:szCs w:val="24"/>
        </w:rPr>
      </w:pPr>
    </w:p>
    <w:p w14:paraId="3C0DB308" w14:textId="77777777" w:rsidR="006078FD" w:rsidRPr="007D65FB" w:rsidRDefault="006078FD" w:rsidP="00A45F9D">
      <w:pPr>
        <w:pBdr>
          <w:top w:val="nil"/>
          <w:left w:val="nil"/>
          <w:bottom w:val="nil"/>
          <w:right w:val="nil"/>
          <w:between w:val="nil"/>
        </w:pBdr>
        <w:spacing w:line="240" w:lineRule="auto"/>
        <w:ind w:leftChars="0" w:left="0" w:firstLineChars="0" w:firstLine="0"/>
        <w:rPr>
          <w:rFonts w:asciiTheme="minorEastAsia" w:hAnsiTheme="minorEastAsia" w:cs="ＭＳ 明朝"/>
          <w:sz w:val="24"/>
          <w:szCs w:val="24"/>
        </w:rPr>
      </w:pPr>
    </w:p>
    <w:p w14:paraId="2F3303F2" w14:textId="77777777" w:rsidR="00E764A5" w:rsidRPr="007D65FB" w:rsidRDefault="006078FD" w:rsidP="0087666C">
      <w:pPr>
        <w:pBdr>
          <w:top w:val="nil"/>
          <w:left w:val="nil"/>
          <w:bottom w:val="nil"/>
          <w:right w:val="nil"/>
          <w:between w:val="nil"/>
        </w:pBdr>
        <w:spacing w:line="300" w:lineRule="auto"/>
        <w:ind w:left="0" w:hanging="2"/>
        <w:rPr>
          <w:rFonts w:asciiTheme="minorEastAsia" w:hAnsiTheme="minorEastAsia" w:cs="ＭＳ 明朝"/>
          <w:sz w:val="24"/>
          <w:szCs w:val="24"/>
        </w:rPr>
      </w:pPr>
      <w:r w:rsidRPr="007D65FB">
        <w:rPr>
          <w:rFonts w:asciiTheme="minorEastAsia" w:hAnsiTheme="minorEastAsia" w:cs="ＭＳ 明朝"/>
          <w:sz w:val="24"/>
          <w:szCs w:val="24"/>
        </w:rPr>
        <w:t>６．損害賠償について（契約書第１６条、第１７条参照）</w:t>
      </w:r>
    </w:p>
    <w:p w14:paraId="532B35A7" w14:textId="77777777" w:rsidR="00E764A5" w:rsidRPr="007D65FB" w:rsidRDefault="006078FD" w:rsidP="00AB5322">
      <w:pPr>
        <w:pBdr>
          <w:top w:val="nil"/>
          <w:left w:val="nil"/>
          <w:bottom w:val="nil"/>
          <w:right w:val="nil"/>
          <w:between w:val="nil"/>
        </w:pBdr>
        <w:spacing w:line="300" w:lineRule="auto"/>
        <w:ind w:left="208" w:hangingChars="100" w:hanging="210"/>
        <w:rPr>
          <w:rFonts w:asciiTheme="minorEastAsia" w:hAnsiTheme="minorEastAsia" w:cs="ＭＳ 明朝"/>
          <w:szCs w:val="21"/>
        </w:rPr>
      </w:pPr>
      <w:r w:rsidRPr="007D65FB">
        <w:rPr>
          <w:rFonts w:asciiTheme="minorEastAsia" w:hAnsiTheme="minorEastAsia" w:cs="ＭＳ 明朝"/>
          <w:szCs w:val="21"/>
        </w:rPr>
        <w:t xml:space="preserve">  当事業所において、事業者の責任により利用者に生じた損害については、事業者は速やかにその損害を賠償いたします。守秘義務に違反した場合も同様とします</w:t>
      </w:r>
    </w:p>
    <w:p w14:paraId="3BB6203C" w14:textId="77777777" w:rsidR="00E764A5" w:rsidRPr="007D65FB" w:rsidRDefault="006078FD" w:rsidP="00AB5322">
      <w:pPr>
        <w:pBdr>
          <w:top w:val="nil"/>
          <w:left w:val="nil"/>
          <w:bottom w:val="nil"/>
          <w:right w:val="nil"/>
          <w:between w:val="nil"/>
        </w:pBdr>
        <w:spacing w:line="300" w:lineRule="auto"/>
        <w:ind w:left="208" w:hangingChars="100" w:hanging="210"/>
        <w:rPr>
          <w:rFonts w:asciiTheme="minorEastAsia" w:hAnsiTheme="minorEastAsia" w:cs="ＭＳ 明朝"/>
          <w:szCs w:val="21"/>
        </w:rPr>
      </w:pPr>
      <w:r w:rsidRPr="007D65FB">
        <w:rPr>
          <w:rFonts w:asciiTheme="minorEastAsia" w:hAnsiTheme="minorEastAsia" w:cs="ＭＳ 明朝"/>
          <w:szCs w:val="21"/>
        </w:rPr>
        <w:t xml:space="preserve">  ただし、その損害の発生について、利用者に故意又は過失が認められる場合には、事業者の損害賠償責任を減じる場合があります。</w:t>
      </w:r>
    </w:p>
    <w:p w14:paraId="11D784B1" w14:textId="77777777" w:rsidR="00DC11E6" w:rsidRPr="007D65FB" w:rsidRDefault="00DC11E6" w:rsidP="0087666C">
      <w:pPr>
        <w:pBdr>
          <w:top w:val="nil"/>
          <w:left w:val="nil"/>
          <w:bottom w:val="nil"/>
          <w:right w:val="nil"/>
          <w:between w:val="nil"/>
        </w:pBdr>
        <w:spacing w:line="300" w:lineRule="auto"/>
        <w:ind w:left="0" w:hanging="2"/>
        <w:rPr>
          <w:rFonts w:asciiTheme="minorEastAsia" w:hAnsiTheme="minorEastAsia" w:cs="ＭＳ 明朝"/>
          <w:szCs w:val="21"/>
        </w:rPr>
      </w:pPr>
    </w:p>
    <w:p w14:paraId="694DF1A3" w14:textId="77777777" w:rsidR="00DC11E6" w:rsidRPr="007D65FB" w:rsidRDefault="00DC11E6" w:rsidP="0087666C">
      <w:pPr>
        <w:pBdr>
          <w:top w:val="nil"/>
          <w:left w:val="nil"/>
          <w:bottom w:val="nil"/>
          <w:right w:val="nil"/>
          <w:between w:val="nil"/>
        </w:pBdr>
        <w:spacing w:line="300" w:lineRule="auto"/>
        <w:ind w:left="0" w:hanging="2"/>
        <w:rPr>
          <w:rFonts w:asciiTheme="minorEastAsia" w:hAnsiTheme="minorEastAsia" w:cs="ＭＳ 明朝"/>
          <w:szCs w:val="21"/>
        </w:rPr>
      </w:pPr>
    </w:p>
    <w:p w14:paraId="0E058C6B" w14:textId="77777777" w:rsidR="00DC11E6" w:rsidRPr="007D65FB" w:rsidRDefault="00DC11E6" w:rsidP="0087666C">
      <w:pPr>
        <w:pBdr>
          <w:top w:val="nil"/>
          <w:left w:val="nil"/>
          <w:bottom w:val="nil"/>
          <w:right w:val="nil"/>
          <w:between w:val="nil"/>
        </w:pBdr>
        <w:spacing w:line="300" w:lineRule="auto"/>
        <w:ind w:left="0" w:hanging="2"/>
        <w:rPr>
          <w:rFonts w:asciiTheme="minorEastAsia" w:hAnsiTheme="minorEastAsia" w:cs="ＭＳ 明朝"/>
          <w:szCs w:val="21"/>
        </w:rPr>
      </w:pPr>
    </w:p>
    <w:p w14:paraId="5812AA8E" w14:textId="77777777" w:rsidR="00E764A5" w:rsidRPr="007D65FB" w:rsidRDefault="006078FD" w:rsidP="0087666C">
      <w:pPr>
        <w:keepNext/>
        <w:pBdr>
          <w:top w:val="nil"/>
          <w:left w:val="nil"/>
          <w:bottom w:val="nil"/>
          <w:right w:val="nil"/>
          <w:between w:val="nil"/>
        </w:pBdr>
        <w:spacing w:before="60" w:after="60" w:line="300" w:lineRule="auto"/>
        <w:ind w:left="0" w:hanging="2"/>
        <w:rPr>
          <w:rFonts w:asciiTheme="minorEastAsia" w:hAnsiTheme="minorEastAsia" w:cs="ＭＳ 明朝"/>
          <w:sz w:val="24"/>
          <w:szCs w:val="24"/>
        </w:rPr>
      </w:pPr>
      <w:bookmarkStart w:id="12" w:name="_heading=h.3rdcrjn" w:colFirst="0" w:colLast="0"/>
      <w:bookmarkEnd w:id="12"/>
      <w:r w:rsidRPr="007D65FB">
        <w:rPr>
          <w:rFonts w:asciiTheme="minorEastAsia" w:hAnsiTheme="minorEastAsia" w:cs="ＭＳ 明朝"/>
          <w:sz w:val="24"/>
          <w:szCs w:val="24"/>
        </w:rPr>
        <w:lastRenderedPageBreak/>
        <w:t>７．サービス利用をやめる場合（契約の終了について）</w:t>
      </w:r>
    </w:p>
    <w:p w14:paraId="5F2600F2" w14:textId="77777777" w:rsidR="00E764A5" w:rsidRPr="007D65FB" w:rsidRDefault="006078FD" w:rsidP="00AB5322">
      <w:pPr>
        <w:pBdr>
          <w:top w:val="nil"/>
          <w:left w:val="nil"/>
          <w:bottom w:val="nil"/>
          <w:right w:val="nil"/>
          <w:between w:val="nil"/>
        </w:pBdr>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契約の有効期間は、契約締結の日から契約期間満了日までとします。</w:t>
      </w:r>
    </w:p>
    <w:p w14:paraId="4FFF2B51" w14:textId="77777777" w:rsidR="00E764A5" w:rsidRPr="007D65FB" w:rsidRDefault="006078FD" w:rsidP="00AB5322">
      <w:pPr>
        <w:pBdr>
          <w:top w:val="nil"/>
          <w:left w:val="nil"/>
          <w:bottom w:val="nil"/>
          <w:right w:val="nil"/>
          <w:between w:val="nil"/>
        </w:pBdr>
        <w:spacing w:line="300" w:lineRule="auto"/>
        <w:ind w:leftChars="99" w:left="208" w:firstLineChars="0" w:firstLine="0"/>
        <w:rPr>
          <w:rFonts w:asciiTheme="minorEastAsia" w:hAnsiTheme="minorEastAsia" w:cs="ＭＳ 明朝"/>
          <w:szCs w:val="21"/>
        </w:rPr>
      </w:pPr>
      <w:r w:rsidRPr="007D65FB">
        <w:rPr>
          <w:rFonts w:asciiTheme="minorEastAsia" w:hAnsiTheme="minorEastAsia" w:cs="ＭＳ 明朝"/>
          <w:szCs w:val="21"/>
        </w:rPr>
        <w:t>契約期間中は、以下のような事由がない限り、継続してサービスを利用することができますが、仮にこのような事項に該当するに至った場合には、当事業所との契約は終了し、利用者に退所していただくことになります。（契約書第１９条参照）</w:t>
      </w:r>
    </w:p>
    <w:tbl>
      <w:tblPr>
        <w:tblStyle w:val="affc"/>
        <w:tblW w:w="839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3"/>
      </w:tblGrid>
      <w:tr w:rsidR="00DE208E" w:rsidRPr="007D65FB" w14:paraId="75FFA3BA" w14:textId="77777777">
        <w:trPr>
          <w:trHeight w:val="174"/>
        </w:trPr>
        <w:tc>
          <w:tcPr>
            <w:tcW w:w="8393" w:type="dxa"/>
          </w:tcPr>
          <w:p w14:paraId="0B2D8F61" w14:textId="77777777" w:rsidR="00E764A5" w:rsidRPr="007D65FB" w:rsidRDefault="006078FD"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asciiTheme="minorEastAsia" w:hAnsiTheme="minorEastAsia" w:cs="ＭＳ 明朝"/>
                <w:szCs w:val="21"/>
              </w:rPr>
              <w:t>① 利用者が亡くなられた場合</w:t>
            </w:r>
          </w:p>
          <w:p w14:paraId="6DE2449E" w14:textId="77777777" w:rsidR="00E764A5" w:rsidRPr="007D65FB" w:rsidRDefault="006078FD"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asciiTheme="minorEastAsia" w:hAnsiTheme="minorEastAsia" w:cs="ＭＳ 明朝"/>
                <w:szCs w:val="21"/>
              </w:rPr>
              <w:t>② 要介護認定により利用者の心身の状況が自立と判定された場合</w:t>
            </w:r>
          </w:p>
          <w:p w14:paraId="1C6F4D13" w14:textId="77777777" w:rsidR="00E764A5" w:rsidRPr="007D65FB" w:rsidRDefault="006078FD" w:rsidP="0097464E">
            <w:pPr>
              <w:pBdr>
                <w:top w:val="nil"/>
                <w:left w:val="nil"/>
                <w:bottom w:val="nil"/>
                <w:right w:val="nil"/>
                <w:between w:val="nil"/>
              </w:pBdr>
              <w:spacing w:before="20" w:after="20" w:line="300" w:lineRule="auto"/>
              <w:ind w:left="313" w:hangingChars="150" w:hanging="315"/>
              <w:rPr>
                <w:rFonts w:asciiTheme="minorEastAsia" w:hAnsiTheme="minorEastAsia" w:cs="ＭＳ 明朝"/>
                <w:szCs w:val="21"/>
              </w:rPr>
            </w:pPr>
            <w:r w:rsidRPr="007D65FB">
              <w:rPr>
                <w:rFonts w:asciiTheme="minorEastAsia" w:hAnsiTheme="minorEastAsia" w:cs="ＭＳ 明朝"/>
                <w:szCs w:val="21"/>
              </w:rPr>
              <w:t>③ 事業者が解散した場合、破産した場合又はやむを得ない事由により事業所を閉鎖した場合</w:t>
            </w:r>
          </w:p>
          <w:p w14:paraId="74EC8620" w14:textId="77777777" w:rsidR="00E764A5" w:rsidRPr="007D65FB" w:rsidRDefault="006078FD" w:rsidP="0097464E">
            <w:pPr>
              <w:pBdr>
                <w:top w:val="nil"/>
                <w:left w:val="nil"/>
                <w:bottom w:val="nil"/>
                <w:right w:val="nil"/>
                <w:between w:val="nil"/>
              </w:pBdr>
              <w:spacing w:before="20" w:after="20" w:line="300" w:lineRule="auto"/>
              <w:ind w:left="313" w:hangingChars="150" w:hanging="315"/>
              <w:rPr>
                <w:rFonts w:asciiTheme="minorEastAsia" w:hAnsiTheme="minorEastAsia" w:cs="ＭＳ 明朝"/>
                <w:szCs w:val="21"/>
              </w:rPr>
            </w:pPr>
            <w:r w:rsidRPr="007D65FB">
              <w:rPr>
                <w:rFonts w:asciiTheme="minorEastAsia" w:hAnsiTheme="minorEastAsia" w:cs="ＭＳ 明朝"/>
                <w:szCs w:val="21"/>
              </w:rPr>
              <w:t>④ 施設の滅失や重大な毀損又は建替等により、利用者に対するサービスの提供が不可能になった場合</w:t>
            </w:r>
          </w:p>
          <w:p w14:paraId="30E26A9E" w14:textId="77777777" w:rsidR="00E764A5" w:rsidRPr="007D65FB" w:rsidRDefault="006078FD"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asciiTheme="minorEastAsia" w:hAnsiTheme="minorEastAsia" w:cs="ＭＳ 明朝"/>
                <w:szCs w:val="21"/>
              </w:rPr>
              <w:t>⑤ 当事業所が介護保険の指定を取り消された場合又は指定を辞退した場合</w:t>
            </w:r>
          </w:p>
          <w:p w14:paraId="792105F0" w14:textId="77777777" w:rsidR="00E764A5" w:rsidRPr="007D65FB" w:rsidRDefault="006078FD" w:rsidP="0097464E">
            <w:pPr>
              <w:pBdr>
                <w:top w:val="nil"/>
                <w:left w:val="nil"/>
                <w:bottom w:val="nil"/>
                <w:right w:val="nil"/>
                <w:between w:val="nil"/>
              </w:pBdr>
              <w:spacing w:before="20" w:after="20" w:line="300" w:lineRule="auto"/>
              <w:ind w:left="313" w:hangingChars="150" w:hanging="315"/>
              <w:rPr>
                <w:rFonts w:asciiTheme="minorEastAsia" w:hAnsiTheme="minorEastAsia" w:cs="ＭＳ 明朝"/>
                <w:szCs w:val="21"/>
              </w:rPr>
            </w:pPr>
            <w:r w:rsidRPr="007D65FB">
              <w:rPr>
                <w:rFonts w:asciiTheme="minorEastAsia" w:hAnsiTheme="minorEastAsia" w:cs="ＭＳ 明朝"/>
                <w:szCs w:val="21"/>
              </w:rPr>
              <w:t>⑥ 契約書第２０条から第２２条に基づき契約が解約又は解除された場合（詳細は以下をご参照下さい。）</w:t>
            </w:r>
          </w:p>
          <w:p w14:paraId="02EDC087" w14:textId="77777777" w:rsidR="00E764A5" w:rsidRPr="007D65FB" w:rsidRDefault="006078FD"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asciiTheme="minorEastAsia" w:hAnsiTheme="minorEastAsia" w:cs="ＭＳ 明朝"/>
                <w:szCs w:val="21"/>
              </w:rPr>
              <w:t>⑦ 本契約期間が満了した場合</w:t>
            </w:r>
          </w:p>
        </w:tc>
      </w:tr>
    </w:tbl>
    <w:p w14:paraId="11D578E2" w14:textId="77777777" w:rsidR="00DC11E6" w:rsidRPr="007D65FB" w:rsidRDefault="00DC11E6" w:rsidP="0087666C">
      <w:pPr>
        <w:keepNext/>
        <w:pBdr>
          <w:top w:val="nil"/>
          <w:left w:val="nil"/>
          <w:bottom w:val="nil"/>
          <w:right w:val="nil"/>
          <w:between w:val="nil"/>
        </w:pBdr>
        <w:spacing w:before="60" w:after="60" w:line="300" w:lineRule="auto"/>
        <w:ind w:left="0" w:hanging="2"/>
        <w:rPr>
          <w:rFonts w:asciiTheme="minorEastAsia" w:hAnsiTheme="minorEastAsia" w:cs="ＭＳ 明朝"/>
          <w:szCs w:val="21"/>
        </w:rPr>
      </w:pPr>
    </w:p>
    <w:p w14:paraId="6B39089C" w14:textId="1B043E35" w:rsidR="00E764A5" w:rsidRPr="007D65FB" w:rsidRDefault="006078FD" w:rsidP="0087666C">
      <w:pPr>
        <w:keepNext/>
        <w:pBdr>
          <w:top w:val="nil"/>
          <w:left w:val="nil"/>
          <w:bottom w:val="nil"/>
          <w:right w:val="nil"/>
          <w:between w:val="nil"/>
        </w:pBdr>
        <w:spacing w:before="60" w:after="60" w:line="300" w:lineRule="auto"/>
        <w:ind w:left="0" w:hanging="2"/>
        <w:rPr>
          <w:rFonts w:asciiTheme="minorEastAsia" w:hAnsiTheme="minorEastAsia" w:cs="ＭＳ 明朝"/>
          <w:szCs w:val="21"/>
        </w:rPr>
      </w:pPr>
      <w:r w:rsidRPr="007D65FB">
        <w:rPr>
          <w:rFonts w:asciiTheme="minorEastAsia" w:hAnsiTheme="minorEastAsia" w:cs="ＭＳ 明朝"/>
          <w:szCs w:val="21"/>
        </w:rPr>
        <w:t>（１）利用者からの退所の申し出</w:t>
      </w:r>
    </w:p>
    <w:p w14:paraId="060C4B20" w14:textId="77777777" w:rsidR="00E764A5" w:rsidRPr="007D65FB" w:rsidRDefault="006078FD" w:rsidP="0087666C">
      <w:pPr>
        <w:keepNext/>
        <w:pBdr>
          <w:top w:val="nil"/>
          <w:left w:val="nil"/>
          <w:bottom w:val="nil"/>
          <w:right w:val="nil"/>
          <w:between w:val="nil"/>
        </w:pBdr>
        <w:spacing w:before="60" w:after="60" w:line="300" w:lineRule="auto"/>
        <w:ind w:left="0" w:hanging="2"/>
        <w:rPr>
          <w:rFonts w:asciiTheme="minorEastAsia" w:hAnsiTheme="minorEastAsia" w:cs="ＭＳ 明朝"/>
          <w:szCs w:val="21"/>
        </w:rPr>
      </w:pPr>
      <w:r w:rsidRPr="007D65FB">
        <w:rPr>
          <w:rFonts w:asciiTheme="minorEastAsia" w:hAnsiTheme="minorEastAsia" w:cs="ＭＳ 明朝"/>
          <w:szCs w:val="21"/>
        </w:rPr>
        <w:t>（解約・契約解除）（契約書第８条、第１１条、２０条、第２１条参照）</w:t>
      </w:r>
    </w:p>
    <w:p w14:paraId="20AAC73F" w14:textId="77777777" w:rsidR="00E764A5" w:rsidRPr="007D65FB" w:rsidRDefault="006078FD" w:rsidP="00AB5322">
      <w:pPr>
        <w:pBdr>
          <w:top w:val="nil"/>
          <w:left w:val="nil"/>
          <w:bottom w:val="nil"/>
          <w:right w:val="nil"/>
          <w:between w:val="nil"/>
        </w:pBdr>
        <w:spacing w:line="300" w:lineRule="auto"/>
        <w:ind w:left="208" w:hangingChars="100" w:hanging="210"/>
        <w:rPr>
          <w:rFonts w:asciiTheme="minorEastAsia" w:hAnsiTheme="minorEastAsia" w:cs="ＭＳ 明朝"/>
          <w:szCs w:val="21"/>
        </w:rPr>
      </w:pPr>
      <w:r w:rsidRPr="007D65FB">
        <w:rPr>
          <w:rFonts w:asciiTheme="minorEastAsia" w:hAnsiTheme="minorEastAsia" w:cs="ＭＳ 明朝"/>
          <w:szCs w:val="21"/>
        </w:rPr>
        <w:t xml:space="preserve">　契約の有効期間であっても、利用者から利用契約を解約することができます。その場合には、契約終了を希望する日の７日前までに解約届出書をご提出ください。</w:t>
      </w:r>
    </w:p>
    <w:p w14:paraId="52AA6D57" w14:textId="77777777" w:rsidR="00E764A5" w:rsidRPr="007D65FB" w:rsidRDefault="006078FD" w:rsidP="00AB5322">
      <w:pPr>
        <w:pBdr>
          <w:top w:val="nil"/>
          <w:left w:val="nil"/>
          <w:bottom w:val="nil"/>
          <w:right w:val="nil"/>
          <w:between w:val="nil"/>
        </w:pBdr>
        <w:spacing w:line="300" w:lineRule="auto"/>
        <w:ind w:left="-2" w:firstLineChars="100" w:firstLine="210"/>
        <w:rPr>
          <w:rFonts w:asciiTheme="minorEastAsia" w:hAnsiTheme="minorEastAsia" w:cs="ＭＳ 明朝"/>
          <w:szCs w:val="21"/>
        </w:rPr>
      </w:pPr>
      <w:r w:rsidRPr="007D65FB">
        <w:rPr>
          <w:rFonts w:asciiTheme="minorEastAsia" w:hAnsiTheme="minorEastAsia" w:cs="ＭＳ 明朝"/>
          <w:szCs w:val="21"/>
        </w:rPr>
        <w:t>ただし、以下の場合には、即時に契約を解約・解除し、施設を退所することができます。</w:t>
      </w:r>
    </w:p>
    <w:tbl>
      <w:tblPr>
        <w:tblStyle w:val="affd"/>
        <w:tblW w:w="8432"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2"/>
      </w:tblGrid>
      <w:tr w:rsidR="00E764A5" w:rsidRPr="007D65FB" w14:paraId="32868F2F" w14:textId="77777777" w:rsidTr="000F5A1E">
        <w:tc>
          <w:tcPr>
            <w:tcW w:w="8432" w:type="dxa"/>
          </w:tcPr>
          <w:p w14:paraId="6F3177F2" w14:textId="6734F5AE" w:rsidR="00E764A5" w:rsidRPr="007D65FB" w:rsidRDefault="006078FD"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asciiTheme="minorEastAsia" w:hAnsiTheme="minorEastAsia" w:cs="ＭＳ 明朝"/>
                <w:szCs w:val="21"/>
              </w:rPr>
              <w:t>①</w:t>
            </w:r>
            <w:r w:rsidR="0097464E" w:rsidRPr="007D65FB">
              <w:rPr>
                <w:rFonts w:asciiTheme="minorEastAsia" w:hAnsiTheme="minorEastAsia" w:cs="ＭＳ 明朝" w:hint="eastAsia"/>
                <w:szCs w:val="21"/>
              </w:rPr>
              <w:t xml:space="preserve"> </w:t>
            </w:r>
            <w:r w:rsidRPr="007D65FB">
              <w:rPr>
                <w:rFonts w:asciiTheme="minorEastAsia" w:hAnsiTheme="minorEastAsia" w:cs="ＭＳ 明朝"/>
                <w:szCs w:val="21"/>
              </w:rPr>
              <w:t>介護保険給付対象外サービスの利用料金の変更に同意できない場合</w:t>
            </w:r>
          </w:p>
          <w:p w14:paraId="57D37AD8" w14:textId="75C1F40B" w:rsidR="00E764A5" w:rsidRPr="007D65FB" w:rsidRDefault="006078FD"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asciiTheme="minorEastAsia" w:hAnsiTheme="minorEastAsia" w:cs="ＭＳ 明朝"/>
                <w:szCs w:val="21"/>
              </w:rPr>
              <w:t>②</w:t>
            </w:r>
            <w:r w:rsidR="0097464E" w:rsidRPr="007D65FB">
              <w:rPr>
                <w:rFonts w:asciiTheme="minorEastAsia" w:hAnsiTheme="minorEastAsia" w:cs="ＭＳ 明朝" w:hint="eastAsia"/>
                <w:szCs w:val="21"/>
              </w:rPr>
              <w:t xml:space="preserve"> </w:t>
            </w:r>
            <w:r w:rsidRPr="007D65FB">
              <w:rPr>
                <w:rFonts w:asciiTheme="minorEastAsia" w:hAnsiTheme="minorEastAsia" w:cs="ＭＳ 明朝"/>
                <w:szCs w:val="21"/>
              </w:rPr>
              <w:t>利用者が入院された場合</w:t>
            </w:r>
          </w:p>
          <w:p w14:paraId="671C9B17" w14:textId="2CBC300D" w:rsidR="00E764A5" w:rsidRPr="007D65FB" w:rsidRDefault="006078FD" w:rsidP="0097464E">
            <w:pPr>
              <w:pBdr>
                <w:top w:val="nil"/>
                <w:left w:val="nil"/>
                <w:bottom w:val="nil"/>
                <w:right w:val="nil"/>
                <w:between w:val="nil"/>
              </w:pBdr>
              <w:spacing w:before="20" w:after="20" w:line="300" w:lineRule="auto"/>
              <w:ind w:left="313" w:hangingChars="150" w:hanging="315"/>
              <w:rPr>
                <w:rFonts w:asciiTheme="minorEastAsia" w:hAnsiTheme="minorEastAsia" w:cs="ＭＳ 明朝"/>
                <w:szCs w:val="21"/>
              </w:rPr>
            </w:pPr>
            <w:r w:rsidRPr="007D65FB">
              <w:rPr>
                <w:rFonts w:asciiTheme="minorEastAsia" w:hAnsiTheme="minorEastAsia" w:cs="ＭＳ 明朝"/>
                <w:szCs w:val="21"/>
              </w:rPr>
              <w:t>③</w:t>
            </w:r>
            <w:r w:rsidR="0097464E" w:rsidRPr="007D65FB">
              <w:rPr>
                <w:rFonts w:asciiTheme="minorEastAsia" w:hAnsiTheme="minorEastAsia" w:cs="ＭＳ 明朝" w:hint="eastAsia"/>
                <w:szCs w:val="21"/>
              </w:rPr>
              <w:t xml:space="preserve"> </w:t>
            </w:r>
            <w:r w:rsidRPr="007D65FB">
              <w:rPr>
                <w:rFonts w:asciiTheme="minorEastAsia" w:hAnsiTheme="minorEastAsia" w:cs="ＭＳ 明朝"/>
                <w:szCs w:val="21"/>
              </w:rPr>
              <w:t>事業者もしくはサービス従事者が正当な理由なく本契約に定める短期入所生活介護サービスを実施しない場合</w:t>
            </w:r>
          </w:p>
          <w:p w14:paraId="4F76AD67" w14:textId="4A8C257C" w:rsidR="00E764A5" w:rsidRPr="007D65FB" w:rsidRDefault="006078FD"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asciiTheme="minorEastAsia" w:hAnsiTheme="minorEastAsia" w:cs="ＭＳ 明朝"/>
                <w:szCs w:val="21"/>
              </w:rPr>
              <w:t>④</w:t>
            </w:r>
            <w:r w:rsidR="0097464E" w:rsidRPr="007D65FB">
              <w:rPr>
                <w:rFonts w:asciiTheme="minorEastAsia" w:hAnsiTheme="minorEastAsia" w:cs="ＭＳ 明朝" w:hint="eastAsia"/>
                <w:szCs w:val="21"/>
              </w:rPr>
              <w:t xml:space="preserve"> </w:t>
            </w:r>
            <w:r w:rsidRPr="007D65FB">
              <w:rPr>
                <w:rFonts w:asciiTheme="minorEastAsia" w:hAnsiTheme="minorEastAsia" w:cs="ＭＳ 明朝"/>
                <w:szCs w:val="21"/>
              </w:rPr>
              <w:t>事業者もしくはサービス従事者が守秘義務に違反した場合</w:t>
            </w:r>
          </w:p>
          <w:p w14:paraId="16E71F6A" w14:textId="7D86D9D0" w:rsidR="00E764A5" w:rsidRPr="007D65FB" w:rsidRDefault="006078FD" w:rsidP="0097464E">
            <w:pPr>
              <w:pBdr>
                <w:top w:val="nil"/>
                <w:left w:val="nil"/>
                <w:bottom w:val="nil"/>
                <w:right w:val="nil"/>
                <w:between w:val="nil"/>
              </w:pBdr>
              <w:spacing w:before="20" w:after="20" w:line="300" w:lineRule="auto"/>
              <w:ind w:left="313" w:hangingChars="150" w:hanging="315"/>
              <w:rPr>
                <w:rFonts w:asciiTheme="minorEastAsia" w:hAnsiTheme="minorEastAsia" w:cs="ＭＳ 明朝"/>
                <w:szCs w:val="21"/>
              </w:rPr>
            </w:pPr>
            <w:r w:rsidRPr="007D65FB">
              <w:rPr>
                <w:rFonts w:asciiTheme="minorEastAsia" w:hAnsiTheme="minorEastAsia" w:cs="ＭＳ 明朝"/>
                <w:szCs w:val="21"/>
              </w:rPr>
              <w:t>⑤</w:t>
            </w:r>
            <w:r w:rsidR="0097464E" w:rsidRPr="007D65FB">
              <w:rPr>
                <w:rFonts w:asciiTheme="minorEastAsia" w:hAnsiTheme="minorEastAsia" w:cs="ＭＳ 明朝" w:hint="eastAsia"/>
                <w:szCs w:val="21"/>
              </w:rPr>
              <w:t xml:space="preserve"> </w:t>
            </w:r>
            <w:r w:rsidRPr="007D65FB">
              <w:rPr>
                <w:rFonts w:asciiTheme="minorEastAsia" w:hAnsiTheme="minorEastAsia" w:cs="ＭＳ 明朝"/>
                <w:szCs w:val="21"/>
              </w:rPr>
              <w:t>事業者もしくはサービス従事者が故意又は過失により利用者の身体・財物・信用等を傷つけ、又は著しい不信行為、その他本契約を継続しがたい重大な事情が認められる場合</w:t>
            </w:r>
          </w:p>
          <w:p w14:paraId="3BACD490" w14:textId="395F039D" w:rsidR="00E764A5" w:rsidRPr="007D65FB" w:rsidRDefault="006078FD" w:rsidP="0097464E">
            <w:pPr>
              <w:pBdr>
                <w:top w:val="nil"/>
                <w:left w:val="nil"/>
                <w:bottom w:val="nil"/>
                <w:right w:val="nil"/>
                <w:between w:val="nil"/>
              </w:pBdr>
              <w:spacing w:before="20" w:after="20" w:line="300" w:lineRule="auto"/>
              <w:ind w:left="313" w:hangingChars="150" w:hanging="315"/>
              <w:rPr>
                <w:rFonts w:asciiTheme="minorEastAsia" w:hAnsiTheme="minorEastAsia" w:cs="ＭＳ 明朝"/>
                <w:szCs w:val="21"/>
              </w:rPr>
            </w:pPr>
            <w:r w:rsidRPr="007D65FB">
              <w:rPr>
                <w:rFonts w:asciiTheme="minorEastAsia" w:hAnsiTheme="minorEastAsia" w:cs="ＭＳ 明朝"/>
                <w:szCs w:val="21"/>
              </w:rPr>
              <w:t>⑥</w:t>
            </w:r>
            <w:r w:rsidR="0097464E" w:rsidRPr="007D65FB">
              <w:rPr>
                <w:rFonts w:asciiTheme="minorEastAsia" w:hAnsiTheme="minorEastAsia" w:cs="ＭＳ 明朝" w:hint="eastAsia"/>
                <w:szCs w:val="21"/>
              </w:rPr>
              <w:t xml:space="preserve"> </w:t>
            </w:r>
            <w:r w:rsidRPr="007D65FB">
              <w:rPr>
                <w:rFonts w:asciiTheme="minorEastAsia" w:hAnsiTheme="minorEastAsia" w:cs="ＭＳ 明朝"/>
                <w:szCs w:val="21"/>
              </w:rPr>
              <w:t>他の利用者が利用者の身体・財物・信用等を傷つけた場合もしくは傷ける恐れがある場合において、事業者が適切な対応をとらない場合</w:t>
            </w:r>
          </w:p>
          <w:p w14:paraId="706374D9" w14:textId="0D1A6C0A" w:rsidR="00E764A5" w:rsidRPr="007D65FB" w:rsidRDefault="006078FD" w:rsidP="0087666C">
            <w:pPr>
              <w:pBdr>
                <w:top w:val="nil"/>
                <w:left w:val="nil"/>
                <w:bottom w:val="nil"/>
                <w:right w:val="nil"/>
                <w:between w:val="nil"/>
              </w:pBdr>
              <w:spacing w:before="20" w:after="20" w:line="300" w:lineRule="auto"/>
              <w:ind w:left="0" w:right="-1" w:hanging="2"/>
              <w:rPr>
                <w:rFonts w:asciiTheme="minorEastAsia" w:hAnsiTheme="minorEastAsia" w:cs="ＭＳ 明朝"/>
                <w:szCs w:val="21"/>
              </w:rPr>
            </w:pPr>
            <w:r w:rsidRPr="007D65FB">
              <w:rPr>
                <w:rFonts w:asciiTheme="minorEastAsia" w:hAnsiTheme="minorEastAsia" w:cs="ＭＳ 明朝"/>
                <w:szCs w:val="21"/>
              </w:rPr>
              <w:t>⑦</w:t>
            </w:r>
            <w:r w:rsidR="0097464E" w:rsidRPr="007D65FB">
              <w:rPr>
                <w:rFonts w:asciiTheme="minorEastAsia" w:hAnsiTheme="minorEastAsia" w:cs="ＭＳ 明朝" w:hint="eastAsia"/>
                <w:szCs w:val="21"/>
              </w:rPr>
              <w:t xml:space="preserve"> </w:t>
            </w:r>
            <w:r w:rsidRPr="007D65FB">
              <w:rPr>
                <w:rFonts w:asciiTheme="minorEastAsia" w:hAnsiTheme="minorEastAsia" w:cs="ＭＳ 明朝"/>
                <w:szCs w:val="21"/>
              </w:rPr>
              <w:t>運営規定の変更に同意することができない場合</w:t>
            </w:r>
          </w:p>
        </w:tc>
      </w:tr>
    </w:tbl>
    <w:p w14:paraId="6F2FDCB5"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221F1DF1"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232A733F"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010BA329"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43E4FC87"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426AD3F8"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58D64B9C"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41ED0F1E"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79E55869"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6499CD63" w14:textId="77777777" w:rsidR="00DC11E6" w:rsidRPr="007D65FB" w:rsidRDefault="00DC11E6">
      <w:pPr>
        <w:pBdr>
          <w:top w:val="nil"/>
          <w:left w:val="nil"/>
          <w:bottom w:val="nil"/>
          <w:right w:val="nil"/>
          <w:between w:val="nil"/>
        </w:pBdr>
        <w:spacing w:line="240" w:lineRule="auto"/>
        <w:ind w:left="0" w:hanging="2"/>
        <w:rPr>
          <w:rFonts w:asciiTheme="minorEastAsia" w:hAnsiTheme="minorEastAsia" w:cs="ＭＳ 明朝"/>
          <w:szCs w:val="21"/>
        </w:rPr>
      </w:pPr>
    </w:p>
    <w:p w14:paraId="1A32F568" w14:textId="77777777" w:rsidR="00E764A5" w:rsidRPr="007D65FB" w:rsidRDefault="00E764A5">
      <w:pPr>
        <w:pBdr>
          <w:top w:val="nil"/>
          <w:left w:val="nil"/>
          <w:bottom w:val="nil"/>
          <w:right w:val="nil"/>
          <w:between w:val="nil"/>
        </w:pBdr>
        <w:spacing w:line="240" w:lineRule="auto"/>
        <w:ind w:left="0" w:hanging="2"/>
        <w:rPr>
          <w:rFonts w:asciiTheme="minorEastAsia" w:hAnsiTheme="minorEastAsia" w:cs="ＭＳ 明朝"/>
          <w:szCs w:val="21"/>
        </w:rPr>
      </w:pPr>
    </w:p>
    <w:p w14:paraId="5DF0F6B8" w14:textId="40EB02AE" w:rsidR="00E764A5" w:rsidRPr="007D65FB" w:rsidRDefault="006078FD" w:rsidP="0087666C">
      <w:pPr>
        <w:keepNext/>
        <w:pBdr>
          <w:top w:val="nil"/>
          <w:left w:val="nil"/>
          <w:bottom w:val="nil"/>
          <w:right w:val="nil"/>
          <w:between w:val="nil"/>
        </w:pBdr>
        <w:spacing w:before="120" w:after="60" w:line="300" w:lineRule="auto"/>
        <w:ind w:left="0" w:hanging="2"/>
        <w:rPr>
          <w:rFonts w:asciiTheme="minorEastAsia" w:hAnsiTheme="minorEastAsia" w:cs="ＭＳ 明朝"/>
          <w:szCs w:val="21"/>
        </w:rPr>
      </w:pPr>
      <w:r w:rsidRPr="007D65FB">
        <w:rPr>
          <w:rFonts w:asciiTheme="minorEastAsia" w:hAnsiTheme="minorEastAsia" w:cs="ＭＳ 明朝"/>
          <w:szCs w:val="21"/>
        </w:rPr>
        <w:lastRenderedPageBreak/>
        <w:t>（２）事業者からの退所の申し出（契約解除）（契約書第２２条参照）</w:t>
      </w:r>
    </w:p>
    <w:p w14:paraId="0035DA7F" w14:textId="77777777" w:rsidR="00E764A5" w:rsidRPr="007D65FB" w:rsidRDefault="006078FD" w:rsidP="00F61F86">
      <w:pPr>
        <w:pBdr>
          <w:top w:val="nil"/>
          <w:left w:val="nil"/>
          <w:bottom w:val="nil"/>
          <w:right w:val="nil"/>
          <w:between w:val="nil"/>
        </w:pBdr>
        <w:spacing w:line="300" w:lineRule="auto"/>
        <w:ind w:leftChars="134" w:left="283" w:hanging="2"/>
        <w:rPr>
          <w:rFonts w:asciiTheme="minorEastAsia" w:hAnsiTheme="minorEastAsia" w:cs="ＭＳ 明朝"/>
          <w:szCs w:val="21"/>
        </w:rPr>
      </w:pPr>
      <w:r w:rsidRPr="007D65FB">
        <w:rPr>
          <w:rFonts w:asciiTheme="minorEastAsia" w:hAnsiTheme="minorEastAsia" w:cs="ＭＳ 明朝"/>
          <w:szCs w:val="21"/>
        </w:rPr>
        <w:t>以下の事項に該当する場合には、本契約を解除させていただくことがあります。</w:t>
      </w:r>
    </w:p>
    <w:tbl>
      <w:tblPr>
        <w:tblStyle w:val="affe"/>
        <w:tblW w:w="885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7"/>
      </w:tblGrid>
      <w:tr w:rsidR="00E764A5" w:rsidRPr="007D65FB" w14:paraId="12038AEF" w14:textId="77777777" w:rsidTr="000A5DAE">
        <w:trPr>
          <w:trHeight w:val="3259"/>
        </w:trPr>
        <w:tc>
          <w:tcPr>
            <w:tcW w:w="8857" w:type="dxa"/>
          </w:tcPr>
          <w:p w14:paraId="2D0BF1F6" w14:textId="77777777" w:rsidR="00E764A5" w:rsidRPr="007D65FB" w:rsidRDefault="006078FD" w:rsidP="002069D9">
            <w:pPr>
              <w:pBdr>
                <w:top w:val="nil"/>
                <w:left w:val="nil"/>
                <w:bottom w:val="nil"/>
                <w:right w:val="nil"/>
                <w:between w:val="nil"/>
              </w:pBdr>
              <w:spacing w:before="20" w:after="20" w:line="300" w:lineRule="auto"/>
              <w:ind w:left="313" w:hangingChars="150" w:hanging="315"/>
              <w:rPr>
                <w:rFonts w:asciiTheme="minorEastAsia" w:hAnsiTheme="minorEastAsia" w:cs="ＭＳ 明朝"/>
                <w:szCs w:val="21"/>
              </w:rPr>
            </w:pPr>
            <w:r w:rsidRPr="007D65FB">
              <w:rPr>
                <w:rFonts w:asciiTheme="minorEastAsia" w:hAnsiTheme="minorEastAsia" w:cs="ＭＳ 明朝"/>
                <w:szCs w:val="21"/>
              </w:rPr>
              <w:t>① 利用者及び身元引受人が、契約締結時にその心身の状況及び病歴等の重要事項について、故意にこれを告げず、又は不実の告知を行い、その結果本契約を継続しがたい重大な事情を生じさせた場合</w:t>
            </w:r>
          </w:p>
          <w:p w14:paraId="3E4E2A35" w14:textId="77777777" w:rsidR="00E764A5" w:rsidRPr="007D65FB" w:rsidRDefault="006078FD"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r w:rsidRPr="007D65FB">
              <w:rPr>
                <w:rFonts w:asciiTheme="minorEastAsia" w:hAnsiTheme="minorEastAsia" w:cs="ＭＳ 明朝"/>
                <w:szCs w:val="21"/>
              </w:rPr>
              <w:t>② 利用者及び身元引受人による、サービス利用料金の支払いが３か月以上遅延した場合</w:t>
            </w:r>
          </w:p>
          <w:p w14:paraId="7BF6BED6" w14:textId="7A67D380" w:rsidR="00F50BFD" w:rsidRPr="007D65FB" w:rsidRDefault="00F50BFD" w:rsidP="00F50BFD">
            <w:pPr>
              <w:pStyle w:val="af"/>
              <w:numPr>
                <w:ilvl w:val="0"/>
                <w:numId w:val="6"/>
              </w:numPr>
              <w:suppressAutoHyphens w:val="0"/>
              <w:spacing w:before="20" w:after="20" w:line="240" w:lineRule="auto"/>
              <w:ind w:leftChars="0" w:firstLineChars="0"/>
              <w:textDirection w:val="lrTb"/>
              <w:textAlignment w:val="auto"/>
              <w:outlineLvl w:val="9"/>
              <w:rPr>
                <w:rFonts w:ascii="ＭＳ 明朝" w:eastAsia="ＭＳ 明朝" w:hAnsi="ＭＳ 明朝" w:cs="Times New Roman"/>
                <w:spacing w:val="10"/>
                <w:position w:val="0"/>
              </w:rPr>
            </w:pPr>
            <w:r w:rsidRPr="007D65FB">
              <w:rPr>
                <w:rFonts w:ascii="ＭＳ 明朝" w:eastAsia="ＭＳ 明朝" w:hAnsi="ＭＳ 明朝" w:cs="Times New Roman" w:hint="eastAsia"/>
                <w:spacing w:val="10"/>
                <w:position w:val="0"/>
              </w:rPr>
              <w:t>利用者又は関係する者が、事業者又はサービス従業者或いは他の利用者その他関係者に対してカスタマーハラスメントに該当する次の事由が発生した場合</w:t>
            </w:r>
          </w:p>
          <w:p w14:paraId="44040F07" w14:textId="77777777" w:rsidR="00F50BFD" w:rsidRPr="007D65FB" w:rsidRDefault="00F50BFD" w:rsidP="00F50BFD">
            <w:pPr>
              <w:suppressAutoHyphens w:val="0"/>
              <w:spacing w:before="20" w:after="20" w:line="240" w:lineRule="auto"/>
              <w:ind w:leftChars="0" w:left="360" w:firstLineChars="0" w:firstLine="0"/>
              <w:textDirection w:val="lrTb"/>
              <w:textAlignment w:val="auto"/>
              <w:outlineLvl w:val="9"/>
              <w:rPr>
                <w:rFonts w:ascii="ＭＳ 明朝" w:eastAsia="ＭＳ 明朝" w:hAnsi="ＭＳ 明朝" w:cs="Times New Roman"/>
                <w:spacing w:val="10"/>
                <w:position w:val="0"/>
              </w:rPr>
            </w:pPr>
            <w:r w:rsidRPr="007D65FB">
              <w:rPr>
                <w:rFonts w:ascii="ＭＳ 明朝" w:eastAsia="ＭＳ 明朝" w:hAnsi="ＭＳ 明朝" w:cs="Times New Roman" w:hint="eastAsia"/>
                <w:spacing w:val="10"/>
                <w:position w:val="0"/>
              </w:rPr>
              <w:t>・暴言、暴力、嫌がらせ、誹謗中傷などの迷惑行為</w:t>
            </w:r>
          </w:p>
          <w:p w14:paraId="6AC15FF9" w14:textId="77777777" w:rsidR="00F50BFD" w:rsidRPr="007D65FB" w:rsidRDefault="00F50BFD" w:rsidP="00F50BFD">
            <w:pPr>
              <w:suppressAutoHyphens w:val="0"/>
              <w:spacing w:before="20" w:after="20" w:line="240" w:lineRule="auto"/>
              <w:ind w:leftChars="0" w:left="360" w:firstLineChars="0" w:firstLine="0"/>
              <w:textDirection w:val="lrTb"/>
              <w:textAlignment w:val="auto"/>
              <w:outlineLvl w:val="9"/>
              <w:rPr>
                <w:rFonts w:ascii="ＭＳ 明朝" w:eastAsia="ＭＳ 明朝" w:hAnsi="ＭＳ 明朝" w:cs="Times New Roman"/>
                <w:spacing w:val="10"/>
                <w:position w:val="0"/>
              </w:rPr>
            </w:pPr>
            <w:r w:rsidRPr="007D65FB">
              <w:rPr>
                <w:rFonts w:ascii="ＭＳ 明朝" w:eastAsia="ＭＳ 明朝" w:hAnsi="ＭＳ 明朝" w:cs="Times New Roman" w:hint="eastAsia"/>
                <w:spacing w:val="10"/>
                <w:position w:val="0"/>
              </w:rPr>
              <w:t>・パワーハラスメント、セクシャルハラスメント等の行為</w:t>
            </w:r>
          </w:p>
          <w:p w14:paraId="178BCAE5" w14:textId="77777777" w:rsidR="00F50BFD" w:rsidRPr="007D65FB" w:rsidRDefault="00F50BFD" w:rsidP="00F50BFD">
            <w:pPr>
              <w:suppressAutoHyphens w:val="0"/>
              <w:spacing w:before="20" w:after="20" w:line="240" w:lineRule="auto"/>
              <w:ind w:leftChars="0" w:left="360" w:firstLineChars="0" w:firstLine="0"/>
              <w:textDirection w:val="lrTb"/>
              <w:textAlignment w:val="auto"/>
              <w:outlineLvl w:val="9"/>
              <w:rPr>
                <w:rFonts w:ascii="ＭＳ 明朝" w:eastAsia="ＭＳ 明朝" w:hAnsi="ＭＳ 明朝" w:cs="Times New Roman"/>
                <w:spacing w:val="10"/>
                <w:position w:val="0"/>
              </w:rPr>
            </w:pPr>
            <w:r w:rsidRPr="007D65FB">
              <w:rPr>
                <w:rFonts w:ascii="ＭＳ 明朝" w:eastAsia="ＭＳ 明朝" w:hAnsi="ＭＳ 明朝" w:cs="Times New Roman" w:hint="eastAsia"/>
                <w:spacing w:val="10"/>
                <w:position w:val="0"/>
              </w:rPr>
              <w:t>・サービス利用中に従業者の写真や動画撮影、録音などを無断でSNSなどに掲載する行為</w:t>
            </w:r>
          </w:p>
          <w:p w14:paraId="4C4C9BA3" w14:textId="11CD0E3F" w:rsidR="002361EA" w:rsidRPr="007D65FB" w:rsidRDefault="006078FD" w:rsidP="000A5DAE">
            <w:pPr>
              <w:pStyle w:val="af"/>
              <w:numPr>
                <w:ilvl w:val="0"/>
                <w:numId w:val="5"/>
              </w:numPr>
              <w:pBdr>
                <w:top w:val="nil"/>
                <w:left w:val="nil"/>
                <w:bottom w:val="nil"/>
                <w:right w:val="nil"/>
                <w:between w:val="nil"/>
              </w:pBdr>
              <w:spacing w:before="20" w:after="20" w:line="300" w:lineRule="auto"/>
              <w:ind w:leftChars="0" w:firstLineChars="0"/>
              <w:rPr>
                <w:rFonts w:asciiTheme="minorEastAsia" w:hAnsiTheme="minorEastAsia" w:cs="ＭＳ 明朝"/>
                <w:szCs w:val="21"/>
              </w:rPr>
            </w:pPr>
            <w:r w:rsidRPr="007D65FB">
              <w:rPr>
                <w:rFonts w:asciiTheme="minorEastAsia" w:hAnsiTheme="minorEastAsia" w:cs="ＭＳ 明朝"/>
                <w:szCs w:val="21"/>
              </w:rPr>
              <w:t xml:space="preserve"> 利用者又は関係する者が、故意又は重大な過失により事業者又はサービス従事者もしくは他の利用者等の生命・身体・財物・信用等を傷つけ、又は著しい不信行為を行うことなどによって、本契約を継続しがたい重大な事情を生じさせた場合</w:t>
            </w:r>
          </w:p>
          <w:p w14:paraId="7EE49A98" w14:textId="51CC34E8" w:rsidR="00E764A5" w:rsidRPr="007D65FB" w:rsidRDefault="006078FD" w:rsidP="002361EA">
            <w:pPr>
              <w:pStyle w:val="af"/>
              <w:numPr>
                <w:ilvl w:val="0"/>
                <w:numId w:val="5"/>
              </w:numPr>
              <w:pBdr>
                <w:top w:val="nil"/>
                <w:left w:val="nil"/>
                <w:bottom w:val="nil"/>
                <w:right w:val="nil"/>
                <w:between w:val="nil"/>
              </w:pBdr>
              <w:spacing w:before="20" w:after="20" w:line="300" w:lineRule="auto"/>
              <w:ind w:leftChars="0" w:firstLineChars="0"/>
              <w:rPr>
                <w:rFonts w:asciiTheme="minorEastAsia" w:hAnsiTheme="minorEastAsia" w:cs="ＭＳ 明朝"/>
                <w:szCs w:val="21"/>
              </w:rPr>
            </w:pPr>
            <w:r w:rsidRPr="007D65FB">
              <w:rPr>
                <w:rFonts w:asciiTheme="minorEastAsia" w:hAnsiTheme="minorEastAsia" w:cs="ＭＳ 明朝"/>
                <w:szCs w:val="21"/>
              </w:rPr>
              <w:t>利用者が介護老人保健施設に入所した場合もしくは介護療養型医療施設に入院した場合</w:t>
            </w:r>
          </w:p>
          <w:p w14:paraId="0CD2770B" w14:textId="010D56F7" w:rsidR="00E764A5" w:rsidRPr="007D65FB" w:rsidRDefault="006078FD" w:rsidP="002361EA">
            <w:pPr>
              <w:pStyle w:val="af"/>
              <w:numPr>
                <w:ilvl w:val="0"/>
                <w:numId w:val="5"/>
              </w:numPr>
              <w:pBdr>
                <w:top w:val="nil"/>
                <w:left w:val="nil"/>
                <w:bottom w:val="nil"/>
                <w:right w:val="nil"/>
                <w:between w:val="nil"/>
              </w:pBdr>
              <w:spacing w:before="20" w:after="20" w:line="300" w:lineRule="auto"/>
              <w:ind w:leftChars="0" w:firstLineChars="0"/>
              <w:rPr>
                <w:rFonts w:asciiTheme="minorEastAsia" w:hAnsiTheme="minorEastAsia" w:cs="ＭＳ 明朝"/>
                <w:szCs w:val="21"/>
              </w:rPr>
            </w:pPr>
            <w:r w:rsidRPr="007D65FB">
              <w:rPr>
                <w:rFonts w:asciiTheme="minorEastAsia" w:hAnsiTheme="minorEastAsia" w:cs="ＭＳ 明朝"/>
                <w:szCs w:val="21"/>
              </w:rPr>
              <w:t>利用者が正当な理由なく３日以上居室を利用しない時</w:t>
            </w:r>
          </w:p>
          <w:p w14:paraId="230BAD49" w14:textId="77777777" w:rsidR="002361EA" w:rsidRPr="007D65FB" w:rsidRDefault="002361EA" w:rsidP="0087666C">
            <w:pPr>
              <w:pBdr>
                <w:top w:val="nil"/>
                <w:left w:val="nil"/>
                <w:bottom w:val="nil"/>
                <w:right w:val="nil"/>
                <w:between w:val="nil"/>
              </w:pBdr>
              <w:spacing w:before="20" w:after="20" w:line="300" w:lineRule="auto"/>
              <w:ind w:left="0" w:hanging="2"/>
              <w:rPr>
                <w:rFonts w:asciiTheme="minorEastAsia" w:hAnsiTheme="minorEastAsia" w:cs="ＭＳ 明朝"/>
                <w:szCs w:val="21"/>
              </w:rPr>
            </w:pPr>
          </w:p>
        </w:tc>
      </w:tr>
    </w:tbl>
    <w:p w14:paraId="2CF5BC41" w14:textId="77777777" w:rsidR="00E764A5" w:rsidRPr="007D65FB" w:rsidRDefault="00E764A5">
      <w:pPr>
        <w:pBdr>
          <w:top w:val="nil"/>
          <w:left w:val="nil"/>
          <w:bottom w:val="nil"/>
          <w:right w:val="nil"/>
          <w:between w:val="nil"/>
        </w:pBdr>
        <w:spacing w:line="240" w:lineRule="auto"/>
        <w:ind w:left="0" w:right="840" w:hanging="2"/>
        <w:rPr>
          <w:rFonts w:asciiTheme="minorEastAsia" w:hAnsiTheme="minorEastAsia" w:cs="ＭＳ 明朝"/>
          <w:szCs w:val="21"/>
        </w:rPr>
      </w:pPr>
    </w:p>
    <w:sectPr w:rsidR="00E764A5" w:rsidRPr="007D65FB">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794" w:left="1134" w:header="851" w:footer="3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7B0A" w14:textId="77777777" w:rsidR="00133112" w:rsidRDefault="00133112">
      <w:pPr>
        <w:spacing w:line="240" w:lineRule="auto"/>
        <w:ind w:left="0" w:hanging="2"/>
      </w:pPr>
      <w:r>
        <w:separator/>
      </w:r>
    </w:p>
  </w:endnote>
  <w:endnote w:type="continuationSeparator" w:id="0">
    <w:p w14:paraId="1362DECB" w14:textId="77777777" w:rsidR="00133112" w:rsidRDefault="001331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24B9" w14:textId="77777777" w:rsidR="00E764A5" w:rsidRDefault="006078FD">
    <w:pPr>
      <w:pBdr>
        <w:top w:val="nil"/>
        <w:left w:val="nil"/>
        <w:bottom w:val="nil"/>
        <w:right w:val="nil"/>
        <w:between w:val="nil"/>
      </w:pBdr>
      <w:tabs>
        <w:tab w:val="center" w:pos="4252"/>
        <w:tab w:val="right" w:pos="8504"/>
      </w:tabs>
      <w:spacing w:line="240" w:lineRule="auto"/>
      <w:ind w:left="0" w:hanging="2"/>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Pr>
        <w:color w:val="000000"/>
        <w:szCs w:val="21"/>
      </w:rPr>
      <w:fldChar w:fldCharType="end"/>
    </w:r>
  </w:p>
  <w:p w14:paraId="4AB6A3D3" w14:textId="77777777" w:rsidR="00E764A5" w:rsidRDefault="00E764A5">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C800" w14:textId="77777777" w:rsidR="00E764A5" w:rsidRDefault="006078FD">
    <w:pPr>
      <w:pBdr>
        <w:top w:val="nil"/>
        <w:left w:val="nil"/>
        <w:bottom w:val="nil"/>
        <w:right w:val="nil"/>
        <w:between w:val="nil"/>
      </w:pBdr>
      <w:tabs>
        <w:tab w:val="center" w:pos="4252"/>
        <w:tab w:val="right" w:pos="8504"/>
      </w:tabs>
      <w:spacing w:line="240" w:lineRule="auto"/>
      <w:ind w:left="0" w:hanging="2"/>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sidR="00FF22EB">
      <w:rPr>
        <w:rFonts w:eastAsia="Century"/>
        <w:noProof/>
        <w:color w:val="000000"/>
        <w:szCs w:val="21"/>
      </w:rPr>
      <w:t>1</w:t>
    </w:r>
    <w:r>
      <w:rPr>
        <w:color w:val="000000"/>
        <w:szCs w:val="21"/>
      </w:rPr>
      <w:fldChar w:fldCharType="end"/>
    </w:r>
  </w:p>
  <w:p w14:paraId="2F52661E" w14:textId="46A9F505" w:rsidR="00E764A5" w:rsidRDefault="006078FD">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Pr>
        <w:rFonts w:ascii="ＭＳ 明朝" w:eastAsia="ＭＳ 明朝" w:hAnsi="ＭＳ 明朝" w:cs="ＭＳ 明朝"/>
        <w:szCs w:val="21"/>
      </w:rPr>
      <w:t>Ver.202</w:t>
    </w:r>
    <w:r w:rsidR="00E75D3F">
      <w:rPr>
        <w:rFonts w:ascii="ＭＳ 明朝" w:eastAsia="ＭＳ 明朝" w:hAnsi="ＭＳ 明朝" w:cs="ＭＳ 明朝" w:hint="eastAsia"/>
        <w:szCs w:val="21"/>
      </w:rPr>
      <w:t>5</w:t>
    </w:r>
    <w:r>
      <w:rPr>
        <w:rFonts w:ascii="ＭＳ 明朝" w:eastAsia="ＭＳ 明朝" w:hAnsi="ＭＳ 明朝" w:cs="ＭＳ 明朝"/>
        <w:szCs w:val="21"/>
      </w:rPr>
      <w:t>.</w:t>
    </w:r>
    <w:r w:rsidR="00CC0CD6">
      <w:rPr>
        <w:rFonts w:ascii="ＭＳ 明朝" w:eastAsia="ＭＳ 明朝" w:hAnsi="ＭＳ 明朝" w:cs="ＭＳ 明朝" w:hint="eastAsia"/>
        <w:szCs w:val="21"/>
      </w:rPr>
      <w:t>8</w:t>
    </w:r>
    <w:r>
      <w:rPr>
        <w:rFonts w:ascii="ＭＳ 明朝" w:eastAsia="ＭＳ 明朝" w:hAnsi="ＭＳ 明朝" w:cs="ＭＳ 明朝"/>
        <w:szCs w:val="21"/>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D41D" w14:textId="77777777" w:rsidR="00EB0DAE" w:rsidRDefault="00EB0DAE">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A85A" w14:textId="77777777" w:rsidR="00133112" w:rsidRDefault="00133112">
      <w:pPr>
        <w:spacing w:line="240" w:lineRule="auto"/>
        <w:ind w:left="0" w:hanging="2"/>
      </w:pPr>
      <w:r>
        <w:rPr>
          <w:rFonts w:hint="eastAsia"/>
        </w:rPr>
        <w:separator/>
      </w:r>
    </w:p>
  </w:footnote>
  <w:footnote w:type="continuationSeparator" w:id="0">
    <w:p w14:paraId="060C2A70" w14:textId="77777777" w:rsidR="00133112" w:rsidRDefault="0013311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1EB1" w14:textId="77777777" w:rsidR="00EB0DAE" w:rsidRDefault="00EB0DAE">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B54C" w14:textId="77C4991D" w:rsidR="00E764A5" w:rsidRDefault="006078FD">
    <w:pPr>
      <w:pBdr>
        <w:top w:val="nil"/>
        <w:left w:val="nil"/>
        <w:bottom w:val="nil"/>
        <w:right w:val="nil"/>
        <w:between w:val="nil"/>
      </w:pBdr>
      <w:tabs>
        <w:tab w:val="center" w:pos="4252"/>
        <w:tab w:val="right" w:pos="8504"/>
      </w:tabs>
      <w:spacing w:line="240" w:lineRule="auto"/>
      <w:ind w:left="0" w:hanging="2"/>
      <w:rPr>
        <w:color w:val="000000"/>
        <w:sz w:val="18"/>
        <w:szCs w:val="18"/>
      </w:rPr>
    </w:pPr>
    <w:r>
      <w:rPr>
        <w:rFonts w:eastAsia="Century"/>
        <w:color w:val="000000"/>
        <w:sz w:val="18"/>
        <w:szCs w:val="18"/>
      </w:rPr>
      <w:t>社会福祉法人若竹大寿会　　　　　　　　　　　　　指定短期入所生活介護（予防短期入所生活介護）重要事項説明書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E5EE" w14:textId="77777777" w:rsidR="00EB0DAE" w:rsidRDefault="00EB0DAE">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7BC"/>
    <w:multiLevelType w:val="hybridMultilevel"/>
    <w:tmpl w:val="E794CC8C"/>
    <w:lvl w:ilvl="0" w:tplc="2CA63C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C34781"/>
    <w:multiLevelType w:val="hybridMultilevel"/>
    <w:tmpl w:val="0AB4E08A"/>
    <w:lvl w:ilvl="0" w:tplc="23F6EEA0">
      <w:start w:val="3"/>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2" w15:restartNumberingAfterBreak="0">
    <w:nsid w:val="04F7157C"/>
    <w:multiLevelType w:val="hybridMultilevel"/>
    <w:tmpl w:val="80BE9C10"/>
    <w:lvl w:ilvl="0" w:tplc="7C08AAF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D20946"/>
    <w:multiLevelType w:val="multilevel"/>
    <w:tmpl w:val="046C2488"/>
    <w:lvl w:ilvl="0">
      <w:start w:val="1"/>
      <w:numFmt w:val="decimal"/>
      <w:lvlText w:val="%1"/>
      <w:lvlJc w:val="left"/>
      <w:pPr>
        <w:ind w:left="360" w:hanging="360"/>
      </w:pPr>
      <w:rPr>
        <w:vertAlign w:val="baseline"/>
      </w:rPr>
    </w:lvl>
    <w:lvl w:ilvl="1">
      <w:start w:val="1"/>
      <w:numFmt w:val="decimal"/>
      <w:lvlText w:val="(%2)"/>
      <w:lvlJc w:val="left"/>
      <w:pPr>
        <w:ind w:left="880" w:hanging="440"/>
      </w:pPr>
      <w:rPr>
        <w:vertAlign w:val="baseline"/>
      </w:rPr>
    </w:lvl>
    <w:lvl w:ilvl="2">
      <w:start w:val="1"/>
      <w:numFmt w:val="decimal"/>
      <w:lvlText w:val="%3"/>
      <w:lvlJc w:val="left"/>
      <w:pPr>
        <w:ind w:left="1320" w:hanging="440"/>
      </w:pPr>
      <w:rPr>
        <w:vertAlign w:val="baseline"/>
      </w:rPr>
    </w:lvl>
    <w:lvl w:ilvl="3">
      <w:start w:val="1"/>
      <w:numFmt w:val="decimal"/>
      <w:lvlText w:val="%4."/>
      <w:lvlJc w:val="left"/>
      <w:pPr>
        <w:ind w:left="1760" w:hanging="440"/>
      </w:pPr>
      <w:rPr>
        <w:vertAlign w:val="baseline"/>
      </w:rPr>
    </w:lvl>
    <w:lvl w:ilvl="4">
      <w:start w:val="1"/>
      <w:numFmt w:val="decimal"/>
      <w:lvlText w:val="(%5)"/>
      <w:lvlJc w:val="left"/>
      <w:pPr>
        <w:ind w:left="2200" w:hanging="440"/>
      </w:pPr>
      <w:rPr>
        <w:vertAlign w:val="baseline"/>
      </w:rPr>
    </w:lvl>
    <w:lvl w:ilvl="5">
      <w:start w:val="1"/>
      <w:numFmt w:val="decimal"/>
      <w:lvlText w:val="%6"/>
      <w:lvlJc w:val="left"/>
      <w:pPr>
        <w:ind w:left="2640" w:hanging="440"/>
      </w:pPr>
      <w:rPr>
        <w:vertAlign w:val="baseline"/>
      </w:rPr>
    </w:lvl>
    <w:lvl w:ilvl="6">
      <w:start w:val="1"/>
      <w:numFmt w:val="decimal"/>
      <w:lvlText w:val="%7."/>
      <w:lvlJc w:val="left"/>
      <w:pPr>
        <w:ind w:left="3080" w:hanging="440"/>
      </w:pPr>
      <w:rPr>
        <w:vertAlign w:val="baseline"/>
      </w:rPr>
    </w:lvl>
    <w:lvl w:ilvl="7">
      <w:start w:val="1"/>
      <w:numFmt w:val="decimal"/>
      <w:lvlText w:val="(%8)"/>
      <w:lvlJc w:val="left"/>
      <w:pPr>
        <w:ind w:left="3520" w:hanging="440"/>
      </w:pPr>
      <w:rPr>
        <w:vertAlign w:val="baseline"/>
      </w:rPr>
    </w:lvl>
    <w:lvl w:ilvl="8">
      <w:start w:val="1"/>
      <w:numFmt w:val="decimal"/>
      <w:lvlText w:val="%9"/>
      <w:lvlJc w:val="left"/>
      <w:pPr>
        <w:ind w:left="3960" w:hanging="440"/>
      </w:pPr>
      <w:rPr>
        <w:vertAlign w:val="baseline"/>
      </w:rPr>
    </w:lvl>
  </w:abstractNum>
  <w:abstractNum w:abstractNumId="4" w15:restartNumberingAfterBreak="0">
    <w:nsid w:val="239128E4"/>
    <w:multiLevelType w:val="multilevel"/>
    <w:tmpl w:val="C952C13C"/>
    <w:lvl w:ilvl="0">
      <w:start w:val="3"/>
      <w:numFmt w:val="bullet"/>
      <w:lvlText w:val="※"/>
      <w:lvlJc w:val="left"/>
      <w:pPr>
        <w:ind w:left="210" w:hanging="210"/>
      </w:pPr>
      <w:rPr>
        <w:rFonts w:ascii="ＭＳ 明朝" w:eastAsia="ＭＳ 明朝" w:hAnsi="ＭＳ 明朝" w:cs="ＭＳ 明朝"/>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6361F12"/>
    <w:multiLevelType w:val="hybridMultilevel"/>
    <w:tmpl w:val="5894A53E"/>
    <w:lvl w:ilvl="0" w:tplc="DD16275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FD260B6"/>
    <w:multiLevelType w:val="multilevel"/>
    <w:tmpl w:val="CE342A5C"/>
    <w:lvl w:ilvl="0">
      <w:start w:val="1"/>
      <w:numFmt w:val="decimal"/>
      <w:lvlText w:val="%1"/>
      <w:lvlJc w:val="left"/>
      <w:pPr>
        <w:ind w:left="570" w:hanging="360"/>
      </w:pPr>
      <w:rPr>
        <w:vertAlign w:val="baseline"/>
      </w:rPr>
    </w:lvl>
    <w:lvl w:ilvl="1">
      <w:start w:val="1"/>
      <w:numFmt w:val="decimal"/>
      <w:lvlText w:val="(%2)"/>
      <w:lvlJc w:val="left"/>
      <w:pPr>
        <w:ind w:left="1050" w:hanging="420"/>
      </w:pPr>
      <w:rPr>
        <w:vertAlign w:val="baseline"/>
      </w:rPr>
    </w:lvl>
    <w:lvl w:ilvl="2">
      <w:start w:val="1"/>
      <w:numFmt w:val="decimal"/>
      <w:lvlText w:val="%3"/>
      <w:lvlJc w:val="left"/>
      <w:pPr>
        <w:ind w:left="1470" w:hanging="420"/>
      </w:pPr>
      <w:rPr>
        <w:vertAlign w:val="baseline"/>
      </w:rPr>
    </w:lvl>
    <w:lvl w:ilvl="3">
      <w:start w:val="1"/>
      <w:numFmt w:val="decimal"/>
      <w:lvlText w:val="%4."/>
      <w:lvlJc w:val="left"/>
      <w:pPr>
        <w:ind w:left="1890" w:hanging="420"/>
      </w:pPr>
      <w:rPr>
        <w:vertAlign w:val="baseline"/>
      </w:rPr>
    </w:lvl>
    <w:lvl w:ilvl="4">
      <w:start w:val="1"/>
      <w:numFmt w:val="decimal"/>
      <w:lvlText w:val="(%5)"/>
      <w:lvlJc w:val="left"/>
      <w:pPr>
        <w:ind w:left="2310" w:hanging="420"/>
      </w:pPr>
      <w:rPr>
        <w:vertAlign w:val="baseline"/>
      </w:rPr>
    </w:lvl>
    <w:lvl w:ilvl="5">
      <w:start w:val="1"/>
      <w:numFmt w:val="decimal"/>
      <w:lvlText w:val="%6"/>
      <w:lvlJc w:val="left"/>
      <w:pPr>
        <w:ind w:left="2730" w:hanging="420"/>
      </w:pPr>
      <w:rPr>
        <w:vertAlign w:val="baseline"/>
      </w:rPr>
    </w:lvl>
    <w:lvl w:ilvl="6">
      <w:start w:val="1"/>
      <w:numFmt w:val="decimal"/>
      <w:lvlText w:val="%7."/>
      <w:lvlJc w:val="left"/>
      <w:pPr>
        <w:ind w:left="3150" w:hanging="420"/>
      </w:pPr>
      <w:rPr>
        <w:vertAlign w:val="baseline"/>
      </w:rPr>
    </w:lvl>
    <w:lvl w:ilvl="7">
      <w:start w:val="1"/>
      <w:numFmt w:val="decimal"/>
      <w:lvlText w:val="(%8)"/>
      <w:lvlJc w:val="left"/>
      <w:pPr>
        <w:ind w:left="3570" w:hanging="420"/>
      </w:pPr>
      <w:rPr>
        <w:vertAlign w:val="baseline"/>
      </w:rPr>
    </w:lvl>
    <w:lvl w:ilvl="8">
      <w:start w:val="1"/>
      <w:numFmt w:val="decimal"/>
      <w:lvlText w:val="%9"/>
      <w:lvlJc w:val="left"/>
      <w:pPr>
        <w:ind w:left="3990" w:hanging="420"/>
      </w:pPr>
      <w:rPr>
        <w:vertAlign w:val="baseline"/>
      </w:rPr>
    </w:lvl>
  </w:abstractNum>
  <w:abstractNum w:abstractNumId="7" w15:restartNumberingAfterBreak="0">
    <w:nsid w:val="7DAB6D7F"/>
    <w:multiLevelType w:val="hybridMultilevel"/>
    <w:tmpl w:val="FC6C6868"/>
    <w:lvl w:ilvl="0" w:tplc="8E606242">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num w:numId="1" w16cid:durableId="480192617">
    <w:abstractNumId w:val="3"/>
  </w:num>
  <w:num w:numId="2" w16cid:durableId="192959586">
    <w:abstractNumId w:val="6"/>
  </w:num>
  <w:num w:numId="3" w16cid:durableId="1474446803">
    <w:abstractNumId w:val="4"/>
  </w:num>
  <w:num w:numId="4" w16cid:durableId="1396976300">
    <w:abstractNumId w:val="0"/>
  </w:num>
  <w:num w:numId="5" w16cid:durableId="1024866288">
    <w:abstractNumId w:val="2"/>
  </w:num>
  <w:num w:numId="6" w16cid:durableId="39866209">
    <w:abstractNumId w:val="1"/>
  </w:num>
  <w:num w:numId="7" w16cid:durableId="1082534212">
    <w:abstractNumId w:val="7"/>
  </w:num>
  <w:num w:numId="8" w16cid:durableId="937785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A5"/>
    <w:rsid w:val="000149AF"/>
    <w:rsid w:val="00023DA4"/>
    <w:rsid w:val="0003137F"/>
    <w:rsid w:val="00031995"/>
    <w:rsid w:val="00044F05"/>
    <w:rsid w:val="00073FF5"/>
    <w:rsid w:val="000A3E4D"/>
    <w:rsid w:val="000A5DAE"/>
    <w:rsid w:val="000D7053"/>
    <w:rsid w:val="000F5A1E"/>
    <w:rsid w:val="00131650"/>
    <w:rsid w:val="00133112"/>
    <w:rsid w:val="00142D58"/>
    <w:rsid w:val="001433D1"/>
    <w:rsid w:val="00146887"/>
    <w:rsid w:val="0017076E"/>
    <w:rsid w:val="00174422"/>
    <w:rsid w:val="00175A21"/>
    <w:rsid w:val="00195478"/>
    <w:rsid w:val="001B4832"/>
    <w:rsid w:val="00205679"/>
    <w:rsid w:val="002069D9"/>
    <w:rsid w:val="0022578D"/>
    <w:rsid w:val="002361EA"/>
    <w:rsid w:val="00254A58"/>
    <w:rsid w:val="00294A43"/>
    <w:rsid w:val="002B045D"/>
    <w:rsid w:val="002B12DA"/>
    <w:rsid w:val="002B4701"/>
    <w:rsid w:val="002B75A4"/>
    <w:rsid w:val="002B7FBB"/>
    <w:rsid w:val="002C39E4"/>
    <w:rsid w:val="002E16D4"/>
    <w:rsid w:val="002E2AF6"/>
    <w:rsid w:val="003179AF"/>
    <w:rsid w:val="003661F1"/>
    <w:rsid w:val="00372152"/>
    <w:rsid w:val="0038339F"/>
    <w:rsid w:val="003920C1"/>
    <w:rsid w:val="003B2D4C"/>
    <w:rsid w:val="003C52C2"/>
    <w:rsid w:val="003D4177"/>
    <w:rsid w:val="003D7372"/>
    <w:rsid w:val="003E1014"/>
    <w:rsid w:val="003F78AC"/>
    <w:rsid w:val="00436042"/>
    <w:rsid w:val="004462FA"/>
    <w:rsid w:val="004519B4"/>
    <w:rsid w:val="00452DC7"/>
    <w:rsid w:val="00457030"/>
    <w:rsid w:val="00457BCE"/>
    <w:rsid w:val="00471867"/>
    <w:rsid w:val="00485CF7"/>
    <w:rsid w:val="00493703"/>
    <w:rsid w:val="00494BDD"/>
    <w:rsid w:val="00496AC5"/>
    <w:rsid w:val="004D003C"/>
    <w:rsid w:val="004E7C6C"/>
    <w:rsid w:val="00510575"/>
    <w:rsid w:val="005165CC"/>
    <w:rsid w:val="00521CC7"/>
    <w:rsid w:val="00530FAB"/>
    <w:rsid w:val="00567242"/>
    <w:rsid w:val="00575E40"/>
    <w:rsid w:val="00580035"/>
    <w:rsid w:val="0059726A"/>
    <w:rsid w:val="005A76AD"/>
    <w:rsid w:val="005B1859"/>
    <w:rsid w:val="005B7AF9"/>
    <w:rsid w:val="005B7C6C"/>
    <w:rsid w:val="005D337D"/>
    <w:rsid w:val="005E2E62"/>
    <w:rsid w:val="005E6FBA"/>
    <w:rsid w:val="005F0C0B"/>
    <w:rsid w:val="005F473D"/>
    <w:rsid w:val="00600B9A"/>
    <w:rsid w:val="00604A51"/>
    <w:rsid w:val="006078FD"/>
    <w:rsid w:val="00636770"/>
    <w:rsid w:val="006565BA"/>
    <w:rsid w:val="00662496"/>
    <w:rsid w:val="006B26E1"/>
    <w:rsid w:val="006B5E6B"/>
    <w:rsid w:val="006C7B0F"/>
    <w:rsid w:val="006E5B72"/>
    <w:rsid w:val="006F04A9"/>
    <w:rsid w:val="006F1F87"/>
    <w:rsid w:val="006F4E49"/>
    <w:rsid w:val="006F516C"/>
    <w:rsid w:val="00702C14"/>
    <w:rsid w:val="007047D2"/>
    <w:rsid w:val="00704ADD"/>
    <w:rsid w:val="00737AF7"/>
    <w:rsid w:val="007524CA"/>
    <w:rsid w:val="00783701"/>
    <w:rsid w:val="00786322"/>
    <w:rsid w:val="00793DCE"/>
    <w:rsid w:val="0079630E"/>
    <w:rsid w:val="007B4F25"/>
    <w:rsid w:val="007C06FB"/>
    <w:rsid w:val="007D15A5"/>
    <w:rsid w:val="007D65FB"/>
    <w:rsid w:val="007E02CD"/>
    <w:rsid w:val="007E1459"/>
    <w:rsid w:val="007E16F7"/>
    <w:rsid w:val="007E6CC7"/>
    <w:rsid w:val="007F2A26"/>
    <w:rsid w:val="00801638"/>
    <w:rsid w:val="00815751"/>
    <w:rsid w:val="00824230"/>
    <w:rsid w:val="00875B54"/>
    <w:rsid w:val="0087666C"/>
    <w:rsid w:val="008829EF"/>
    <w:rsid w:val="00890072"/>
    <w:rsid w:val="008A512C"/>
    <w:rsid w:val="008B5799"/>
    <w:rsid w:val="008D00EF"/>
    <w:rsid w:val="008F2C75"/>
    <w:rsid w:val="008F5B97"/>
    <w:rsid w:val="008F6302"/>
    <w:rsid w:val="00931256"/>
    <w:rsid w:val="0093212C"/>
    <w:rsid w:val="009559F6"/>
    <w:rsid w:val="0097464E"/>
    <w:rsid w:val="00982CE8"/>
    <w:rsid w:val="009872C9"/>
    <w:rsid w:val="009A3B30"/>
    <w:rsid w:val="009B440B"/>
    <w:rsid w:val="009B5170"/>
    <w:rsid w:val="009B79F1"/>
    <w:rsid w:val="009C3CB4"/>
    <w:rsid w:val="009D5FB8"/>
    <w:rsid w:val="009E5BE0"/>
    <w:rsid w:val="009F240C"/>
    <w:rsid w:val="00A03E85"/>
    <w:rsid w:val="00A21A82"/>
    <w:rsid w:val="00A325F7"/>
    <w:rsid w:val="00A45F9D"/>
    <w:rsid w:val="00A76722"/>
    <w:rsid w:val="00A83420"/>
    <w:rsid w:val="00A86941"/>
    <w:rsid w:val="00A924E1"/>
    <w:rsid w:val="00A96765"/>
    <w:rsid w:val="00AB5322"/>
    <w:rsid w:val="00AD27A7"/>
    <w:rsid w:val="00AE3453"/>
    <w:rsid w:val="00B35D6F"/>
    <w:rsid w:val="00B50A52"/>
    <w:rsid w:val="00B52C14"/>
    <w:rsid w:val="00B6256D"/>
    <w:rsid w:val="00B627DD"/>
    <w:rsid w:val="00B6287E"/>
    <w:rsid w:val="00B63C8E"/>
    <w:rsid w:val="00B7512D"/>
    <w:rsid w:val="00B75E32"/>
    <w:rsid w:val="00B87F16"/>
    <w:rsid w:val="00BA341E"/>
    <w:rsid w:val="00BB06AC"/>
    <w:rsid w:val="00BC0B1A"/>
    <w:rsid w:val="00BC6F8E"/>
    <w:rsid w:val="00BF73B2"/>
    <w:rsid w:val="00C13014"/>
    <w:rsid w:val="00C237BE"/>
    <w:rsid w:val="00C346B8"/>
    <w:rsid w:val="00C35FA8"/>
    <w:rsid w:val="00C416E9"/>
    <w:rsid w:val="00C51AF9"/>
    <w:rsid w:val="00CC0CD6"/>
    <w:rsid w:val="00CD5A92"/>
    <w:rsid w:val="00CF0207"/>
    <w:rsid w:val="00CF636F"/>
    <w:rsid w:val="00CF7907"/>
    <w:rsid w:val="00D43256"/>
    <w:rsid w:val="00D47765"/>
    <w:rsid w:val="00D54ECC"/>
    <w:rsid w:val="00D743F7"/>
    <w:rsid w:val="00D806D6"/>
    <w:rsid w:val="00D90EFE"/>
    <w:rsid w:val="00DA48EF"/>
    <w:rsid w:val="00DB558A"/>
    <w:rsid w:val="00DB6ABB"/>
    <w:rsid w:val="00DC11E6"/>
    <w:rsid w:val="00DC1F46"/>
    <w:rsid w:val="00DC3734"/>
    <w:rsid w:val="00DD148C"/>
    <w:rsid w:val="00DE208E"/>
    <w:rsid w:val="00DF5C10"/>
    <w:rsid w:val="00DF7891"/>
    <w:rsid w:val="00E00908"/>
    <w:rsid w:val="00E27C8A"/>
    <w:rsid w:val="00E3192D"/>
    <w:rsid w:val="00E32462"/>
    <w:rsid w:val="00E40763"/>
    <w:rsid w:val="00E75D3F"/>
    <w:rsid w:val="00E764A5"/>
    <w:rsid w:val="00E91E2D"/>
    <w:rsid w:val="00EB0DAE"/>
    <w:rsid w:val="00EB24EE"/>
    <w:rsid w:val="00EF7B93"/>
    <w:rsid w:val="00F04D25"/>
    <w:rsid w:val="00F06880"/>
    <w:rsid w:val="00F06CBE"/>
    <w:rsid w:val="00F22687"/>
    <w:rsid w:val="00F32B68"/>
    <w:rsid w:val="00F421F6"/>
    <w:rsid w:val="00F43AEF"/>
    <w:rsid w:val="00F43B62"/>
    <w:rsid w:val="00F45B4F"/>
    <w:rsid w:val="00F50BFD"/>
    <w:rsid w:val="00F52663"/>
    <w:rsid w:val="00F61F86"/>
    <w:rsid w:val="00F62822"/>
    <w:rsid w:val="00F63814"/>
    <w:rsid w:val="00F646C6"/>
    <w:rsid w:val="00F8158B"/>
    <w:rsid w:val="00F92D16"/>
    <w:rsid w:val="00FE311F"/>
    <w:rsid w:val="00FE64DF"/>
    <w:rsid w:val="00FF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BC031"/>
  <w15:docId w15:val="{9B8A3A03-9DF0-4728-928B-DC6355B0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uiPriority w:val="9"/>
    <w:qFormat/>
    <w:pPr>
      <w:keepNext/>
    </w:pPr>
    <w:rPr>
      <w:rFonts w:ascii="Arial" w:eastAsia="ＭＳ ゴシック" w:hAnsi="Arial"/>
      <w:sz w:val="24"/>
    </w:rPr>
  </w:style>
  <w:style w:type="paragraph" w:styleId="2">
    <w:name w:val="heading 2"/>
    <w:basedOn w:val="a"/>
    <w:next w:val="a0"/>
    <w:uiPriority w:val="9"/>
    <w:semiHidden/>
    <w:unhideWhenUsed/>
    <w:qFormat/>
    <w:pPr>
      <w:keepNext/>
      <w:outlineLvl w:val="1"/>
    </w:pPr>
    <w:rPr>
      <w:rFonts w:ascii="Arial" w:eastAsia="ＭＳ ゴシック" w:hAnsi="Arial"/>
    </w:rPr>
  </w:style>
  <w:style w:type="paragraph" w:styleId="3">
    <w:name w:val="heading 3"/>
    <w:basedOn w:val="a"/>
    <w:next w:val="a0"/>
    <w:uiPriority w:val="9"/>
    <w:semiHidden/>
    <w:unhideWhenUsed/>
    <w:qFormat/>
    <w:pPr>
      <w:keepNext/>
      <w:ind w:left="851"/>
      <w:outlineLvl w:val="2"/>
    </w:pPr>
    <w:rPr>
      <w:rFonts w:ascii="Arial" w:eastAsia="ＭＳ ゴシック" w:hAnsi="Arial"/>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5">
    <w:name w:val="Body Text Indent"/>
    <w:basedOn w:val="a"/>
    <w:pPr>
      <w:tabs>
        <w:tab w:val="left" w:pos="2619"/>
        <w:tab w:val="left" w:pos="5800"/>
        <w:tab w:val="left" w:pos="8700"/>
      </w:tabs>
      <w:ind w:left="284"/>
      <w:jc w:val="left"/>
    </w:pPr>
  </w:style>
  <w:style w:type="paragraph" w:styleId="20">
    <w:name w:val="Body Text Indent 2"/>
    <w:basedOn w:val="a"/>
    <w:pPr>
      <w:tabs>
        <w:tab w:val="left" w:pos="2619"/>
        <w:tab w:val="left" w:pos="5800"/>
        <w:tab w:val="left" w:pos="8700"/>
      </w:tabs>
      <w:ind w:left="511" w:hanging="227"/>
      <w:jc w:val="left"/>
    </w:pPr>
  </w:style>
  <w:style w:type="paragraph" w:styleId="30">
    <w:name w:val="Body Text Indent 3"/>
    <w:basedOn w:val="a"/>
    <w:pPr>
      <w:ind w:left="567" w:hanging="567"/>
    </w:pPr>
  </w:style>
  <w:style w:type="paragraph" w:styleId="a0">
    <w:name w:val="Normal Indent"/>
    <w:basedOn w:val="a"/>
    <w:pPr>
      <w:ind w:left="851"/>
    </w:pPr>
  </w:style>
  <w:style w:type="paragraph" w:styleId="a6">
    <w:name w:val="footer"/>
    <w:basedOn w:val="a"/>
    <w:pPr>
      <w:tabs>
        <w:tab w:val="center" w:pos="4252"/>
        <w:tab w:val="right" w:pos="8504"/>
      </w:tabs>
    </w:pPr>
  </w:style>
  <w:style w:type="character" w:styleId="a7">
    <w:name w:val="page number"/>
    <w:basedOn w:val="a1"/>
    <w:rPr>
      <w:w w:val="100"/>
      <w:position w:val="-1"/>
      <w:effect w:val="none"/>
      <w:vertAlign w:val="baseline"/>
      <w:cs w:val="0"/>
      <w:em w:val="none"/>
    </w:rPr>
  </w:style>
  <w:style w:type="paragraph" w:styleId="a8">
    <w:name w:val="Document Map"/>
    <w:basedOn w:val="a"/>
    <w:pPr>
      <w:shd w:val="clear" w:color="auto" w:fill="000080"/>
    </w:pPr>
    <w:rPr>
      <w:rFonts w:ascii="Arial" w:eastAsia="ＭＳ ゴシック" w:hAnsi="Arial"/>
    </w:rPr>
  </w:style>
  <w:style w:type="paragraph" w:styleId="a9">
    <w:name w:val="Body Text"/>
    <w:basedOn w:val="a"/>
    <w:pPr>
      <w:jc w:val="left"/>
    </w:pPr>
  </w:style>
  <w:style w:type="paragraph" w:styleId="aa">
    <w:name w:val="header"/>
    <w:basedOn w:val="a"/>
    <w:pPr>
      <w:tabs>
        <w:tab w:val="center" w:pos="4252"/>
        <w:tab w:val="right" w:pos="8504"/>
      </w:tabs>
    </w:pPr>
  </w:style>
  <w:style w:type="paragraph" w:styleId="21">
    <w:name w:val="Body Text 2"/>
    <w:basedOn w:val="a"/>
    <w:pPr>
      <w:spacing w:line="0" w:lineRule="atLeast"/>
    </w:pPr>
    <w:rPr>
      <w:i/>
      <w:spacing w:val="10"/>
      <w:u w:val="single"/>
    </w:rPr>
  </w:style>
  <w:style w:type="paragraph" w:styleId="ab">
    <w:name w:val="Block Text"/>
    <w:basedOn w:val="a"/>
    <w:pPr>
      <w:spacing w:before="20" w:after="20"/>
      <w:ind w:left="454" w:right="284" w:hanging="454"/>
    </w:pPr>
    <w:rPr>
      <w:spacing w:val="10"/>
    </w:rPr>
  </w:style>
  <w:style w:type="paragraph" w:styleId="31">
    <w:name w:val="Body Text 3"/>
    <w:basedOn w:val="a"/>
    <w:rPr>
      <w:sz w:val="20"/>
    </w:rPr>
  </w:style>
  <w:style w:type="paragraph" w:styleId="10">
    <w:name w:val="toc 1"/>
    <w:basedOn w:val="a"/>
    <w:next w:val="a"/>
    <w:uiPriority w:val="39"/>
    <w:pPr>
      <w:tabs>
        <w:tab w:val="right" w:leader="dot" w:pos="8494"/>
      </w:tabs>
      <w:ind w:left="567" w:right="567"/>
      <w:jc w:val="center"/>
    </w:pPr>
    <w:rPr>
      <w:rFonts w:ascii="ＭＳ ゴシック" w:eastAsia="ＭＳ ゴシック"/>
    </w:rPr>
  </w:style>
  <w:style w:type="paragraph" w:styleId="22">
    <w:name w:val="toc 2"/>
    <w:basedOn w:val="a"/>
    <w:next w:val="a"/>
    <w:uiPriority w:val="39"/>
    <w:pPr>
      <w:ind w:left="210"/>
    </w:pPr>
  </w:style>
  <w:style w:type="paragraph" w:styleId="32">
    <w:name w:val="toc 3"/>
    <w:basedOn w:val="a"/>
    <w:next w:val="a"/>
    <w:uiPriority w:val="39"/>
    <w:pPr>
      <w:ind w:left="420"/>
    </w:pPr>
  </w:style>
  <w:style w:type="paragraph" w:styleId="40">
    <w:name w:val="toc 4"/>
    <w:basedOn w:val="a"/>
    <w:next w:val="a"/>
    <w:uiPriority w:val="39"/>
    <w:pPr>
      <w:ind w:left="630"/>
    </w:pPr>
  </w:style>
  <w:style w:type="paragraph" w:styleId="50">
    <w:name w:val="toc 5"/>
    <w:basedOn w:val="a"/>
    <w:next w:val="a"/>
    <w:uiPriority w:val="39"/>
    <w:pPr>
      <w:ind w:left="840"/>
    </w:pPr>
  </w:style>
  <w:style w:type="table" w:styleId="ac">
    <w:name w:val="Table Grid"/>
    <w:basedOn w:val="a2"/>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
    <w:name w:val="toc 7"/>
    <w:basedOn w:val="a"/>
    <w:next w:val="a"/>
    <w:uiPriority w:val="39"/>
    <w:pPr>
      <w:ind w:left="1260"/>
    </w:pPr>
  </w:style>
  <w:style w:type="paragraph" w:styleId="8">
    <w:name w:val="toc 8"/>
    <w:basedOn w:val="a"/>
    <w:next w:val="a"/>
    <w:uiPriority w:val="39"/>
    <w:pPr>
      <w:ind w:left="1470"/>
    </w:pPr>
  </w:style>
  <w:style w:type="paragraph" w:styleId="9">
    <w:name w:val="toc 9"/>
    <w:basedOn w:val="a"/>
    <w:next w:val="a"/>
    <w:uiPriority w:val="39"/>
    <w:pPr>
      <w:ind w:left="1680"/>
    </w:pPr>
  </w:style>
  <w:style w:type="paragraph" w:styleId="11">
    <w:name w:val="index 1"/>
    <w:basedOn w:val="a"/>
    <w:next w:val="a"/>
    <w:pPr>
      <w:ind w:left="210" w:hangingChars="100" w:hanging="210"/>
    </w:pPr>
  </w:style>
  <w:style w:type="paragraph" w:styleId="23">
    <w:name w:val="index 2"/>
    <w:basedOn w:val="a"/>
    <w:next w:val="a"/>
    <w:pPr>
      <w:ind w:leftChars="100" w:left="100" w:hangingChars="100" w:hanging="210"/>
    </w:pPr>
  </w:style>
  <w:style w:type="paragraph" w:styleId="33">
    <w:name w:val="index 3"/>
    <w:basedOn w:val="a"/>
    <w:next w:val="a"/>
    <w:pPr>
      <w:ind w:leftChars="200" w:left="200" w:hangingChars="100" w:hanging="210"/>
    </w:pPr>
  </w:style>
  <w:style w:type="paragraph" w:styleId="41">
    <w:name w:val="index 4"/>
    <w:basedOn w:val="a"/>
    <w:next w:val="a"/>
    <w:pPr>
      <w:ind w:leftChars="300" w:left="300" w:hangingChars="100" w:hanging="210"/>
    </w:pPr>
  </w:style>
  <w:style w:type="paragraph" w:styleId="51">
    <w:name w:val="index 5"/>
    <w:basedOn w:val="a"/>
    <w:next w:val="a"/>
    <w:pPr>
      <w:ind w:leftChars="400" w:left="400" w:hangingChars="100" w:hanging="210"/>
    </w:pPr>
  </w:style>
  <w:style w:type="paragraph" w:styleId="60">
    <w:name w:val="index 6"/>
    <w:basedOn w:val="a"/>
    <w:next w:val="a"/>
    <w:pPr>
      <w:ind w:leftChars="500" w:left="500" w:hangingChars="100" w:hanging="210"/>
    </w:pPr>
  </w:style>
  <w:style w:type="paragraph" w:styleId="70">
    <w:name w:val="index 7"/>
    <w:basedOn w:val="a"/>
    <w:next w:val="a"/>
    <w:pPr>
      <w:ind w:leftChars="600" w:left="600" w:hangingChars="100" w:hanging="210"/>
    </w:pPr>
  </w:style>
  <w:style w:type="paragraph" w:styleId="80">
    <w:name w:val="index 8"/>
    <w:basedOn w:val="a"/>
    <w:next w:val="a"/>
    <w:pPr>
      <w:ind w:leftChars="700" w:left="700" w:hangingChars="100" w:hanging="210"/>
    </w:pPr>
  </w:style>
  <w:style w:type="paragraph" w:styleId="90">
    <w:name w:val="index 9"/>
    <w:basedOn w:val="a"/>
    <w:next w:val="a"/>
    <w:pPr>
      <w:ind w:leftChars="800" w:left="800" w:hangingChars="100" w:hanging="210"/>
    </w:pPr>
  </w:style>
  <w:style w:type="paragraph" w:styleId="ad">
    <w:name w:val="index heading"/>
    <w:basedOn w:val="a"/>
    <w:next w:val="11"/>
  </w:style>
  <w:style w:type="paragraph" w:styleId="ae">
    <w:name w:val="Balloon Text"/>
    <w:basedOn w:val="a"/>
    <w:rPr>
      <w:rFonts w:ascii="Arial" w:eastAsia="ＭＳ ゴシック" w:hAnsi="Arial"/>
      <w:sz w:val="18"/>
      <w:szCs w:val="18"/>
    </w:rPr>
  </w:style>
  <w:style w:type="paragraph" w:styleId="af">
    <w:name w:val="List Paragraph"/>
    <w:basedOn w:val="a"/>
    <w:uiPriority w:val="34"/>
    <w:qFormat/>
    <w:pPr>
      <w:ind w:leftChars="400" w:left="840"/>
    </w:p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61">
    <w:name w:val="toc 6"/>
    <w:basedOn w:val="a"/>
    <w:next w:val="a"/>
    <w:autoRedefine/>
    <w:uiPriority w:val="39"/>
    <w:unhideWhenUsed/>
    <w:rsid w:val="006F4E49"/>
    <w:pPr>
      <w:suppressAutoHyphens w:val="0"/>
      <w:spacing w:line="240" w:lineRule="auto"/>
      <w:ind w:leftChars="500" w:left="1050" w:firstLineChars="0" w:firstLine="0"/>
      <w:textDirection w:val="lrTb"/>
      <w:textAlignment w:val="auto"/>
      <w:outlineLvl w:val="9"/>
    </w:pPr>
    <w:rPr>
      <w:rFonts w:asciiTheme="minorHAnsi" w:hAnsiTheme="minorHAnsi" w:cstheme="minorBidi"/>
      <w:position w:val="0"/>
      <w:szCs w:val="22"/>
      <w14:ligatures w14:val="standardContextual"/>
    </w:rPr>
  </w:style>
  <w:style w:type="character" w:styleId="afff">
    <w:name w:val="Hyperlink"/>
    <w:basedOn w:val="a1"/>
    <w:uiPriority w:val="99"/>
    <w:unhideWhenUsed/>
    <w:rsid w:val="006F4E49"/>
    <w:rPr>
      <w:color w:val="0000FF" w:themeColor="hyperlink"/>
      <w:u w:val="single"/>
    </w:rPr>
  </w:style>
  <w:style w:type="character" w:styleId="afff0">
    <w:name w:val="Unresolved Mention"/>
    <w:basedOn w:val="a1"/>
    <w:uiPriority w:val="99"/>
    <w:semiHidden/>
    <w:unhideWhenUsed/>
    <w:rsid w:val="006F4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16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cPIqqHJzK56Rkp1xGckSxX+Jw==">CgMxLjAyCGguZ2pkZ3hzMgloLjMwajB6bGwyCWguMWZvYjl0ZTIJaC4zem55c2g3MgloLjJldDkycDAyCGgudHlqY3d0MgloLjNkeTZ2a20yCWguMXQzaDVzZjIJaC40ZDM0b2c4MgloLjJzOGV5bzEyCWguMTdkcDh2dTIJaC4zcmRjcmpuOAByITFuMzVUWVpIM2g4dE5lSnBiUU5QM0R3YnhvazVvUEFWZw==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37CD42-BC37-4717-91B9-B317A0A6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20</Pages>
  <Words>2820</Words>
  <Characters>16078</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福祉サービスの契約及び情報提供のあり方に関する検討会</dc:creator>
  <cp:lastModifiedBy>admin</cp:lastModifiedBy>
  <cp:revision>24</cp:revision>
  <cp:lastPrinted>2025-08-01T08:51:00Z</cp:lastPrinted>
  <dcterms:created xsi:type="dcterms:W3CDTF">2025-05-20T08:10:00Z</dcterms:created>
  <dcterms:modified xsi:type="dcterms:W3CDTF">2025-08-01T08:54:00Z</dcterms:modified>
</cp:coreProperties>
</file>