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E39BC" w14:textId="77777777" w:rsidR="00512F13" w:rsidRDefault="00457886">
      <w:pPr>
        <w:tabs>
          <w:tab w:val="left" w:pos="996"/>
        </w:tabs>
        <w:rPr>
          <w:color w:val="000000"/>
          <w:sz w:val="24"/>
          <w:szCs w:val="24"/>
        </w:rPr>
      </w:pPr>
      <w:r>
        <w:rPr>
          <w:color w:val="000000"/>
          <w:sz w:val="24"/>
          <w:szCs w:val="24"/>
        </w:rPr>
        <w:tab/>
      </w:r>
    </w:p>
    <w:p w14:paraId="3499A69B" w14:textId="77777777" w:rsidR="00512F13" w:rsidRDefault="00457886">
      <w:pPr>
        <w:jc w:val="center"/>
        <w:rPr>
          <w:color w:val="000000"/>
          <w:sz w:val="26"/>
          <w:szCs w:val="26"/>
        </w:rPr>
      </w:pPr>
      <w:r>
        <w:rPr>
          <w:color w:val="000000"/>
          <w:sz w:val="26"/>
          <w:szCs w:val="26"/>
        </w:rPr>
        <w:t>「指定介護老人福祉施設」重要事項説明書</w:t>
      </w:r>
    </w:p>
    <w:p w14:paraId="059962D3" w14:textId="77777777" w:rsidR="00512F13" w:rsidRDefault="00512F13">
      <w:pPr>
        <w:jc w:val="right"/>
        <w:rPr>
          <w:color w:val="000000"/>
        </w:rPr>
      </w:pPr>
    </w:p>
    <w:p w14:paraId="6870FC4F" w14:textId="56264C29" w:rsidR="00512F13" w:rsidRDefault="00457886">
      <w:pPr>
        <w:jc w:val="right"/>
        <w:rPr>
          <w:color w:val="000000"/>
        </w:rPr>
      </w:pPr>
      <w:r>
        <w:rPr>
          <w:noProof/>
        </w:rPr>
        <mc:AlternateContent>
          <mc:Choice Requires="wps">
            <w:drawing>
              <wp:anchor distT="0" distB="0" distL="114300" distR="114300" simplePos="0" relativeHeight="251658240" behindDoc="0" locked="0" layoutInCell="1" hidden="0" allowOverlap="1" wp14:anchorId="751AC3A5" wp14:editId="5F923FBF">
                <wp:simplePos x="0" y="0"/>
                <wp:positionH relativeFrom="column">
                  <wp:posOffset>1600200</wp:posOffset>
                </wp:positionH>
                <wp:positionV relativeFrom="paragraph">
                  <wp:posOffset>114300</wp:posOffset>
                </wp:positionV>
                <wp:extent cx="3438525" cy="723900"/>
                <wp:effectExtent l="0" t="0" r="0" b="0"/>
                <wp:wrapNone/>
                <wp:docPr id="21" name="四角形: 角を丸くする 21"/>
                <wp:cNvGraphicFramePr/>
                <a:graphic xmlns:a="http://schemas.openxmlformats.org/drawingml/2006/main">
                  <a:graphicData uri="http://schemas.microsoft.com/office/word/2010/wordprocessingShape">
                    <wps:wsp>
                      <wps:cNvSpPr/>
                      <wps:spPr>
                        <a:xfrm>
                          <a:off x="0" y="0"/>
                          <a:ext cx="3438525" cy="723900"/>
                        </a:xfrm>
                        <a:prstGeom prst="roundRect">
                          <a:avLst>
                            <a:gd name="adj" fmla="val 16667"/>
                          </a:avLst>
                        </a:prstGeom>
                        <a:solidFill>
                          <a:srgbClr val="FFFFFF"/>
                        </a:solidFill>
                        <a:ln w="38100" cap="flat" cmpd="dbl">
                          <a:solidFill>
                            <a:srgbClr val="000000"/>
                          </a:solidFill>
                          <a:prstDash val="solid"/>
                          <a:round/>
                          <a:headEnd type="none" w="sm" len="sm"/>
                          <a:tailEnd type="none" w="sm" len="sm"/>
                        </a:ln>
                      </wps:spPr>
                      <wps:txbx>
                        <w:txbxContent>
                          <w:p w14:paraId="1F1EB074" w14:textId="77777777" w:rsidR="00512F13" w:rsidRDefault="00457886">
                            <w:pPr>
                              <w:jc w:val="center"/>
                              <w:textDirection w:val="btLr"/>
                            </w:pPr>
                            <w:r>
                              <w:rPr>
                                <w:rFonts w:eastAsia="Century"/>
                                <w:color w:val="000000"/>
                              </w:rPr>
                              <w:t>当事業所は介護保険の指定を受けています。</w:t>
                            </w:r>
                          </w:p>
                          <w:p w14:paraId="776410DA" w14:textId="0373CEF9" w:rsidR="00512F13" w:rsidRDefault="00457886">
                            <w:pPr>
                              <w:jc w:val="center"/>
                              <w:textDirection w:val="btLr"/>
                            </w:pPr>
                            <w:r>
                              <w:rPr>
                                <w:rFonts w:eastAsia="Century"/>
                                <w:color w:val="000000"/>
                              </w:rPr>
                              <w:t>（第</w:t>
                            </w:r>
                            <w:r w:rsidR="00F92832" w:rsidRPr="00234E35">
                              <w:rPr>
                                <w:rFonts w:asciiTheme="minorEastAsia" w:hAnsiTheme="minorEastAsia"/>
                              </w:rPr>
                              <w:t>1470200013</w:t>
                            </w:r>
                            <w:r>
                              <w:rPr>
                                <w:rFonts w:eastAsia="Century"/>
                                <w:color w:val="000000"/>
                              </w:rPr>
                              <w:t>号）</w:t>
                            </w:r>
                          </w:p>
                          <w:p w14:paraId="54E77CAC" w14:textId="77777777" w:rsidR="00512F13" w:rsidRDefault="00512F13">
                            <w:pPr>
                              <w:jc w:val="center"/>
                              <w:textDirection w:val="btLr"/>
                            </w:pPr>
                          </w:p>
                        </w:txbxContent>
                      </wps:txbx>
                      <wps:bodyPr spcFirstLastPara="1" wrap="square" lIns="91425" tIns="45700" rIns="91425" bIns="45700" anchor="t" anchorCtr="0">
                        <a:noAutofit/>
                      </wps:bodyPr>
                    </wps:wsp>
                  </a:graphicData>
                </a:graphic>
              </wp:anchor>
            </w:drawing>
          </mc:Choice>
          <mc:Fallback>
            <w:pict>
              <v:roundrect w14:anchorId="751AC3A5" id="四角形: 角を丸くする 21" o:spid="_x0000_s1026" style="position:absolute;left:0;text-align:left;margin-left:126pt;margin-top:9pt;width:270.75pt;height:57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" strokeweight="3pt">
                <v:stroke startarrowwidth="narrow" startarrowlength="short" endarrowwidth="narrow" endarrowlength="short" linestyle="thinThin"/>
                <v:textbox inset="2.53958mm,1.2694mm,2.53958mm,1.2694mm">
                  <w:txbxContent>
                    <w:p w14:paraId="1F1EB074" w14:textId="77777777" w:rsidR="00512F13" w:rsidRDefault="00457886">
                      <w:pPr>
                        <w:jc w:val="center"/>
                        <w:textDirection w:val="btLr"/>
                      </w:pPr>
                      <w:r>
                        <w:rPr>
                          <w:rFonts w:eastAsia="Century"/>
                          <w:color w:val="000000"/>
                        </w:rPr>
                        <w:t>当事業所は介護保険の指定を受けています。</w:t>
                      </w:r>
                    </w:p>
                    <w:p w14:paraId="776410DA" w14:textId="0373CEF9" w:rsidR="00512F13" w:rsidRDefault="00457886">
                      <w:pPr>
                        <w:jc w:val="center"/>
                        <w:textDirection w:val="btLr"/>
                      </w:pPr>
                      <w:r>
                        <w:rPr>
                          <w:rFonts w:eastAsia="Century"/>
                          <w:color w:val="000000"/>
                        </w:rPr>
                        <w:t>（第</w:t>
                      </w:r>
                      <w:r w:rsidR="00F92832" w:rsidRPr="00234E35">
                        <w:rPr>
                          <w:rFonts w:asciiTheme="minorEastAsia" w:hAnsiTheme="minorEastAsia"/>
                        </w:rPr>
                        <w:t>1470200013</w:t>
                      </w:r>
                      <w:r>
                        <w:rPr>
                          <w:rFonts w:eastAsia="Century"/>
                          <w:color w:val="000000"/>
                        </w:rPr>
                        <w:t>号）</w:t>
                      </w:r>
                    </w:p>
                    <w:p w14:paraId="54E77CAC" w14:textId="77777777" w:rsidR="00512F13" w:rsidRDefault="00512F13">
                      <w:pPr>
                        <w:jc w:val="center"/>
                        <w:textDirection w:val="btLr"/>
                      </w:pPr>
                    </w:p>
                  </w:txbxContent>
                </v:textbox>
              </v:roundrect>
            </w:pict>
          </mc:Fallback>
        </mc:AlternateContent>
      </w:r>
    </w:p>
    <w:p w14:paraId="518C63BA" w14:textId="4DFBF657" w:rsidR="00512F13" w:rsidRDefault="00512F13">
      <w:pPr>
        <w:jc w:val="right"/>
        <w:rPr>
          <w:color w:val="000000"/>
        </w:rPr>
      </w:pPr>
    </w:p>
    <w:p w14:paraId="11DAA82C" w14:textId="77777777" w:rsidR="00512F13" w:rsidRDefault="00512F13">
      <w:pPr>
        <w:jc w:val="right"/>
        <w:rPr>
          <w:color w:val="000000"/>
        </w:rPr>
      </w:pPr>
    </w:p>
    <w:p w14:paraId="0C724C0C" w14:textId="77777777" w:rsidR="00512F13" w:rsidRDefault="00512F13">
      <w:pPr>
        <w:rPr>
          <w:color w:val="000000"/>
        </w:rPr>
      </w:pPr>
    </w:p>
    <w:p w14:paraId="17DC1458" w14:textId="77777777" w:rsidR="00512F13" w:rsidRDefault="00512F13">
      <w:pPr>
        <w:rPr>
          <w:color w:val="000000"/>
        </w:rPr>
      </w:pPr>
    </w:p>
    <w:p w14:paraId="71053F58" w14:textId="77777777" w:rsidR="00512F13" w:rsidRDefault="00512F13">
      <w:pPr>
        <w:pBdr>
          <w:top w:val="nil"/>
          <w:left w:val="nil"/>
          <w:bottom w:val="nil"/>
          <w:right w:val="nil"/>
          <w:between w:val="nil"/>
        </w:pBdr>
        <w:tabs>
          <w:tab w:val="center" w:pos="4252"/>
          <w:tab w:val="right" w:pos="8504"/>
        </w:tabs>
        <w:rPr>
          <w:color w:val="000000"/>
        </w:rPr>
      </w:pPr>
    </w:p>
    <w:p w14:paraId="715C08D4" w14:textId="77777777" w:rsidR="00512F13" w:rsidRDefault="00457886">
      <w:pPr>
        <w:ind w:left="210"/>
        <w:rPr>
          <w:color w:val="000000"/>
        </w:rPr>
      </w:pPr>
      <w:r>
        <w:rPr>
          <w:color w:val="000000"/>
        </w:rPr>
        <w:t>当施設は利用者に対して指定介護福祉施設サービスを提供します。施設の概要や提供されるサービスの内容、契約上ご注意いただきたいことを次の通り説明します。</w:t>
      </w:r>
    </w:p>
    <w:p w14:paraId="72CBA293" w14:textId="77777777" w:rsidR="00512F13" w:rsidRDefault="00512F13">
      <w:pPr>
        <w:ind w:left="210"/>
        <w:rPr>
          <w:color w:val="000000"/>
        </w:rPr>
      </w:pPr>
    </w:p>
    <w:p w14:paraId="0928E175" w14:textId="77777777" w:rsidR="00512F13" w:rsidRDefault="00512F13">
      <w:pPr>
        <w:ind w:left="210"/>
        <w:rPr>
          <w:color w:val="000000"/>
        </w:rPr>
      </w:pPr>
    </w:p>
    <w:p w14:paraId="005E0951" w14:textId="1D4A2E87" w:rsidR="00512F13" w:rsidRDefault="00512F13">
      <w:pPr>
        <w:ind w:left="210"/>
        <w:rPr>
          <w:color w:val="000000"/>
        </w:rPr>
      </w:pPr>
    </w:p>
    <w:tbl>
      <w:tblPr>
        <w:tblStyle w:val="25"/>
        <w:tblW w:w="9682" w:type="dxa"/>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82"/>
      </w:tblGrid>
      <w:tr w:rsidR="00512F13" w:rsidRPr="00E114BA" w14:paraId="12A9851E" w14:textId="77777777" w:rsidTr="00E114BA">
        <w:tc>
          <w:tcPr>
            <w:tcW w:w="9682" w:type="dxa"/>
          </w:tcPr>
          <w:p w14:paraId="32982AAA" w14:textId="0E10F5F5" w:rsidR="00512F13" w:rsidRDefault="00457886">
            <w:pPr>
              <w:rPr>
                <w:color w:val="000000"/>
              </w:rPr>
            </w:pPr>
            <w:r>
              <w:rPr>
                <w:color w:val="000000"/>
              </w:rPr>
              <w:t>※</w:t>
            </w:r>
            <w:r>
              <w:rPr>
                <w:color w:val="000000"/>
              </w:rPr>
              <w:t>当施設への入所は、原則として要介護認定の結果「要介護」と認定された方が対象となります。</w:t>
            </w:r>
          </w:p>
        </w:tc>
      </w:tr>
    </w:tbl>
    <w:p w14:paraId="0C648B18" w14:textId="41E7E941" w:rsidR="00512F13" w:rsidRDefault="00512F13">
      <w:pPr>
        <w:ind w:left="210"/>
        <w:rPr>
          <w:color w:val="000000"/>
        </w:rPr>
      </w:pPr>
    </w:p>
    <w:p w14:paraId="0838DE3B" w14:textId="5210E167" w:rsidR="00512F13" w:rsidRDefault="00512F13">
      <w:pPr>
        <w:ind w:left="210"/>
        <w:rPr>
          <w:color w:val="000000"/>
        </w:rPr>
      </w:pPr>
    </w:p>
    <w:p w14:paraId="08B22DFE" w14:textId="1F6FEDC8" w:rsidR="00512F13" w:rsidRPr="002F1D17" w:rsidRDefault="00512F13">
      <w:pPr>
        <w:ind w:left="210"/>
        <w:rPr>
          <w:color w:val="000000"/>
        </w:rPr>
      </w:pPr>
    </w:p>
    <w:p w14:paraId="369B115C" w14:textId="18FD3B5A" w:rsidR="00512F13" w:rsidRDefault="00512F13">
      <w:pPr>
        <w:ind w:left="210"/>
        <w:rPr>
          <w:color w:val="000000"/>
        </w:rPr>
      </w:pPr>
    </w:p>
    <w:p w14:paraId="75F5D714" w14:textId="35CB85C8" w:rsidR="00512F13" w:rsidRDefault="00F27FBA">
      <w:pPr>
        <w:ind w:left="210"/>
        <w:rPr>
          <w:color w:val="000000"/>
        </w:rPr>
      </w:pPr>
      <w:r>
        <w:rPr>
          <w:noProof/>
        </w:rPr>
        <mc:AlternateContent>
          <mc:Choice Requires="wps">
            <w:drawing>
              <wp:anchor distT="0" distB="0" distL="114300" distR="114300" simplePos="0" relativeHeight="251659264" behindDoc="0" locked="0" layoutInCell="1" hidden="0" allowOverlap="1" wp14:anchorId="42EFA3AB" wp14:editId="12D8DA92">
                <wp:simplePos x="0" y="0"/>
                <wp:positionH relativeFrom="margin">
                  <wp:posOffset>403822</wp:posOffset>
                </wp:positionH>
                <wp:positionV relativeFrom="paragraph">
                  <wp:posOffset>63054</wp:posOffset>
                </wp:positionV>
                <wp:extent cx="6076950" cy="3086288"/>
                <wp:effectExtent l="19050" t="19050" r="19050" b="19050"/>
                <wp:wrapNone/>
                <wp:docPr id="20" name="正方形/長方形 20"/>
                <wp:cNvGraphicFramePr/>
                <a:graphic xmlns:a="http://schemas.openxmlformats.org/drawingml/2006/main">
                  <a:graphicData uri="http://schemas.microsoft.com/office/word/2010/wordprocessingShape">
                    <wps:wsp>
                      <wps:cNvSpPr/>
                      <wps:spPr>
                        <a:xfrm>
                          <a:off x="0" y="0"/>
                          <a:ext cx="6076950" cy="3086288"/>
                        </a:xfrm>
                        <a:prstGeom prst="rect">
                          <a:avLst/>
                        </a:prstGeom>
                        <a:noFill/>
                        <a:ln w="38100" cap="flat" cmpd="dbl">
                          <a:solidFill>
                            <a:srgbClr val="000000"/>
                          </a:solidFill>
                          <a:prstDash val="solid"/>
                          <a:miter lim="800000"/>
                          <a:headEnd type="none" w="sm" len="sm"/>
                          <a:tailEnd type="none" w="sm" len="sm"/>
                        </a:ln>
                      </wps:spPr>
                      <wps:txbx>
                        <w:txbxContent>
                          <w:p w14:paraId="4775C61A" w14:textId="77777777" w:rsidR="00512F13" w:rsidRDefault="00512F13">
                            <w:pPr>
                              <w:jc w:val="left"/>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42EFA3AB" id="正方形/長方形 20" o:spid="_x0000_s1027" style="position:absolute;left:0;text-align:left;margin-left:31.8pt;margin-top:4.95pt;width:478.5pt;height:243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" filled="f" strokeweight="3pt">
                <v:stroke startarrowwidth="narrow" startarrowlength="short" endarrowwidth="narrow" endarrowlength="short" linestyle="thinThin"/>
                <v:textbox inset="2.53958mm,2.53958mm,2.53958mm,2.53958mm">
                  <w:txbxContent>
                    <w:p w14:paraId="4775C61A" w14:textId="77777777" w:rsidR="00512F13" w:rsidRDefault="00512F13">
                      <w:pPr>
                        <w:jc w:val="left"/>
                        <w:textDirection w:val="btLr"/>
                      </w:pPr>
                    </w:p>
                  </w:txbxContent>
                </v:textbox>
                <w10:wrap anchorx="margin"/>
              </v:rect>
            </w:pict>
          </mc:Fallback>
        </mc:AlternateContent>
      </w:r>
    </w:p>
    <w:p w14:paraId="7349003D" w14:textId="3150CF57" w:rsidR="00512F13" w:rsidRDefault="00457886">
      <w:pPr>
        <w:pBdr>
          <w:top w:val="nil"/>
          <w:left w:val="nil"/>
          <w:bottom w:val="nil"/>
          <w:right w:val="nil"/>
          <w:between w:val="nil"/>
        </w:pBdr>
        <w:tabs>
          <w:tab w:val="right" w:pos="8494"/>
        </w:tabs>
        <w:ind w:left="567" w:right="567"/>
        <w:jc w:val="center"/>
        <w:rPr>
          <w:rFonts w:ascii="ＭＳ 明朝" w:eastAsia="ＭＳ 明朝" w:hAnsi="ＭＳ 明朝" w:cs="ＭＳ 明朝"/>
          <w:color w:val="000000"/>
        </w:rPr>
      </w:pPr>
      <w:r>
        <w:rPr>
          <w:rFonts w:ascii="ＭＳ 明朝" w:eastAsia="ＭＳ 明朝" w:hAnsi="ＭＳ 明朝" w:cs="ＭＳ 明朝"/>
          <w:color w:val="000000"/>
        </w:rPr>
        <w:t>◇◆目次◆◇</w:t>
      </w:r>
    </w:p>
    <w:p w14:paraId="55566183" w14:textId="380D66DE" w:rsidR="00F92832" w:rsidRPr="00F92832" w:rsidRDefault="00F92832" w:rsidP="00A46DDB">
      <w:pPr>
        <w:ind w:left="1276" w:right="-316"/>
        <w:rPr>
          <w:color w:val="000000"/>
        </w:rPr>
      </w:pPr>
      <w:r w:rsidRPr="00F92832">
        <w:rPr>
          <w:rFonts w:hint="eastAsia"/>
          <w:color w:val="000000"/>
        </w:rPr>
        <w:t>１．施設経営法人</w:t>
      </w:r>
      <w:r w:rsidR="00F27FBA">
        <w:rPr>
          <w:color w:val="000000"/>
        </w:rPr>
        <w:t>……………………………………………………………………………</w:t>
      </w:r>
      <w:r w:rsidR="004769AC">
        <w:rPr>
          <w:rFonts w:hint="eastAsia"/>
          <w:color w:val="000000"/>
        </w:rPr>
        <w:t>.</w:t>
      </w:r>
      <w:r w:rsidRPr="00F92832">
        <w:rPr>
          <w:rFonts w:hint="eastAsia"/>
          <w:color w:val="000000"/>
        </w:rPr>
        <w:t>2</w:t>
      </w:r>
    </w:p>
    <w:p w14:paraId="6DE7CDAB" w14:textId="7BEC6C8D" w:rsidR="00F92832" w:rsidRPr="00F92832" w:rsidRDefault="00F92832" w:rsidP="00A46DDB">
      <w:pPr>
        <w:ind w:left="1276" w:right="-316"/>
        <w:rPr>
          <w:color w:val="000000"/>
        </w:rPr>
      </w:pPr>
      <w:r w:rsidRPr="00F92832">
        <w:rPr>
          <w:rFonts w:hint="eastAsia"/>
          <w:color w:val="000000"/>
        </w:rPr>
        <w:t>２．ご利用施設</w:t>
      </w:r>
      <w:r w:rsidR="00F27FBA">
        <w:rPr>
          <w:color w:val="000000"/>
        </w:rPr>
        <w:t>………………………………………………………………………………</w:t>
      </w:r>
      <w:r w:rsidR="004769AC">
        <w:rPr>
          <w:rFonts w:hint="eastAsia"/>
          <w:color w:val="000000"/>
        </w:rPr>
        <w:t>.</w:t>
      </w:r>
      <w:r w:rsidRPr="00F92832">
        <w:rPr>
          <w:rFonts w:hint="eastAsia"/>
          <w:color w:val="000000"/>
        </w:rPr>
        <w:t>2</w:t>
      </w:r>
    </w:p>
    <w:p w14:paraId="70CA1101" w14:textId="46F68F83" w:rsidR="00F92832" w:rsidRPr="00F92832" w:rsidRDefault="00F92832" w:rsidP="00A46DDB">
      <w:pPr>
        <w:ind w:left="1276" w:right="-316"/>
        <w:rPr>
          <w:color w:val="000000"/>
        </w:rPr>
      </w:pPr>
      <w:r w:rsidRPr="00F92832">
        <w:rPr>
          <w:rFonts w:hint="eastAsia"/>
          <w:color w:val="000000"/>
        </w:rPr>
        <w:t>３．居室の概要</w:t>
      </w:r>
      <w:r w:rsidR="00F27FBA">
        <w:rPr>
          <w:color w:val="000000"/>
        </w:rPr>
        <w:t>………………………………………………………………………………</w:t>
      </w:r>
      <w:r w:rsidR="004769AC">
        <w:rPr>
          <w:rFonts w:hint="eastAsia"/>
          <w:color w:val="000000"/>
        </w:rPr>
        <w:t>.</w:t>
      </w:r>
      <w:r w:rsidRPr="00F92832">
        <w:rPr>
          <w:rFonts w:hint="eastAsia"/>
          <w:color w:val="000000"/>
        </w:rPr>
        <w:t>3</w:t>
      </w:r>
    </w:p>
    <w:p w14:paraId="12FB452F" w14:textId="426F6806" w:rsidR="00F92832" w:rsidRPr="00F92832" w:rsidRDefault="00F92832" w:rsidP="00A46DDB">
      <w:pPr>
        <w:ind w:left="1276" w:right="-316"/>
        <w:rPr>
          <w:color w:val="000000"/>
        </w:rPr>
      </w:pPr>
      <w:r w:rsidRPr="00F92832">
        <w:rPr>
          <w:rFonts w:hint="eastAsia"/>
          <w:color w:val="000000"/>
        </w:rPr>
        <w:t>４．職員の配置状況</w:t>
      </w:r>
      <w:r w:rsidR="00F27FBA">
        <w:rPr>
          <w:color w:val="000000"/>
        </w:rPr>
        <w:t>…………………………………………………………………………</w:t>
      </w:r>
      <w:r w:rsidR="004769AC">
        <w:rPr>
          <w:rFonts w:hint="eastAsia"/>
          <w:color w:val="000000"/>
        </w:rPr>
        <w:t>.</w:t>
      </w:r>
      <w:r w:rsidRPr="00F92832">
        <w:rPr>
          <w:rFonts w:hint="eastAsia"/>
          <w:color w:val="000000"/>
        </w:rPr>
        <w:t>3</w:t>
      </w:r>
      <w:r w:rsidR="00A46DDB">
        <w:rPr>
          <w:rFonts w:hint="eastAsia"/>
          <w:color w:val="000000"/>
        </w:rPr>
        <w:t xml:space="preserve"> </w:t>
      </w:r>
    </w:p>
    <w:p w14:paraId="4C99CC41" w14:textId="2F9D5916" w:rsidR="00F92832" w:rsidRPr="00F92832" w:rsidRDefault="00F92832" w:rsidP="00A46DDB">
      <w:pPr>
        <w:ind w:left="1276" w:right="-316"/>
        <w:rPr>
          <w:color w:val="000000"/>
        </w:rPr>
      </w:pPr>
      <w:r w:rsidRPr="00F92832">
        <w:rPr>
          <w:rFonts w:hint="eastAsia"/>
          <w:color w:val="000000"/>
        </w:rPr>
        <w:t>５．当施設が提供するサービスと利用料金</w:t>
      </w:r>
      <w:r w:rsidR="00F27FBA">
        <w:rPr>
          <w:color w:val="000000"/>
        </w:rPr>
        <w:t>……</w:t>
      </w:r>
      <w:r w:rsidR="00F27FBA">
        <w:rPr>
          <w:rFonts w:hint="eastAsia"/>
          <w:color w:val="000000"/>
        </w:rPr>
        <w:t>.</w:t>
      </w:r>
      <w:r w:rsidR="00F27FBA">
        <w:rPr>
          <w:color w:val="000000"/>
        </w:rPr>
        <w:t>………………………………………</w:t>
      </w:r>
      <w:r w:rsidR="004769AC">
        <w:rPr>
          <w:rFonts w:hint="eastAsia"/>
          <w:color w:val="000000"/>
        </w:rPr>
        <w:t>.</w:t>
      </w:r>
      <w:r w:rsidR="00F27FBA">
        <w:rPr>
          <w:rFonts w:hint="eastAsia"/>
          <w:color w:val="000000"/>
        </w:rPr>
        <w:t>..</w:t>
      </w:r>
      <w:r w:rsidRPr="00F92832">
        <w:rPr>
          <w:rFonts w:hint="eastAsia"/>
          <w:color w:val="000000"/>
        </w:rPr>
        <w:t>4</w:t>
      </w:r>
      <w:r w:rsidR="00A46DDB">
        <w:rPr>
          <w:rFonts w:hint="eastAsia"/>
          <w:color w:val="000000"/>
        </w:rPr>
        <w:t xml:space="preserve"> </w:t>
      </w:r>
    </w:p>
    <w:p w14:paraId="433DAB96" w14:textId="65AD77C9" w:rsidR="00F92832" w:rsidRPr="00F92832" w:rsidRDefault="00F92832" w:rsidP="00A46DDB">
      <w:pPr>
        <w:ind w:left="1276" w:right="-316"/>
        <w:rPr>
          <w:color w:val="000000"/>
        </w:rPr>
      </w:pPr>
      <w:r w:rsidRPr="00F92832">
        <w:rPr>
          <w:rFonts w:hint="eastAsia"/>
          <w:color w:val="000000"/>
        </w:rPr>
        <w:t>６．施設を退所していただく場合（契約の終了について</w:t>
      </w:r>
      <w:r w:rsidR="00BF4B60">
        <w:rPr>
          <w:rFonts w:hint="eastAsia"/>
          <w:color w:val="000000"/>
        </w:rPr>
        <w:t>）</w:t>
      </w:r>
      <w:r w:rsidR="00BF4B60">
        <w:rPr>
          <w:color w:val="000000"/>
        </w:rPr>
        <w:t>…………………………</w:t>
      </w:r>
      <w:r w:rsidR="00BF4B60">
        <w:rPr>
          <w:rFonts w:hint="eastAsia"/>
          <w:color w:val="000000"/>
        </w:rPr>
        <w:t>..</w:t>
      </w:r>
      <w:r w:rsidRPr="00F92832">
        <w:rPr>
          <w:rFonts w:hint="eastAsia"/>
          <w:color w:val="000000"/>
        </w:rPr>
        <w:t>15</w:t>
      </w:r>
    </w:p>
    <w:p w14:paraId="2FEC6865" w14:textId="39AA1078" w:rsidR="00F92832" w:rsidRPr="00F92832" w:rsidRDefault="00F92832" w:rsidP="00A46DDB">
      <w:pPr>
        <w:ind w:left="1276" w:right="-316"/>
        <w:rPr>
          <w:color w:val="000000"/>
        </w:rPr>
      </w:pPr>
      <w:r w:rsidRPr="00F92832">
        <w:rPr>
          <w:rFonts w:hint="eastAsia"/>
          <w:color w:val="000000"/>
        </w:rPr>
        <w:t>７．残置物引取人</w:t>
      </w:r>
      <w:r w:rsidR="00BF4B60">
        <w:rPr>
          <w:color w:val="000000"/>
        </w:rPr>
        <w:t>…………………………………………………………………………</w:t>
      </w:r>
      <w:r w:rsidR="00BF4B60">
        <w:rPr>
          <w:rFonts w:hint="eastAsia"/>
          <w:color w:val="000000"/>
        </w:rPr>
        <w:t>.</w:t>
      </w:r>
      <w:r w:rsidR="004769AC">
        <w:rPr>
          <w:rFonts w:hint="eastAsia"/>
          <w:color w:val="000000"/>
        </w:rPr>
        <w:t>.</w:t>
      </w:r>
      <w:r w:rsidRPr="00F92832">
        <w:rPr>
          <w:rFonts w:hint="eastAsia"/>
          <w:color w:val="000000"/>
        </w:rPr>
        <w:t>1</w:t>
      </w:r>
      <w:r w:rsidR="00457886">
        <w:rPr>
          <w:rFonts w:hint="eastAsia"/>
          <w:color w:val="000000"/>
        </w:rPr>
        <w:t>6</w:t>
      </w:r>
    </w:p>
    <w:p w14:paraId="1B6DA86F" w14:textId="2E3E85BC" w:rsidR="00F92832" w:rsidRPr="00F92832" w:rsidRDefault="00F92832" w:rsidP="00A46DDB">
      <w:pPr>
        <w:ind w:left="1276" w:right="-316"/>
        <w:rPr>
          <w:color w:val="000000"/>
        </w:rPr>
      </w:pPr>
      <w:r w:rsidRPr="00F92832">
        <w:rPr>
          <w:rFonts w:hint="eastAsia"/>
          <w:color w:val="000000"/>
        </w:rPr>
        <w:t>８．苦情の受付について</w:t>
      </w:r>
      <w:r w:rsidR="004769AC">
        <w:rPr>
          <w:color w:val="000000"/>
        </w:rPr>
        <w:t>…………………………………………………………………</w:t>
      </w:r>
      <w:r w:rsidR="004769AC">
        <w:rPr>
          <w:rFonts w:hint="eastAsia"/>
          <w:color w:val="000000"/>
        </w:rPr>
        <w:t>..</w:t>
      </w:r>
      <w:r w:rsidRPr="00F92832">
        <w:rPr>
          <w:rFonts w:hint="eastAsia"/>
          <w:color w:val="000000"/>
        </w:rPr>
        <w:t>17</w:t>
      </w:r>
    </w:p>
    <w:p w14:paraId="58E37793" w14:textId="4FD6C7F5" w:rsidR="00F92832" w:rsidRPr="00F92832" w:rsidRDefault="00F92832" w:rsidP="00A46DDB">
      <w:pPr>
        <w:ind w:left="1276" w:right="-316"/>
        <w:rPr>
          <w:color w:val="000000"/>
        </w:rPr>
      </w:pPr>
      <w:r w:rsidRPr="00F92832">
        <w:rPr>
          <w:rFonts w:hint="eastAsia"/>
          <w:color w:val="000000"/>
        </w:rPr>
        <w:t>９</w:t>
      </w:r>
      <w:r w:rsidR="00A46DDB">
        <w:rPr>
          <w:rFonts w:hint="eastAsia"/>
          <w:color w:val="000000"/>
        </w:rPr>
        <w:t>．</w:t>
      </w:r>
      <w:r w:rsidRPr="00F92832">
        <w:rPr>
          <w:rFonts w:hint="eastAsia"/>
          <w:color w:val="000000"/>
        </w:rPr>
        <w:t xml:space="preserve"> </w:t>
      </w:r>
      <w:r w:rsidRPr="00F92832">
        <w:rPr>
          <w:rFonts w:hint="eastAsia"/>
          <w:color w:val="000000"/>
        </w:rPr>
        <w:t>業務継続計画策定等について</w:t>
      </w:r>
      <w:r w:rsidR="004769AC">
        <w:rPr>
          <w:color w:val="000000"/>
        </w:rPr>
        <w:t>………………………………………………………</w:t>
      </w:r>
      <w:r w:rsidR="004769AC">
        <w:rPr>
          <w:rFonts w:hint="eastAsia"/>
          <w:color w:val="000000"/>
        </w:rPr>
        <w:t>.</w:t>
      </w:r>
      <w:r w:rsidRPr="00F92832">
        <w:rPr>
          <w:rFonts w:hint="eastAsia"/>
          <w:color w:val="000000"/>
        </w:rPr>
        <w:t>1</w:t>
      </w:r>
      <w:r w:rsidR="00457886">
        <w:rPr>
          <w:rFonts w:hint="eastAsia"/>
          <w:color w:val="000000"/>
        </w:rPr>
        <w:t>7</w:t>
      </w:r>
    </w:p>
    <w:p w14:paraId="296F26A8" w14:textId="2C7EFC7D" w:rsidR="00F92832" w:rsidRPr="00F92832" w:rsidRDefault="00F92832" w:rsidP="00A46DDB">
      <w:pPr>
        <w:ind w:left="1276" w:right="-316"/>
        <w:rPr>
          <w:color w:val="000000"/>
        </w:rPr>
      </w:pPr>
      <w:r w:rsidRPr="00F92832">
        <w:rPr>
          <w:rFonts w:hint="eastAsia"/>
          <w:color w:val="000000"/>
        </w:rPr>
        <w:t>10</w:t>
      </w:r>
      <w:r w:rsidR="00A46DDB">
        <w:rPr>
          <w:rFonts w:hint="eastAsia"/>
          <w:color w:val="000000"/>
        </w:rPr>
        <w:t>．</w:t>
      </w:r>
      <w:r w:rsidRPr="00F92832">
        <w:rPr>
          <w:rFonts w:hint="eastAsia"/>
          <w:color w:val="000000"/>
        </w:rPr>
        <w:t>非常災害対策について</w:t>
      </w:r>
      <w:r w:rsidR="004769AC">
        <w:rPr>
          <w:color w:val="000000"/>
        </w:rPr>
        <w:t>………………………………………………………………</w:t>
      </w:r>
      <w:r w:rsidR="004769AC">
        <w:rPr>
          <w:rFonts w:hint="eastAsia"/>
          <w:color w:val="000000"/>
        </w:rPr>
        <w:t>.</w:t>
      </w:r>
      <w:r w:rsidRPr="00F92832">
        <w:rPr>
          <w:rFonts w:hint="eastAsia"/>
          <w:color w:val="000000"/>
        </w:rPr>
        <w:t>1</w:t>
      </w:r>
      <w:r w:rsidR="00457886">
        <w:rPr>
          <w:rFonts w:hint="eastAsia"/>
          <w:color w:val="000000"/>
        </w:rPr>
        <w:t>8</w:t>
      </w:r>
    </w:p>
    <w:p w14:paraId="282AD639" w14:textId="1C12E7D1" w:rsidR="00F92832" w:rsidRPr="00F92832" w:rsidRDefault="00F92832" w:rsidP="00A46DDB">
      <w:pPr>
        <w:ind w:left="1276" w:right="-316"/>
        <w:rPr>
          <w:color w:val="000000"/>
        </w:rPr>
      </w:pPr>
      <w:r w:rsidRPr="00F92832">
        <w:rPr>
          <w:rFonts w:hint="eastAsia"/>
          <w:color w:val="000000"/>
        </w:rPr>
        <w:t>11</w:t>
      </w:r>
      <w:r w:rsidR="00A46DDB">
        <w:rPr>
          <w:rFonts w:hint="eastAsia"/>
          <w:color w:val="000000"/>
        </w:rPr>
        <w:t>．</w:t>
      </w:r>
      <w:r w:rsidRPr="00F92832">
        <w:rPr>
          <w:rFonts w:hint="eastAsia"/>
          <w:color w:val="000000"/>
        </w:rPr>
        <w:t>事故発生時の対応について</w:t>
      </w:r>
      <w:r w:rsidR="004769AC">
        <w:rPr>
          <w:color w:val="000000"/>
        </w:rPr>
        <w:t>…………………………………………………………</w:t>
      </w:r>
      <w:r w:rsidR="004769AC">
        <w:rPr>
          <w:rFonts w:hint="eastAsia"/>
          <w:color w:val="000000"/>
        </w:rPr>
        <w:t>.</w:t>
      </w:r>
      <w:r w:rsidRPr="00F92832">
        <w:rPr>
          <w:rFonts w:hint="eastAsia"/>
          <w:color w:val="000000"/>
        </w:rPr>
        <w:t>1</w:t>
      </w:r>
      <w:r w:rsidR="00457886">
        <w:rPr>
          <w:rFonts w:hint="eastAsia"/>
          <w:color w:val="000000"/>
        </w:rPr>
        <w:t>8</w:t>
      </w:r>
    </w:p>
    <w:p w14:paraId="0E68FE5C" w14:textId="2FE2C470" w:rsidR="00F92832" w:rsidRPr="00F92832" w:rsidRDefault="00F92832" w:rsidP="00A46DDB">
      <w:pPr>
        <w:ind w:left="1276" w:right="-316"/>
        <w:rPr>
          <w:color w:val="000000"/>
        </w:rPr>
      </w:pPr>
      <w:r w:rsidRPr="00F92832">
        <w:rPr>
          <w:rFonts w:hint="eastAsia"/>
          <w:color w:val="000000"/>
        </w:rPr>
        <w:t>12</w:t>
      </w:r>
      <w:r w:rsidR="00A46DDB">
        <w:rPr>
          <w:rFonts w:hint="eastAsia"/>
          <w:color w:val="000000"/>
        </w:rPr>
        <w:t>．</w:t>
      </w:r>
      <w:r w:rsidRPr="00F92832">
        <w:rPr>
          <w:rFonts w:hint="eastAsia"/>
          <w:color w:val="000000"/>
        </w:rPr>
        <w:t>虐待防止について</w:t>
      </w:r>
      <w:r w:rsidR="004769AC">
        <w:rPr>
          <w:color w:val="000000"/>
        </w:rPr>
        <w:t>……………………………………………………………………</w:t>
      </w:r>
      <w:r w:rsidR="004769AC">
        <w:rPr>
          <w:rFonts w:hint="eastAsia"/>
          <w:color w:val="000000"/>
        </w:rPr>
        <w:t>.</w:t>
      </w:r>
      <w:r w:rsidRPr="00F92832">
        <w:rPr>
          <w:rFonts w:hint="eastAsia"/>
          <w:color w:val="000000"/>
        </w:rPr>
        <w:t>1</w:t>
      </w:r>
      <w:r w:rsidR="00457886">
        <w:rPr>
          <w:rFonts w:hint="eastAsia"/>
          <w:color w:val="000000"/>
        </w:rPr>
        <w:t>8</w:t>
      </w:r>
    </w:p>
    <w:p w14:paraId="6CF2C4FE" w14:textId="25496996" w:rsidR="00F92832" w:rsidRPr="00F92832" w:rsidRDefault="00F92832" w:rsidP="00A46DDB">
      <w:pPr>
        <w:ind w:left="1276" w:right="-316"/>
        <w:rPr>
          <w:color w:val="000000"/>
        </w:rPr>
      </w:pPr>
      <w:r w:rsidRPr="00F92832">
        <w:rPr>
          <w:rFonts w:hint="eastAsia"/>
          <w:color w:val="000000"/>
        </w:rPr>
        <w:t>13</w:t>
      </w:r>
      <w:r w:rsidR="00A46DDB">
        <w:rPr>
          <w:rFonts w:hint="eastAsia"/>
          <w:color w:val="000000"/>
        </w:rPr>
        <w:t>．</w:t>
      </w:r>
      <w:r w:rsidRPr="00F92832">
        <w:rPr>
          <w:rFonts w:hint="eastAsia"/>
          <w:color w:val="000000"/>
        </w:rPr>
        <w:t>身体的拘束について</w:t>
      </w:r>
      <w:r w:rsidR="004769AC">
        <w:rPr>
          <w:color w:val="000000"/>
        </w:rPr>
        <w:t>…………………………………………………………………</w:t>
      </w:r>
      <w:r w:rsidR="004769AC">
        <w:rPr>
          <w:rFonts w:hint="eastAsia"/>
          <w:color w:val="000000"/>
        </w:rPr>
        <w:t>.</w:t>
      </w:r>
      <w:r w:rsidRPr="00F92832">
        <w:rPr>
          <w:rFonts w:hint="eastAsia"/>
          <w:color w:val="000000"/>
        </w:rPr>
        <w:t>1</w:t>
      </w:r>
      <w:r w:rsidR="00457886">
        <w:rPr>
          <w:rFonts w:hint="eastAsia"/>
          <w:color w:val="000000"/>
        </w:rPr>
        <w:t>8</w:t>
      </w:r>
    </w:p>
    <w:p w14:paraId="387C3F9B" w14:textId="77777777" w:rsidR="00F92832" w:rsidRPr="00F92832" w:rsidRDefault="00F92832" w:rsidP="00F92832">
      <w:pPr>
        <w:ind w:left="105" w:right="-316"/>
        <w:rPr>
          <w:color w:val="000000"/>
        </w:rPr>
      </w:pPr>
      <w:r w:rsidRPr="00F92832">
        <w:rPr>
          <w:rFonts w:hint="eastAsia"/>
          <w:color w:val="000000"/>
        </w:rPr>
        <w:t xml:space="preserve">　</w:t>
      </w:r>
    </w:p>
    <w:p w14:paraId="11A0F68D" w14:textId="77777777" w:rsidR="00F92832" w:rsidRPr="00F92832" w:rsidRDefault="00F92832" w:rsidP="00F92832">
      <w:pPr>
        <w:ind w:left="105" w:right="-316"/>
        <w:rPr>
          <w:color w:val="000000"/>
        </w:rPr>
      </w:pPr>
    </w:p>
    <w:p w14:paraId="2BDB4992" w14:textId="11D6A669" w:rsidR="00512F13" w:rsidRDefault="00F92832" w:rsidP="00A46DDB">
      <w:pPr>
        <w:ind w:left="105" w:right="-316" w:firstLineChars="450" w:firstLine="945"/>
        <w:rPr>
          <w:color w:val="000000"/>
        </w:rPr>
      </w:pPr>
      <w:r w:rsidRPr="00F92832">
        <w:rPr>
          <w:rFonts w:hint="eastAsia"/>
          <w:color w:val="000000"/>
        </w:rPr>
        <w:t>〈重要事項説明書付属文書</w:t>
      </w:r>
      <w:r w:rsidR="0099009D">
        <w:rPr>
          <w:rFonts w:hint="eastAsia"/>
          <w:color w:val="000000"/>
        </w:rPr>
        <w:t>〉</w:t>
      </w:r>
      <w:r w:rsidR="0099009D">
        <w:rPr>
          <w:color w:val="000000"/>
        </w:rPr>
        <w:t>………………………………………………………………</w:t>
      </w:r>
      <w:r w:rsidR="0099009D">
        <w:rPr>
          <w:rFonts w:hint="eastAsia"/>
          <w:color w:val="000000"/>
        </w:rPr>
        <w:t>..</w:t>
      </w:r>
      <w:r w:rsidRPr="00F92832">
        <w:rPr>
          <w:rFonts w:hint="eastAsia"/>
          <w:color w:val="000000"/>
        </w:rPr>
        <w:t>2</w:t>
      </w:r>
      <w:r w:rsidR="00457886">
        <w:rPr>
          <w:rFonts w:hint="eastAsia"/>
          <w:color w:val="000000"/>
        </w:rPr>
        <w:t>0</w:t>
      </w:r>
    </w:p>
    <w:p w14:paraId="16A22EB9" w14:textId="2E33FA36" w:rsidR="00512F13" w:rsidRDefault="00512F13">
      <w:pPr>
        <w:ind w:left="777" w:right="567"/>
        <w:jc w:val="center"/>
        <w:rPr>
          <w:color w:val="000000"/>
        </w:rPr>
      </w:pPr>
    </w:p>
    <w:p w14:paraId="66E72A06" w14:textId="77777777" w:rsidR="00512F13" w:rsidRDefault="00512F13">
      <w:pPr>
        <w:ind w:left="777" w:right="567"/>
        <w:jc w:val="center"/>
        <w:rPr>
          <w:color w:val="000000"/>
        </w:rPr>
      </w:pPr>
      <w:bookmarkStart w:id="0" w:name="_heading=h.jzhxsigsiq0a" w:colFirst="0" w:colLast="0"/>
      <w:bookmarkEnd w:id="0"/>
    </w:p>
    <w:p w14:paraId="4D441892" w14:textId="77777777" w:rsidR="00512F13" w:rsidRDefault="00512F13">
      <w:pPr>
        <w:ind w:left="777" w:right="567"/>
        <w:jc w:val="center"/>
        <w:rPr>
          <w:color w:val="000000"/>
        </w:rPr>
      </w:pPr>
    </w:p>
    <w:p w14:paraId="73AB5BD5" w14:textId="77777777" w:rsidR="006610CC" w:rsidRDefault="006610CC">
      <w:pPr>
        <w:ind w:left="777" w:right="567"/>
        <w:jc w:val="center"/>
        <w:rPr>
          <w:color w:val="000000"/>
        </w:rPr>
      </w:pPr>
    </w:p>
    <w:p w14:paraId="5D693F60" w14:textId="77777777" w:rsidR="006610CC" w:rsidRDefault="006610CC">
      <w:pPr>
        <w:ind w:left="777" w:right="567"/>
        <w:jc w:val="center"/>
        <w:rPr>
          <w:color w:val="000000"/>
        </w:rPr>
      </w:pPr>
    </w:p>
    <w:p w14:paraId="0D67C6A5" w14:textId="77777777" w:rsidR="006610CC" w:rsidRDefault="006610CC">
      <w:pPr>
        <w:ind w:left="777" w:right="567"/>
        <w:jc w:val="center"/>
        <w:rPr>
          <w:color w:val="000000"/>
        </w:rPr>
      </w:pPr>
    </w:p>
    <w:p w14:paraId="635B0BBD" w14:textId="77777777" w:rsidR="006610CC" w:rsidRDefault="006610CC">
      <w:pPr>
        <w:ind w:left="777" w:right="567"/>
        <w:jc w:val="center"/>
        <w:rPr>
          <w:color w:val="000000"/>
        </w:rPr>
      </w:pPr>
    </w:p>
    <w:p w14:paraId="08E6493F" w14:textId="77777777" w:rsidR="006610CC" w:rsidRDefault="006610CC">
      <w:pPr>
        <w:ind w:left="777" w:right="567"/>
        <w:jc w:val="center"/>
        <w:rPr>
          <w:color w:val="000000"/>
        </w:rPr>
      </w:pPr>
    </w:p>
    <w:p w14:paraId="344EB9A8" w14:textId="77777777" w:rsidR="006610CC" w:rsidRPr="0099009D" w:rsidRDefault="006610CC">
      <w:pPr>
        <w:ind w:left="777" w:right="567"/>
        <w:jc w:val="center"/>
        <w:rPr>
          <w:color w:val="000000"/>
        </w:rPr>
      </w:pPr>
    </w:p>
    <w:p w14:paraId="508F367D" w14:textId="77777777" w:rsidR="006610CC" w:rsidRDefault="006610CC">
      <w:pPr>
        <w:ind w:left="777" w:right="567"/>
        <w:jc w:val="center"/>
        <w:rPr>
          <w:color w:val="000000"/>
        </w:rPr>
      </w:pPr>
    </w:p>
    <w:p w14:paraId="6E1EEBD6" w14:textId="77777777" w:rsidR="006610CC" w:rsidRDefault="006610CC">
      <w:pPr>
        <w:ind w:left="777" w:right="567"/>
        <w:jc w:val="center"/>
        <w:rPr>
          <w:color w:val="000000"/>
        </w:rPr>
      </w:pPr>
    </w:p>
    <w:p w14:paraId="49F5A46C" w14:textId="77777777" w:rsidR="006610CC" w:rsidRDefault="006610CC">
      <w:pPr>
        <w:ind w:left="777" w:right="567"/>
        <w:jc w:val="center"/>
        <w:rPr>
          <w:color w:val="000000"/>
        </w:rPr>
      </w:pPr>
    </w:p>
    <w:p w14:paraId="39296814" w14:textId="77777777" w:rsidR="00E114BA" w:rsidRDefault="00E114BA">
      <w:pPr>
        <w:ind w:left="777" w:right="567"/>
        <w:jc w:val="center"/>
        <w:rPr>
          <w:color w:val="000000"/>
        </w:rPr>
      </w:pPr>
    </w:p>
    <w:p w14:paraId="0C035228" w14:textId="77777777" w:rsidR="006610CC" w:rsidRDefault="006610CC">
      <w:pPr>
        <w:ind w:left="777" w:right="567"/>
        <w:jc w:val="center"/>
        <w:rPr>
          <w:color w:val="000000"/>
        </w:rPr>
      </w:pPr>
    </w:p>
    <w:p w14:paraId="464F7713" w14:textId="77777777" w:rsidR="006610CC" w:rsidRDefault="006610CC">
      <w:pPr>
        <w:ind w:left="777" w:right="567"/>
        <w:jc w:val="center"/>
        <w:rPr>
          <w:color w:val="000000"/>
        </w:rPr>
      </w:pPr>
    </w:p>
    <w:p w14:paraId="486F8490" w14:textId="77777777" w:rsidR="00512F13" w:rsidRPr="00670E7D" w:rsidRDefault="00512F13">
      <w:pPr>
        <w:pStyle w:val="1"/>
        <w:spacing w:before="120" w:after="60"/>
        <w:rPr>
          <w:rFonts w:eastAsiaTheme="minorEastAsia"/>
          <w:color w:val="000000"/>
        </w:rPr>
      </w:pPr>
    </w:p>
    <w:p w14:paraId="793D54E3" w14:textId="77777777" w:rsidR="00512F13" w:rsidRDefault="00000000">
      <w:pPr>
        <w:pStyle w:val="1"/>
        <w:spacing w:before="120" w:after="60"/>
        <w:rPr>
          <w:color w:val="000000"/>
          <w:sz w:val="20"/>
          <w:szCs w:val="20"/>
        </w:rPr>
      </w:pPr>
      <w:sdt>
        <w:sdtPr>
          <w:tag w:val="goog_rdk_0"/>
          <w:id w:val="1021975606"/>
        </w:sdtPr>
        <w:sdtContent>
          <w:r w:rsidR="00457886">
            <w:rPr>
              <w:rFonts w:ascii="Arial Unicode MS" w:eastAsia="Arial Unicode MS" w:hAnsi="Arial Unicode MS" w:cs="Arial Unicode MS"/>
              <w:color w:val="000000"/>
            </w:rPr>
            <w:t>１．施設経営法人</w:t>
          </w:r>
        </w:sdtContent>
      </w:sdt>
    </w:p>
    <w:p w14:paraId="40EE7ABB" w14:textId="77777777" w:rsidR="00512F13" w:rsidRDefault="00457886">
      <w:pPr>
        <w:rPr>
          <w:color w:val="000000"/>
        </w:rPr>
      </w:pPr>
      <w:r>
        <w:rPr>
          <w:color w:val="000000"/>
        </w:rPr>
        <w:t>（１）法人名</w:t>
      </w:r>
      <w:r>
        <w:rPr>
          <w:color w:val="000000"/>
        </w:rPr>
        <w:t xml:space="preserve">       </w:t>
      </w:r>
      <w:r>
        <w:rPr>
          <w:color w:val="000000"/>
        </w:rPr>
        <w:t xml:space="preserve">　社会福祉法人　若竹大寿会</w:t>
      </w:r>
    </w:p>
    <w:p w14:paraId="17E731ED" w14:textId="77777777" w:rsidR="00512F13" w:rsidRDefault="00457886">
      <w:pPr>
        <w:rPr>
          <w:color w:val="000000"/>
        </w:rPr>
      </w:pPr>
      <w:r>
        <w:rPr>
          <w:color w:val="000000"/>
        </w:rPr>
        <w:t>（２）法人所在地</w:t>
      </w:r>
      <w:r>
        <w:rPr>
          <w:color w:val="000000"/>
        </w:rPr>
        <w:t xml:space="preserve">     </w:t>
      </w:r>
      <w:r>
        <w:rPr>
          <w:color w:val="000000"/>
        </w:rPr>
        <w:t>神奈川県横浜市神奈川区羽沢町５５０－１</w:t>
      </w:r>
    </w:p>
    <w:p w14:paraId="1B730A58" w14:textId="77777777" w:rsidR="00512F13" w:rsidRDefault="00457886">
      <w:pPr>
        <w:rPr>
          <w:color w:val="000000"/>
        </w:rPr>
      </w:pPr>
      <w:r>
        <w:rPr>
          <w:color w:val="000000"/>
        </w:rPr>
        <w:t>（３）電話番号</w:t>
      </w:r>
      <w:r>
        <w:rPr>
          <w:color w:val="000000"/>
        </w:rPr>
        <w:t xml:space="preserve">       </w:t>
      </w:r>
      <w:r>
        <w:rPr>
          <w:color w:val="000000"/>
        </w:rPr>
        <w:t>０４５－３８１</w:t>
      </w:r>
      <w:r>
        <w:rPr>
          <w:color w:val="000000"/>
        </w:rPr>
        <w:t>―</w:t>
      </w:r>
      <w:r>
        <w:rPr>
          <w:color w:val="000000"/>
        </w:rPr>
        <w:t>３２３２</w:t>
      </w:r>
    </w:p>
    <w:p w14:paraId="2760A31E" w14:textId="77777777" w:rsidR="00512F13" w:rsidRDefault="00457886">
      <w:pPr>
        <w:rPr>
          <w:color w:val="000000"/>
        </w:rPr>
      </w:pPr>
      <w:r>
        <w:rPr>
          <w:color w:val="000000"/>
        </w:rPr>
        <w:t>（４）代表者氏名</w:t>
      </w:r>
      <w:r>
        <w:rPr>
          <w:color w:val="000000"/>
        </w:rPr>
        <w:t xml:space="preserve">     </w:t>
      </w:r>
      <w:r>
        <w:rPr>
          <w:color w:val="000000"/>
        </w:rPr>
        <w:t>理事長</w:t>
      </w:r>
      <w:r>
        <w:rPr>
          <w:color w:val="000000"/>
        </w:rPr>
        <w:t xml:space="preserve"> </w:t>
      </w:r>
      <w:r>
        <w:rPr>
          <w:color w:val="000000"/>
        </w:rPr>
        <w:t xml:space="preserve">　竹田　一雄</w:t>
      </w:r>
    </w:p>
    <w:p w14:paraId="415E84E0" w14:textId="77777777" w:rsidR="00512F13" w:rsidRDefault="00457886">
      <w:pPr>
        <w:rPr>
          <w:color w:val="000000"/>
        </w:rPr>
      </w:pPr>
      <w:r>
        <w:rPr>
          <w:color w:val="000000"/>
        </w:rPr>
        <w:t>（５）設立年月</w:t>
      </w:r>
      <w:r>
        <w:rPr>
          <w:color w:val="000000"/>
        </w:rPr>
        <w:t xml:space="preserve">       </w:t>
      </w:r>
      <w:r>
        <w:rPr>
          <w:color w:val="000000"/>
        </w:rPr>
        <w:t>平成　元年　３月１６日</w:t>
      </w:r>
    </w:p>
    <w:p w14:paraId="621C4A15" w14:textId="77777777" w:rsidR="00512F13" w:rsidRDefault="00512F13">
      <w:pPr>
        <w:rPr>
          <w:color w:val="000000"/>
        </w:rPr>
      </w:pPr>
    </w:p>
    <w:bookmarkStart w:id="1" w:name="_heading=h.884y5i92ukoi" w:colFirst="0" w:colLast="0"/>
    <w:bookmarkEnd w:id="1"/>
    <w:p w14:paraId="7252F71F" w14:textId="77777777" w:rsidR="00512F13" w:rsidRDefault="00000000">
      <w:pPr>
        <w:pStyle w:val="1"/>
        <w:spacing w:before="60" w:after="60"/>
        <w:rPr>
          <w:color w:val="000000"/>
        </w:rPr>
      </w:pPr>
      <w:sdt>
        <w:sdtPr>
          <w:tag w:val="goog_rdk_1"/>
          <w:id w:val="2092875121"/>
        </w:sdtPr>
        <w:sdtContent>
          <w:r w:rsidR="00457886">
            <w:rPr>
              <w:rFonts w:ascii="Arial Unicode MS" w:eastAsia="Arial Unicode MS" w:hAnsi="Arial Unicode MS" w:cs="Arial Unicode MS"/>
              <w:color w:val="000000"/>
            </w:rPr>
            <w:t>２．ご利用施設</w:t>
          </w:r>
        </w:sdtContent>
      </w:sdt>
    </w:p>
    <w:p w14:paraId="73DF44E3" w14:textId="77777777" w:rsidR="00512F13" w:rsidRDefault="00457886">
      <w:pPr>
        <w:ind w:left="2100" w:hanging="2100"/>
        <w:jc w:val="left"/>
        <w:rPr>
          <w:color w:val="000000"/>
        </w:rPr>
      </w:pPr>
      <w:r>
        <w:rPr>
          <w:color w:val="000000"/>
        </w:rPr>
        <w:t>（１）施設の種類　　指定介護老人福祉施設</w:t>
      </w:r>
    </w:p>
    <w:p w14:paraId="5762B691" w14:textId="77777777" w:rsidR="00512F13" w:rsidRDefault="00457886">
      <w:pPr>
        <w:ind w:left="2100" w:hanging="2100"/>
        <w:jc w:val="left"/>
        <w:rPr>
          <w:color w:val="000000"/>
        </w:rPr>
      </w:pPr>
      <w:r>
        <w:rPr>
          <w:color w:val="000000"/>
        </w:rPr>
        <w:t>（２）施設の目的</w:t>
      </w:r>
      <w:r>
        <w:rPr>
          <w:color w:val="000000"/>
        </w:rPr>
        <w:t xml:space="preserve">    </w:t>
      </w:r>
      <w:r>
        <w:rPr>
          <w:color w:val="000000"/>
        </w:rPr>
        <w:t>老人福祉法第２０条の５に定める特別養護老人ホームで、介護保険法第８６条に基づき指定された介護老人福祉施設です。</w:t>
      </w:r>
    </w:p>
    <w:p w14:paraId="0102CD7E" w14:textId="77777777" w:rsidR="00512F13" w:rsidRDefault="00457886">
      <w:pPr>
        <w:ind w:left="2100"/>
        <w:rPr>
          <w:color w:val="000000"/>
        </w:rPr>
      </w:pPr>
      <w:r>
        <w:rPr>
          <w:color w:val="000000"/>
        </w:rPr>
        <w:t>要介護１から５の認定を受けた方で、自宅での介護を受けることのできない高齢者が入所し、日常生活に必要なサービスを行うことを目的とした施設です。</w:t>
      </w:r>
    </w:p>
    <w:p w14:paraId="1DA5265D" w14:textId="77777777" w:rsidR="00A46DDB" w:rsidRPr="00A46DDB" w:rsidRDefault="00A46DDB" w:rsidP="00A46DDB">
      <w:pPr>
        <w:rPr>
          <w:rFonts w:asciiTheme="minorEastAsia" w:hAnsiTheme="minorEastAsia" w:cs="Times New Roman"/>
          <w:kern w:val="2"/>
          <w:szCs w:val="20"/>
          <w:lang w:val="en-US"/>
        </w:rPr>
      </w:pPr>
      <w:r w:rsidRPr="00A46DDB">
        <w:rPr>
          <w:rFonts w:asciiTheme="minorEastAsia" w:hAnsiTheme="minorEastAsia" w:cs="Times New Roman" w:hint="eastAsia"/>
          <w:kern w:val="2"/>
          <w:szCs w:val="20"/>
          <w:lang w:val="en-US"/>
        </w:rPr>
        <w:t>（３）施設の名称    介護老人福祉施設　若竹苑</w:t>
      </w:r>
    </w:p>
    <w:p w14:paraId="63BD7A66" w14:textId="77777777" w:rsidR="00A46DDB" w:rsidRPr="00A46DDB" w:rsidRDefault="00A46DDB" w:rsidP="00A46DDB">
      <w:pPr>
        <w:rPr>
          <w:rFonts w:asciiTheme="minorEastAsia" w:hAnsiTheme="minorEastAsia" w:cs="Times New Roman"/>
          <w:kern w:val="2"/>
          <w:szCs w:val="20"/>
          <w:lang w:val="en-US"/>
        </w:rPr>
      </w:pPr>
      <w:r w:rsidRPr="00A46DDB">
        <w:rPr>
          <w:rFonts w:asciiTheme="minorEastAsia" w:hAnsiTheme="minorEastAsia" w:cs="Times New Roman" w:hint="eastAsia"/>
          <w:kern w:val="2"/>
          <w:szCs w:val="20"/>
          <w:lang w:val="en-US"/>
        </w:rPr>
        <w:t>（４）施設の所在地  〒２２１－０８６３　神奈川県横浜市神奈川区羽沢町５５０－１</w:t>
      </w:r>
    </w:p>
    <w:p w14:paraId="770D993B" w14:textId="77777777" w:rsidR="00A46DDB" w:rsidRPr="00A46DDB" w:rsidRDefault="00A46DDB" w:rsidP="00A46DDB">
      <w:pPr>
        <w:rPr>
          <w:rFonts w:asciiTheme="minorEastAsia" w:hAnsiTheme="minorEastAsia" w:cs="Times New Roman"/>
          <w:kern w:val="2"/>
          <w:szCs w:val="20"/>
          <w:lang w:val="en-US" w:eastAsia="zh-CN"/>
        </w:rPr>
      </w:pPr>
      <w:r w:rsidRPr="00A46DDB">
        <w:rPr>
          <w:rFonts w:asciiTheme="minorEastAsia" w:hAnsiTheme="minorEastAsia" w:cs="Times New Roman" w:hint="eastAsia"/>
          <w:kern w:val="2"/>
          <w:szCs w:val="20"/>
          <w:lang w:val="en-US" w:eastAsia="zh-CN"/>
        </w:rPr>
        <w:t>（５）電話番号　０４５－３８１－３２３２</w:t>
      </w:r>
    </w:p>
    <w:p w14:paraId="5FBC6823" w14:textId="77777777" w:rsidR="00A46DDB" w:rsidRPr="00A46DDB" w:rsidRDefault="00A46DDB" w:rsidP="00A46DDB">
      <w:pPr>
        <w:rPr>
          <w:rFonts w:asciiTheme="minorEastAsia" w:hAnsiTheme="minorEastAsia" w:cs="Times New Roman"/>
          <w:kern w:val="2"/>
          <w:szCs w:val="20"/>
          <w:lang w:val="en-US" w:eastAsia="zh-CN"/>
        </w:rPr>
      </w:pPr>
      <w:r w:rsidRPr="00A46DDB">
        <w:rPr>
          <w:rFonts w:asciiTheme="minorEastAsia" w:hAnsiTheme="minorEastAsia" w:cs="Times New Roman" w:hint="eastAsia"/>
          <w:kern w:val="2"/>
          <w:szCs w:val="20"/>
          <w:lang w:val="en-US" w:eastAsia="zh-CN"/>
        </w:rPr>
        <w:t>（６）施設長（管理者）氏名　加藤　厚子</w:t>
      </w:r>
    </w:p>
    <w:p w14:paraId="59F402B8" w14:textId="77777777" w:rsidR="00A46DDB" w:rsidRPr="00A46DDB" w:rsidRDefault="00A46DDB" w:rsidP="00A46DDB">
      <w:pPr>
        <w:rPr>
          <w:rFonts w:asciiTheme="minorEastAsia" w:hAnsiTheme="minorEastAsia" w:cs="Times New Roman"/>
          <w:kern w:val="2"/>
          <w:szCs w:val="20"/>
          <w:lang w:val="en-US"/>
        </w:rPr>
      </w:pPr>
      <w:r w:rsidRPr="00A46DDB">
        <w:rPr>
          <w:rFonts w:asciiTheme="minorEastAsia" w:hAnsiTheme="minorEastAsia" w:cs="Times New Roman" w:hint="eastAsia"/>
          <w:kern w:val="2"/>
          <w:szCs w:val="20"/>
          <w:lang w:val="en-US"/>
        </w:rPr>
        <w:t>（７）当施設の運営方針</w:t>
      </w:r>
    </w:p>
    <w:p w14:paraId="2A9C56AA" w14:textId="77777777" w:rsidR="00A2381A" w:rsidRDefault="00457886" w:rsidP="00A2381A">
      <w:pPr>
        <w:ind w:left="1695" w:firstLine="420"/>
        <w:rPr>
          <w:color w:val="000000"/>
        </w:rPr>
      </w:pPr>
      <w:r>
        <w:rPr>
          <w:color w:val="000000"/>
        </w:rPr>
        <w:t>利用者がその有する能力に応じて、自らの生活様式及び生活習慣に沿って自立的な日常</w:t>
      </w:r>
    </w:p>
    <w:p w14:paraId="65D042F9" w14:textId="77777777" w:rsidR="004808B6" w:rsidRDefault="00457886" w:rsidP="00A2381A">
      <w:pPr>
        <w:ind w:left="1695" w:firstLine="420"/>
        <w:rPr>
          <w:color w:val="000000"/>
        </w:rPr>
      </w:pPr>
      <w:r>
        <w:rPr>
          <w:color w:val="000000"/>
        </w:rPr>
        <w:t>生活を営むことができるようにするため、利用者の日常生活上の活動について必要な</w:t>
      </w:r>
    </w:p>
    <w:p w14:paraId="049F5C30" w14:textId="01A62559" w:rsidR="00512F13" w:rsidRDefault="00457886" w:rsidP="004808B6">
      <w:pPr>
        <w:ind w:left="1695" w:firstLine="420"/>
        <w:rPr>
          <w:color w:val="000000"/>
        </w:rPr>
      </w:pPr>
      <w:r>
        <w:rPr>
          <w:color w:val="000000"/>
        </w:rPr>
        <w:t>援助を行います。</w:t>
      </w:r>
    </w:p>
    <w:p w14:paraId="70A0558E" w14:textId="77777777" w:rsidR="00512F13" w:rsidRDefault="00457886">
      <w:pPr>
        <w:ind w:left="1695" w:firstLine="420"/>
        <w:rPr>
          <w:color w:val="000000"/>
        </w:rPr>
      </w:pPr>
      <w:r>
        <w:rPr>
          <w:color w:val="000000"/>
        </w:rPr>
        <w:t>施設において入利用者がそれぞれの役割をもって生活ができるよう、また利用者のプ</w:t>
      </w:r>
    </w:p>
    <w:p w14:paraId="51FF2AA9" w14:textId="77777777" w:rsidR="00512F13" w:rsidRDefault="00457886">
      <w:pPr>
        <w:ind w:left="1695" w:firstLine="420"/>
        <w:rPr>
          <w:color w:val="000000"/>
        </w:rPr>
      </w:pPr>
      <w:r>
        <w:rPr>
          <w:color w:val="000000"/>
        </w:rPr>
        <w:t>ライバシーの確保に配慮いたします。</w:t>
      </w:r>
    </w:p>
    <w:p w14:paraId="71543460" w14:textId="77777777" w:rsidR="000C2EEB" w:rsidRDefault="00457886">
      <w:pPr>
        <w:ind w:left="1695" w:firstLine="420"/>
        <w:rPr>
          <w:color w:val="000000"/>
        </w:rPr>
      </w:pPr>
      <w:r>
        <w:rPr>
          <w:color w:val="000000"/>
        </w:rPr>
        <w:t>利用者の要介護状態の軽減又は悪化の防止に資するよう、心身の状況等を常に把握して</w:t>
      </w:r>
    </w:p>
    <w:p w14:paraId="3DDF0CBE" w14:textId="466A304D" w:rsidR="00512F13" w:rsidRDefault="00457886" w:rsidP="000C2EEB">
      <w:pPr>
        <w:ind w:left="1695" w:firstLine="420"/>
        <w:rPr>
          <w:color w:val="000000"/>
        </w:rPr>
      </w:pPr>
      <w:r>
        <w:rPr>
          <w:color w:val="000000"/>
        </w:rPr>
        <w:t>適切な介護サービスを提供します。</w:t>
      </w:r>
    </w:p>
    <w:p w14:paraId="30F8AC9E" w14:textId="77777777" w:rsidR="00512F13" w:rsidRDefault="00457886">
      <w:pPr>
        <w:ind w:left="2126"/>
        <w:rPr>
          <w:color w:val="000000"/>
        </w:rPr>
      </w:pPr>
      <w:r>
        <w:rPr>
          <w:color w:val="000000"/>
        </w:rPr>
        <w:t>介護サービスの提供にあたっては、懇切丁寧を旨とし、利用者又はその身元引受人に対し、サービスの提供方法等について、理解しやすいように説明を行います。</w:t>
      </w:r>
    </w:p>
    <w:p w14:paraId="4F02E9D6" w14:textId="77777777" w:rsidR="00512F13" w:rsidRDefault="00457886">
      <w:pPr>
        <w:ind w:left="1695" w:firstLine="420"/>
        <w:rPr>
          <w:color w:val="000000"/>
        </w:rPr>
      </w:pPr>
      <w:r>
        <w:rPr>
          <w:color w:val="000000"/>
        </w:rPr>
        <w:t xml:space="preserve">本施設は、自らその提供するサービスの質の評価を行い、常にその改善を図ります。　　　　　　　　　　　　　　　　　　　　　　　　　　　　　　　　　　　　　　　　　　</w:t>
      </w:r>
    </w:p>
    <w:p w14:paraId="2E3602D0" w14:textId="77777777" w:rsidR="00670E7D" w:rsidRPr="00670E7D" w:rsidRDefault="00670E7D" w:rsidP="00670E7D">
      <w:pPr>
        <w:rPr>
          <w:rFonts w:asciiTheme="minorEastAsia" w:hAnsiTheme="minorEastAsia" w:cs="Times New Roman"/>
          <w:kern w:val="2"/>
          <w:szCs w:val="20"/>
          <w:lang w:val="en-US" w:eastAsia="zh-TW"/>
        </w:rPr>
      </w:pPr>
      <w:r w:rsidRPr="00670E7D">
        <w:rPr>
          <w:rFonts w:asciiTheme="minorEastAsia" w:hAnsiTheme="minorEastAsia" w:cs="Times New Roman" w:hint="eastAsia"/>
          <w:kern w:val="2"/>
          <w:szCs w:val="20"/>
          <w:lang w:val="en-US" w:eastAsia="zh-TW"/>
        </w:rPr>
        <w:t xml:space="preserve">（８）開設年月     </w:t>
      </w:r>
      <w:r w:rsidRPr="00670E7D">
        <w:rPr>
          <w:rFonts w:asciiTheme="minorEastAsia" w:hAnsiTheme="minorEastAsia" w:cs="Times New Roman" w:hint="eastAsia"/>
          <w:kern w:val="2"/>
          <w:szCs w:val="20"/>
          <w:lang w:val="en-US"/>
        </w:rPr>
        <w:t xml:space="preserve"> </w:t>
      </w:r>
      <w:r w:rsidRPr="00670E7D">
        <w:rPr>
          <w:rFonts w:asciiTheme="minorEastAsia" w:hAnsiTheme="minorEastAsia" w:cs="Times New Roman" w:hint="eastAsia"/>
          <w:kern w:val="2"/>
          <w:szCs w:val="20"/>
          <w:lang w:val="en-US" w:eastAsia="zh-TW"/>
        </w:rPr>
        <w:t>平成元年７月１日</w:t>
      </w:r>
    </w:p>
    <w:p w14:paraId="6916A7A6" w14:textId="77777777" w:rsidR="00670E7D" w:rsidRPr="00670E7D" w:rsidRDefault="00670E7D" w:rsidP="00670E7D">
      <w:pPr>
        <w:rPr>
          <w:rFonts w:asciiTheme="minorEastAsia" w:hAnsiTheme="minorEastAsia" w:cs="Times New Roman"/>
          <w:kern w:val="2"/>
          <w:szCs w:val="20"/>
          <w:lang w:val="en-US"/>
        </w:rPr>
      </w:pPr>
      <w:r w:rsidRPr="00670E7D">
        <w:rPr>
          <w:rFonts w:asciiTheme="minorEastAsia" w:hAnsiTheme="minorEastAsia" w:cs="Times New Roman" w:hint="eastAsia"/>
          <w:kern w:val="2"/>
          <w:szCs w:val="20"/>
          <w:lang w:val="en-US" w:eastAsia="zh-TW"/>
        </w:rPr>
        <w:t xml:space="preserve">（９）入所定員  </w:t>
      </w:r>
      <w:r w:rsidRPr="00670E7D">
        <w:rPr>
          <w:rFonts w:asciiTheme="minorEastAsia" w:hAnsiTheme="minorEastAsia" w:cs="Times New Roman" w:hint="eastAsia"/>
          <w:kern w:val="2"/>
          <w:szCs w:val="20"/>
          <w:lang w:val="en-US"/>
        </w:rPr>
        <w:t xml:space="preserve">　　</w:t>
      </w:r>
      <w:r w:rsidRPr="00670E7D">
        <w:rPr>
          <w:rFonts w:asciiTheme="minorEastAsia" w:hAnsiTheme="minorEastAsia" w:cs="Times New Roman" w:hint="eastAsia"/>
          <w:kern w:val="2"/>
          <w:szCs w:val="20"/>
          <w:lang w:val="en-US" w:eastAsia="zh-TW"/>
        </w:rPr>
        <w:t>１００人</w:t>
      </w:r>
    </w:p>
    <w:p w14:paraId="0E1140B0" w14:textId="77777777" w:rsidR="000C2EEB" w:rsidRDefault="00457886">
      <w:pPr>
        <w:rPr>
          <w:color w:val="000000"/>
        </w:rPr>
      </w:pPr>
      <w:r>
        <w:rPr>
          <w:color w:val="000000"/>
        </w:rPr>
        <w:t xml:space="preserve">　　　　　　　　　　ただし、大規模災害時には、施設入所が必要な要介護高齢者について、定員を超過して</w:t>
      </w:r>
    </w:p>
    <w:p w14:paraId="08A3E154" w14:textId="77777777" w:rsidR="000C2EEB" w:rsidRDefault="00457886" w:rsidP="000C2EEB">
      <w:pPr>
        <w:ind w:firstLineChars="1000" w:firstLine="2100"/>
        <w:rPr>
          <w:color w:val="000000"/>
        </w:rPr>
      </w:pPr>
      <w:r>
        <w:rPr>
          <w:color w:val="000000"/>
        </w:rPr>
        <w:t>受入れを行なう場合があります。その際には、施設の共有スペースのほか、各居室等を</w:t>
      </w:r>
    </w:p>
    <w:p w14:paraId="0A922733" w14:textId="12081B60" w:rsidR="00512F13" w:rsidRDefault="00457886" w:rsidP="000C2EEB">
      <w:pPr>
        <w:ind w:firstLineChars="1000" w:firstLine="2100"/>
        <w:rPr>
          <w:color w:val="000000"/>
        </w:rPr>
      </w:pPr>
      <w:r>
        <w:rPr>
          <w:color w:val="000000"/>
        </w:rPr>
        <w:t>活用いたします。</w:t>
      </w:r>
    </w:p>
    <w:p w14:paraId="23F674D8" w14:textId="77777777" w:rsidR="00512F13" w:rsidRDefault="00457886">
      <w:pPr>
        <w:rPr>
          <w:color w:val="000000"/>
        </w:rPr>
      </w:pPr>
      <w:bookmarkStart w:id="2" w:name="_heading=h.4vy7jbaqehus" w:colFirst="0" w:colLast="0"/>
      <w:bookmarkEnd w:id="2"/>
      <w:r>
        <w:rPr>
          <w:color w:val="000000"/>
        </w:rPr>
        <w:t>（１０）第三者による評価の実施状況</w:t>
      </w:r>
    </w:p>
    <w:p w14:paraId="40ED477A" w14:textId="77777777" w:rsidR="00512F13" w:rsidRDefault="00457886">
      <w:pPr>
        <w:rPr>
          <w:color w:val="000000"/>
        </w:rPr>
      </w:pPr>
      <w:r>
        <w:rPr>
          <w:color w:val="000000"/>
        </w:rPr>
        <w:t xml:space="preserve">　　　　　　　　</w:t>
      </w:r>
    </w:p>
    <w:tbl>
      <w:tblPr>
        <w:tblStyle w:val="240"/>
        <w:tblW w:w="6911" w:type="dxa"/>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134"/>
        <w:gridCol w:w="1985"/>
        <w:gridCol w:w="688"/>
        <w:gridCol w:w="1013"/>
        <w:gridCol w:w="709"/>
        <w:gridCol w:w="815"/>
      </w:tblGrid>
      <w:tr w:rsidR="00512F13" w:rsidRPr="00670E7D" w14:paraId="7689C626" w14:textId="77777777">
        <w:tc>
          <w:tcPr>
            <w:tcW w:w="567" w:type="dxa"/>
            <w:vMerge w:val="restart"/>
            <w:vAlign w:val="center"/>
          </w:tcPr>
          <w:p w14:paraId="69DBF852" w14:textId="0810F453" w:rsidR="00512F13" w:rsidRPr="00670E7D" w:rsidRDefault="00670E7D">
            <w:pPr>
              <w:rPr>
                <w:color w:val="000000"/>
              </w:rPr>
            </w:pPr>
            <w:r w:rsidRPr="00670E7D">
              <w:rPr>
                <w:color w:val="000000"/>
                <w:sz w:val="24"/>
                <w:szCs w:val="24"/>
              </w:rPr>
              <w:t>☑</w:t>
            </w:r>
          </w:p>
        </w:tc>
        <w:tc>
          <w:tcPr>
            <w:tcW w:w="1134" w:type="dxa"/>
            <w:vMerge w:val="restart"/>
            <w:vAlign w:val="center"/>
          </w:tcPr>
          <w:p w14:paraId="36D25C4C" w14:textId="77777777" w:rsidR="00512F13" w:rsidRPr="00670E7D" w:rsidRDefault="00457886">
            <w:pPr>
              <w:rPr>
                <w:color w:val="000000"/>
              </w:rPr>
            </w:pPr>
            <w:r w:rsidRPr="00670E7D">
              <w:rPr>
                <w:color w:val="000000"/>
              </w:rPr>
              <w:t>あり</w:t>
            </w:r>
          </w:p>
        </w:tc>
        <w:tc>
          <w:tcPr>
            <w:tcW w:w="1985" w:type="dxa"/>
            <w:vAlign w:val="center"/>
          </w:tcPr>
          <w:p w14:paraId="3F2BA8C6" w14:textId="77777777" w:rsidR="00512F13" w:rsidRPr="00670E7D" w:rsidRDefault="00457886">
            <w:pPr>
              <w:rPr>
                <w:color w:val="000000"/>
              </w:rPr>
            </w:pPr>
            <w:r w:rsidRPr="00670E7D">
              <w:rPr>
                <w:color w:val="000000"/>
              </w:rPr>
              <w:t>実施日</w:t>
            </w:r>
          </w:p>
        </w:tc>
        <w:tc>
          <w:tcPr>
            <w:tcW w:w="3225" w:type="dxa"/>
            <w:gridSpan w:val="4"/>
            <w:vAlign w:val="center"/>
          </w:tcPr>
          <w:p w14:paraId="08F6939E" w14:textId="26B1750D" w:rsidR="00512F13" w:rsidRPr="00670E7D" w:rsidRDefault="00670E7D">
            <w:pPr>
              <w:rPr>
                <w:color w:val="000000"/>
              </w:rPr>
            </w:pPr>
            <w:r w:rsidRPr="00670E7D">
              <w:rPr>
                <w:rFonts w:hint="eastAsia"/>
                <w:color w:val="000000"/>
              </w:rPr>
              <w:t>令和４年１２月１日</w:t>
            </w:r>
          </w:p>
        </w:tc>
      </w:tr>
      <w:tr w:rsidR="00512F13" w:rsidRPr="00670E7D" w14:paraId="060ECCBD" w14:textId="77777777">
        <w:tc>
          <w:tcPr>
            <w:tcW w:w="567" w:type="dxa"/>
            <w:vMerge/>
            <w:vAlign w:val="center"/>
          </w:tcPr>
          <w:p w14:paraId="1E839106" w14:textId="77777777" w:rsidR="00512F13" w:rsidRPr="00670E7D" w:rsidRDefault="00512F13">
            <w:pPr>
              <w:pBdr>
                <w:top w:val="nil"/>
                <w:left w:val="nil"/>
                <w:bottom w:val="nil"/>
                <w:right w:val="nil"/>
                <w:between w:val="nil"/>
              </w:pBdr>
              <w:spacing w:line="276" w:lineRule="auto"/>
              <w:jc w:val="left"/>
              <w:rPr>
                <w:color w:val="000000"/>
              </w:rPr>
            </w:pPr>
          </w:p>
        </w:tc>
        <w:tc>
          <w:tcPr>
            <w:tcW w:w="1134" w:type="dxa"/>
            <w:vMerge/>
            <w:vAlign w:val="center"/>
          </w:tcPr>
          <w:p w14:paraId="385F5857" w14:textId="77777777" w:rsidR="00512F13" w:rsidRPr="00670E7D" w:rsidRDefault="00512F13">
            <w:pPr>
              <w:pBdr>
                <w:top w:val="nil"/>
                <w:left w:val="nil"/>
                <w:bottom w:val="nil"/>
                <w:right w:val="nil"/>
                <w:between w:val="nil"/>
              </w:pBdr>
              <w:spacing w:line="276" w:lineRule="auto"/>
              <w:jc w:val="left"/>
              <w:rPr>
                <w:color w:val="000000"/>
              </w:rPr>
            </w:pPr>
          </w:p>
        </w:tc>
        <w:tc>
          <w:tcPr>
            <w:tcW w:w="1985" w:type="dxa"/>
          </w:tcPr>
          <w:p w14:paraId="3CCCCE2F" w14:textId="77777777" w:rsidR="00512F13" w:rsidRPr="00670E7D" w:rsidRDefault="00457886">
            <w:pPr>
              <w:rPr>
                <w:color w:val="000000"/>
              </w:rPr>
            </w:pPr>
            <w:r w:rsidRPr="00670E7D">
              <w:rPr>
                <w:color w:val="000000"/>
              </w:rPr>
              <w:t>評価機関の名称</w:t>
            </w:r>
          </w:p>
        </w:tc>
        <w:tc>
          <w:tcPr>
            <w:tcW w:w="3225" w:type="dxa"/>
            <w:gridSpan w:val="4"/>
          </w:tcPr>
          <w:p w14:paraId="180EACFB" w14:textId="12126F5F" w:rsidR="00512F13" w:rsidRPr="00670E7D" w:rsidRDefault="00670E7D">
            <w:pPr>
              <w:rPr>
                <w:color w:val="000000"/>
              </w:rPr>
            </w:pPr>
            <w:r w:rsidRPr="00670E7D">
              <w:rPr>
                <w:rFonts w:hint="eastAsia"/>
                <w:color w:val="000000"/>
              </w:rPr>
              <w:t>株式会社　フィールズ</w:t>
            </w:r>
          </w:p>
        </w:tc>
      </w:tr>
      <w:tr w:rsidR="00512F13" w:rsidRPr="00670E7D" w14:paraId="73885EB3" w14:textId="77777777">
        <w:tc>
          <w:tcPr>
            <w:tcW w:w="567" w:type="dxa"/>
            <w:vMerge/>
            <w:vAlign w:val="center"/>
          </w:tcPr>
          <w:p w14:paraId="00D120F1" w14:textId="77777777" w:rsidR="00512F13" w:rsidRPr="00670E7D" w:rsidRDefault="00512F13">
            <w:pPr>
              <w:pBdr>
                <w:top w:val="nil"/>
                <w:left w:val="nil"/>
                <w:bottom w:val="nil"/>
                <w:right w:val="nil"/>
                <w:between w:val="nil"/>
              </w:pBdr>
              <w:spacing w:line="276" w:lineRule="auto"/>
              <w:jc w:val="left"/>
              <w:rPr>
                <w:color w:val="000000"/>
              </w:rPr>
            </w:pPr>
          </w:p>
        </w:tc>
        <w:tc>
          <w:tcPr>
            <w:tcW w:w="1134" w:type="dxa"/>
            <w:vMerge/>
            <w:vAlign w:val="center"/>
          </w:tcPr>
          <w:p w14:paraId="71E96C74" w14:textId="77777777" w:rsidR="00512F13" w:rsidRPr="00670E7D" w:rsidRDefault="00512F13">
            <w:pPr>
              <w:pBdr>
                <w:top w:val="nil"/>
                <w:left w:val="nil"/>
                <w:bottom w:val="nil"/>
                <w:right w:val="nil"/>
                <w:between w:val="nil"/>
              </w:pBdr>
              <w:spacing w:line="276" w:lineRule="auto"/>
              <w:jc w:val="left"/>
              <w:rPr>
                <w:color w:val="000000"/>
              </w:rPr>
            </w:pPr>
          </w:p>
        </w:tc>
        <w:tc>
          <w:tcPr>
            <w:tcW w:w="1985" w:type="dxa"/>
          </w:tcPr>
          <w:p w14:paraId="22F2931B" w14:textId="77777777" w:rsidR="00512F13" w:rsidRPr="00670E7D" w:rsidRDefault="00457886">
            <w:pPr>
              <w:rPr>
                <w:color w:val="000000"/>
              </w:rPr>
            </w:pPr>
            <w:r w:rsidRPr="00670E7D">
              <w:rPr>
                <w:color w:val="000000"/>
              </w:rPr>
              <w:t>結果の開示</w:t>
            </w:r>
          </w:p>
        </w:tc>
        <w:tc>
          <w:tcPr>
            <w:tcW w:w="688" w:type="dxa"/>
          </w:tcPr>
          <w:p w14:paraId="4F0246A7" w14:textId="14FCBFAB" w:rsidR="00512F13" w:rsidRPr="00670E7D" w:rsidRDefault="00670E7D">
            <w:pPr>
              <w:rPr>
                <w:color w:val="000000"/>
              </w:rPr>
            </w:pPr>
            <w:r w:rsidRPr="00670E7D">
              <w:rPr>
                <w:rFonts w:hint="eastAsia"/>
                <w:color w:val="000000"/>
              </w:rPr>
              <w:t>■</w:t>
            </w:r>
          </w:p>
        </w:tc>
        <w:tc>
          <w:tcPr>
            <w:tcW w:w="1013" w:type="dxa"/>
          </w:tcPr>
          <w:p w14:paraId="255D5853" w14:textId="77777777" w:rsidR="00512F13" w:rsidRPr="00670E7D" w:rsidRDefault="00457886">
            <w:pPr>
              <w:rPr>
                <w:color w:val="000000"/>
              </w:rPr>
            </w:pPr>
            <w:r w:rsidRPr="00670E7D">
              <w:rPr>
                <w:color w:val="000000"/>
              </w:rPr>
              <w:t>あり</w:t>
            </w:r>
          </w:p>
        </w:tc>
        <w:tc>
          <w:tcPr>
            <w:tcW w:w="709" w:type="dxa"/>
          </w:tcPr>
          <w:p w14:paraId="091231F6" w14:textId="5D354944" w:rsidR="00512F13" w:rsidRPr="00670E7D" w:rsidRDefault="00670E7D">
            <w:pPr>
              <w:rPr>
                <w:color w:val="000000"/>
              </w:rPr>
            </w:pPr>
            <w:r w:rsidRPr="00670E7D">
              <w:rPr>
                <w:rFonts w:hint="eastAsia"/>
                <w:color w:val="000000"/>
              </w:rPr>
              <w:t>□</w:t>
            </w:r>
          </w:p>
        </w:tc>
        <w:tc>
          <w:tcPr>
            <w:tcW w:w="815" w:type="dxa"/>
          </w:tcPr>
          <w:p w14:paraId="1A135AA0" w14:textId="77777777" w:rsidR="00512F13" w:rsidRPr="00670E7D" w:rsidRDefault="00457886">
            <w:pPr>
              <w:rPr>
                <w:color w:val="000000"/>
              </w:rPr>
            </w:pPr>
            <w:r w:rsidRPr="00670E7D">
              <w:rPr>
                <w:color w:val="000000"/>
              </w:rPr>
              <w:t>なし</w:t>
            </w:r>
          </w:p>
        </w:tc>
      </w:tr>
      <w:tr w:rsidR="00512F13" w:rsidRPr="00670E7D" w14:paraId="7EE766EA" w14:textId="77777777">
        <w:tc>
          <w:tcPr>
            <w:tcW w:w="567" w:type="dxa"/>
          </w:tcPr>
          <w:p w14:paraId="51A5EA2B" w14:textId="542DFB49" w:rsidR="00512F13" w:rsidRPr="00670E7D" w:rsidRDefault="00670E7D">
            <w:pPr>
              <w:rPr>
                <w:color w:val="000000"/>
              </w:rPr>
            </w:pPr>
            <w:r w:rsidRPr="00670E7D">
              <w:rPr>
                <w:rFonts w:hint="eastAsia"/>
                <w:color w:val="000000"/>
              </w:rPr>
              <w:t>□</w:t>
            </w:r>
          </w:p>
        </w:tc>
        <w:tc>
          <w:tcPr>
            <w:tcW w:w="6344" w:type="dxa"/>
            <w:gridSpan w:val="6"/>
          </w:tcPr>
          <w:p w14:paraId="6515583F" w14:textId="77777777" w:rsidR="00512F13" w:rsidRPr="00670E7D" w:rsidRDefault="00457886">
            <w:pPr>
              <w:rPr>
                <w:color w:val="000000"/>
              </w:rPr>
            </w:pPr>
            <w:r w:rsidRPr="00670E7D">
              <w:rPr>
                <w:color w:val="000000"/>
              </w:rPr>
              <w:t>なし</w:t>
            </w:r>
          </w:p>
        </w:tc>
      </w:tr>
    </w:tbl>
    <w:p w14:paraId="0E640CC8" w14:textId="77777777" w:rsidR="00512F13" w:rsidRDefault="00512F13">
      <w:pPr>
        <w:rPr>
          <w:color w:val="000000"/>
        </w:rPr>
      </w:pPr>
    </w:p>
    <w:p w14:paraId="2F4B0C2E" w14:textId="77777777" w:rsidR="00512F13" w:rsidRDefault="00512F13">
      <w:pPr>
        <w:rPr>
          <w:color w:val="000000"/>
        </w:rPr>
      </w:pPr>
    </w:p>
    <w:p w14:paraId="6D1F0B0A" w14:textId="77777777" w:rsidR="00512F13" w:rsidRDefault="00512F13">
      <w:pPr>
        <w:rPr>
          <w:color w:val="000000"/>
        </w:rPr>
      </w:pPr>
    </w:p>
    <w:p w14:paraId="4A15CDD6" w14:textId="77777777" w:rsidR="00A750C3" w:rsidRDefault="00A750C3">
      <w:pPr>
        <w:rPr>
          <w:color w:val="000000"/>
        </w:rPr>
      </w:pPr>
    </w:p>
    <w:p w14:paraId="5C3AB4E3" w14:textId="77777777" w:rsidR="00A750C3" w:rsidRDefault="00A750C3">
      <w:pPr>
        <w:rPr>
          <w:color w:val="000000"/>
        </w:rPr>
      </w:pPr>
    </w:p>
    <w:p w14:paraId="7C848236" w14:textId="77777777" w:rsidR="00A750C3" w:rsidRDefault="00A750C3">
      <w:pPr>
        <w:rPr>
          <w:color w:val="000000"/>
        </w:rPr>
      </w:pPr>
    </w:p>
    <w:p w14:paraId="439E1290" w14:textId="77777777" w:rsidR="000C2EEB" w:rsidRDefault="000C2EEB">
      <w:pPr>
        <w:rPr>
          <w:color w:val="000000"/>
        </w:rPr>
      </w:pPr>
    </w:p>
    <w:p w14:paraId="4D570A6E" w14:textId="77777777" w:rsidR="000C2EEB" w:rsidRDefault="000C2EEB">
      <w:pPr>
        <w:rPr>
          <w:color w:val="000000"/>
        </w:rPr>
      </w:pPr>
    </w:p>
    <w:p w14:paraId="444C4110" w14:textId="77777777" w:rsidR="000C2EEB" w:rsidRDefault="000C2EEB">
      <w:pPr>
        <w:rPr>
          <w:color w:val="000000"/>
        </w:rPr>
      </w:pPr>
    </w:p>
    <w:p w14:paraId="1DFFA32E" w14:textId="77777777" w:rsidR="000C2EEB" w:rsidRDefault="000C2EEB">
      <w:pPr>
        <w:rPr>
          <w:color w:val="000000"/>
        </w:rPr>
      </w:pPr>
    </w:p>
    <w:p w14:paraId="3FEFD4B0" w14:textId="77777777" w:rsidR="000C2EEB" w:rsidRDefault="000C2EEB">
      <w:pPr>
        <w:rPr>
          <w:color w:val="000000"/>
        </w:rPr>
      </w:pPr>
    </w:p>
    <w:p w14:paraId="389819A4" w14:textId="77777777" w:rsidR="000C2EEB" w:rsidRDefault="000C2EEB">
      <w:pPr>
        <w:rPr>
          <w:color w:val="000000"/>
        </w:rPr>
      </w:pPr>
    </w:p>
    <w:bookmarkStart w:id="3" w:name="_heading=h.v6ambg8waq7k" w:colFirst="0" w:colLast="0"/>
    <w:bookmarkEnd w:id="3"/>
    <w:p w14:paraId="5AF75FAA" w14:textId="77777777" w:rsidR="00512F13" w:rsidRDefault="00000000">
      <w:pPr>
        <w:pStyle w:val="1"/>
        <w:tabs>
          <w:tab w:val="left" w:pos="2205"/>
        </w:tabs>
        <w:spacing w:before="60" w:after="60"/>
        <w:rPr>
          <w:color w:val="000000"/>
        </w:rPr>
      </w:pPr>
      <w:sdt>
        <w:sdtPr>
          <w:tag w:val="goog_rdk_2"/>
          <w:id w:val="-533367450"/>
        </w:sdtPr>
        <w:sdtContent>
          <w:r w:rsidR="00457886">
            <w:rPr>
              <w:rFonts w:ascii="Arial Unicode MS" w:eastAsia="Arial Unicode MS" w:hAnsi="Arial Unicode MS" w:cs="Arial Unicode MS"/>
              <w:color w:val="000000"/>
            </w:rPr>
            <w:t>３．居室の概要</w:t>
          </w:r>
        </w:sdtContent>
      </w:sdt>
    </w:p>
    <w:p w14:paraId="5F1DDF49" w14:textId="77777777" w:rsidR="00512F13" w:rsidRDefault="00457886">
      <w:pPr>
        <w:rPr>
          <w:color w:val="000000"/>
        </w:rPr>
      </w:pPr>
      <w:r>
        <w:rPr>
          <w:color w:val="000000"/>
        </w:rPr>
        <w:t>（１）居室等の概要</w:t>
      </w:r>
    </w:p>
    <w:p w14:paraId="180BEE41" w14:textId="77777777" w:rsidR="00512F13" w:rsidRDefault="00457886">
      <w:pPr>
        <w:spacing w:before="60" w:after="60"/>
        <w:ind w:left="424"/>
        <w:rPr>
          <w:color w:val="000000"/>
        </w:rPr>
      </w:pPr>
      <w:r>
        <w:rPr>
          <w:color w:val="000000"/>
        </w:rPr>
        <w:t>当施設では以下の居室、設備をご用意しています。入居される居室は利用者の心身の状況を勘案して施設が決定致します。利用者の心身の状況等により居室を変更する場合があります。</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5"/>
        <w:gridCol w:w="1842"/>
        <w:gridCol w:w="4169"/>
      </w:tblGrid>
      <w:tr w:rsidR="00670E7D" w:rsidRPr="00670E7D" w14:paraId="6642A591" w14:textId="77777777" w:rsidTr="00457886">
        <w:tc>
          <w:tcPr>
            <w:tcW w:w="2065" w:type="dxa"/>
            <w:tcBorders>
              <w:top w:val="single" w:sz="4" w:space="0" w:color="auto"/>
              <w:left w:val="single" w:sz="4" w:space="0" w:color="auto"/>
              <w:bottom w:val="single" w:sz="4" w:space="0" w:color="auto"/>
              <w:right w:val="single" w:sz="4" w:space="0" w:color="auto"/>
            </w:tcBorders>
            <w:vAlign w:val="center"/>
          </w:tcPr>
          <w:p w14:paraId="0CFFF367" w14:textId="77777777" w:rsidR="00670E7D" w:rsidRPr="00670E7D" w:rsidRDefault="00670E7D" w:rsidP="00670E7D">
            <w:pPr>
              <w:jc w:val="center"/>
              <w:rPr>
                <w:rFonts w:asciiTheme="minorEastAsia" w:hAnsiTheme="minorEastAsia" w:cs="Times New Roman"/>
                <w:kern w:val="2"/>
                <w:szCs w:val="20"/>
                <w:highlight w:val="yellow"/>
                <w:lang w:val="en-US"/>
              </w:rPr>
            </w:pPr>
            <w:r w:rsidRPr="00670E7D">
              <w:rPr>
                <w:rFonts w:asciiTheme="minorEastAsia" w:hAnsiTheme="minorEastAsia" w:cs="Times New Roman" w:hint="eastAsia"/>
                <w:kern w:val="2"/>
                <w:szCs w:val="20"/>
                <w:lang w:val="en-US"/>
              </w:rPr>
              <w:t>居室・設備の種類</w:t>
            </w:r>
          </w:p>
        </w:tc>
        <w:tc>
          <w:tcPr>
            <w:tcW w:w="1842" w:type="dxa"/>
            <w:tcBorders>
              <w:top w:val="single" w:sz="4" w:space="0" w:color="auto"/>
              <w:left w:val="single" w:sz="4" w:space="0" w:color="auto"/>
              <w:bottom w:val="single" w:sz="4" w:space="0" w:color="auto"/>
              <w:right w:val="single" w:sz="4" w:space="0" w:color="auto"/>
            </w:tcBorders>
            <w:vAlign w:val="center"/>
          </w:tcPr>
          <w:p w14:paraId="52296EC3" w14:textId="77777777" w:rsidR="00670E7D" w:rsidRPr="00670E7D" w:rsidRDefault="00670E7D" w:rsidP="00670E7D">
            <w:pPr>
              <w:jc w:val="center"/>
              <w:rPr>
                <w:rFonts w:asciiTheme="minorEastAsia" w:hAnsiTheme="minorEastAsia" w:cs="Times New Roman"/>
                <w:kern w:val="2"/>
                <w:szCs w:val="20"/>
                <w:highlight w:val="yellow"/>
                <w:lang w:val="en-US"/>
              </w:rPr>
            </w:pPr>
            <w:r w:rsidRPr="00670E7D">
              <w:rPr>
                <w:rFonts w:asciiTheme="minorEastAsia" w:hAnsiTheme="minorEastAsia" w:cs="Times New Roman" w:hint="eastAsia"/>
                <w:kern w:val="2"/>
                <w:szCs w:val="20"/>
                <w:lang w:val="en-US"/>
              </w:rPr>
              <w:t>室数</w:t>
            </w:r>
          </w:p>
        </w:tc>
        <w:tc>
          <w:tcPr>
            <w:tcW w:w="4169" w:type="dxa"/>
            <w:tcBorders>
              <w:top w:val="single" w:sz="4" w:space="0" w:color="auto"/>
              <w:left w:val="single" w:sz="4" w:space="0" w:color="auto"/>
              <w:bottom w:val="single" w:sz="4" w:space="0" w:color="auto"/>
              <w:right w:val="single" w:sz="4" w:space="0" w:color="auto"/>
            </w:tcBorders>
            <w:vAlign w:val="center"/>
          </w:tcPr>
          <w:p w14:paraId="1A8B1F76" w14:textId="77777777" w:rsidR="00670E7D" w:rsidRPr="00670E7D" w:rsidRDefault="00670E7D" w:rsidP="00670E7D">
            <w:pPr>
              <w:jc w:val="center"/>
              <w:rPr>
                <w:rFonts w:asciiTheme="minorEastAsia" w:hAnsiTheme="minorEastAsia" w:cs="Times New Roman"/>
                <w:kern w:val="2"/>
                <w:szCs w:val="20"/>
                <w:highlight w:val="yellow"/>
                <w:lang w:val="en-US"/>
              </w:rPr>
            </w:pPr>
            <w:r w:rsidRPr="00670E7D">
              <w:rPr>
                <w:rFonts w:asciiTheme="minorEastAsia" w:hAnsiTheme="minorEastAsia" w:cs="Times New Roman" w:hint="eastAsia"/>
                <w:kern w:val="2"/>
                <w:szCs w:val="20"/>
                <w:lang w:val="en-US"/>
              </w:rPr>
              <w:t>備考</w:t>
            </w:r>
          </w:p>
        </w:tc>
      </w:tr>
      <w:tr w:rsidR="00670E7D" w:rsidRPr="00670E7D" w14:paraId="182639A7" w14:textId="77777777" w:rsidTr="00457886">
        <w:tc>
          <w:tcPr>
            <w:tcW w:w="2065" w:type="dxa"/>
            <w:tcBorders>
              <w:top w:val="single" w:sz="4" w:space="0" w:color="auto"/>
              <w:left w:val="single" w:sz="4" w:space="0" w:color="auto"/>
              <w:bottom w:val="single" w:sz="4" w:space="0" w:color="auto"/>
              <w:right w:val="single" w:sz="4" w:space="0" w:color="auto"/>
            </w:tcBorders>
            <w:vAlign w:val="center"/>
          </w:tcPr>
          <w:p w14:paraId="25D69241" w14:textId="77777777" w:rsidR="00670E7D" w:rsidRPr="00670E7D" w:rsidRDefault="00670E7D" w:rsidP="00670E7D">
            <w:pPr>
              <w:jc w:val="center"/>
              <w:rPr>
                <w:rFonts w:asciiTheme="minorEastAsia" w:hAnsiTheme="minorEastAsia" w:cs="Times New Roman"/>
                <w:kern w:val="2"/>
                <w:szCs w:val="20"/>
                <w:highlight w:val="yellow"/>
                <w:lang w:val="en-US"/>
              </w:rPr>
            </w:pPr>
            <w:r w:rsidRPr="00670E7D">
              <w:rPr>
                <w:rFonts w:asciiTheme="minorEastAsia" w:hAnsiTheme="minorEastAsia" w:cs="Times New Roman" w:hint="eastAsia"/>
                <w:kern w:val="2"/>
                <w:szCs w:val="20"/>
                <w:lang w:val="en-US"/>
              </w:rPr>
              <w:t>個室（1人部屋）</w:t>
            </w:r>
          </w:p>
        </w:tc>
        <w:tc>
          <w:tcPr>
            <w:tcW w:w="1842" w:type="dxa"/>
            <w:tcBorders>
              <w:top w:val="single" w:sz="4" w:space="0" w:color="auto"/>
              <w:left w:val="single" w:sz="4" w:space="0" w:color="auto"/>
              <w:bottom w:val="single" w:sz="4" w:space="0" w:color="auto"/>
              <w:right w:val="single" w:sz="4" w:space="0" w:color="auto"/>
            </w:tcBorders>
            <w:vAlign w:val="center"/>
          </w:tcPr>
          <w:p w14:paraId="33B594A4" w14:textId="77777777" w:rsidR="00670E7D" w:rsidRPr="00670E7D" w:rsidRDefault="00670E7D" w:rsidP="00670E7D">
            <w:pPr>
              <w:wordWrap w:val="0"/>
              <w:jc w:val="right"/>
              <w:rPr>
                <w:rFonts w:asciiTheme="minorEastAsia" w:hAnsiTheme="minorEastAsia" w:cs="Times New Roman"/>
                <w:kern w:val="2"/>
                <w:szCs w:val="20"/>
                <w:highlight w:val="yellow"/>
                <w:lang w:val="en-US"/>
              </w:rPr>
            </w:pPr>
            <w:r w:rsidRPr="00670E7D">
              <w:rPr>
                <w:rFonts w:asciiTheme="minorEastAsia" w:hAnsiTheme="minorEastAsia" w:cs="Times New Roman" w:hint="eastAsia"/>
                <w:kern w:val="2"/>
                <w:szCs w:val="20"/>
                <w:lang w:val="en-US"/>
              </w:rPr>
              <w:t>４室</w:t>
            </w:r>
          </w:p>
        </w:tc>
        <w:tc>
          <w:tcPr>
            <w:tcW w:w="4169" w:type="dxa"/>
            <w:tcBorders>
              <w:top w:val="single" w:sz="4" w:space="0" w:color="auto"/>
              <w:left w:val="single" w:sz="4" w:space="0" w:color="auto"/>
              <w:bottom w:val="single" w:sz="4" w:space="0" w:color="auto"/>
              <w:right w:val="single" w:sz="4" w:space="0" w:color="auto"/>
            </w:tcBorders>
            <w:vAlign w:val="center"/>
          </w:tcPr>
          <w:p w14:paraId="581426ED" w14:textId="77777777" w:rsidR="00670E7D" w:rsidRPr="00670E7D" w:rsidRDefault="00670E7D" w:rsidP="00670E7D">
            <w:pPr>
              <w:rPr>
                <w:rFonts w:asciiTheme="minorEastAsia" w:hAnsiTheme="minorEastAsia" w:cs="Times New Roman"/>
                <w:kern w:val="2"/>
                <w:szCs w:val="20"/>
                <w:highlight w:val="yellow"/>
                <w:lang w:val="en-US"/>
              </w:rPr>
            </w:pPr>
          </w:p>
        </w:tc>
      </w:tr>
      <w:tr w:rsidR="00670E7D" w:rsidRPr="00670E7D" w14:paraId="6625B229" w14:textId="77777777" w:rsidTr="00457886">
        <w:tc>
          <w:tcPr>
            <w:tcW w:w="2065" w:type="dxa"/>
            <w:tcBorders>
              <w:top w:val="single" w:sz="4" w:space="0" w:color="auto"/>
              <w:left w:val="single" w:sz="4" w:space="0" w:color="auto"/>
              <w:bottom w:val="single" w:sz="4" w:space="0" w:color="auto"/>
              <w:right w:val="single" w:sz="4" w:space="0" w:color="auto"/>
            </w:tcBorders>
            <w:vAlign w:val="center"/>
          </w:tcPr>
          <w:p w14:paraId="0D7E7032" w14:textId="77777777" w:rsidR="00670E7D" w:rsidRPr="00670E7D" w:rsidRDefault="00670E7D" w:rsidP="00670E7D">
            <w:pPr>
              <w:jc w:val="center"/>
              <w:rPr>
                <w:rFonts w:asciiTheme="minorEastAsia" w:hAnsiTheme="minorEastAsia" w:cs="Times New Roman"/>
                <w:kern w:val="2"/>
                <w:szCs w:val="20"/>
                <w:highlight w:val="yellow"/>
                <w:lang w:val="en-US"/>
              </w:rPr>
            </w:pPr>
            <w:r w:rsidRPr="00670E7D">
              <w:rPr>
                <w:rFonts w:asciiTheme="minorEastAsia" w:hAnsiTheme="minorEastAsia" w:cs="Times New Roman" w:hint="eastAsia"/>
                <w:kern w:val="2"/>
                <w:szCs w:val="20"/>
                <w:lang w:val="en-US"/>
              </w:rPr>
              <w:t>2人部屋</w:t>
            </w:r>
          </w:p>
        </w:tc>
        <w:tc>
          <w:tcPr>
            <w:tcW w:w="1842" w:type="dxa"/>
            <w:tcBorders>
              <w:top w:val="single" w:sz="4" w:space="0" w:color="auto"/>
              <w:left w:val="single" w:sz="4" w:space="0" w:color="auto"/>
              <w:bottom w:val="single" w:sz="4" w:space="0" w:color="auto"/>
              <w:right w:val="single" w:sz="4" w:space="0" w:color="auto"/>
            </w:tcBorders>
            <w:vAlign w:val="center"/>
          </w:tcPr>
          <w:p w14:paraId="46A2EE4D" w14:textId="77777777" w:rsidR="00670E7D" w:rsidRPr="00670E7D" w:rsidRDefault="00670E7D" w:rsidP="00670E7D">
            <w:pPr>
              <w:wordWrap w:val="0"/>
              <w:jc w:val="right"/>
              <w:rPr>
                <w:rFonts w:asciiTheme="minorEastAsia" w:hAnsiTheme="minorEastAsia" w:cs="Times New Roman"/>
                <w:kern w:val="2"/>
                <w:szCs w:val="20"/>
                <w:highlight w:val="yellow"/>
                <w:lang w:val="en-US"/>
              </w:rPr>
            </w:pPr>
            <w:r w:rsidRPr="00670E7D">
              <w:rPr>
                <w:rFonts w:asciiTheme="minorEastAsia" w:hAnsiTheme="minorEastAsia" w:cs="Times New Roman" w:hint="eastAsia"/>
                <w:kern w:val="2"/>
                <w:szCs w:val="20"/>
                <w:lang w:val="en-US"/>
              </w:rPr>
              <w:t>４室</w:t>
            </w:r>
          </w:p>
        </w:tc>
        <w:tc>
          <w:tcPr>
            <w:tcW w:w="4169" w:type="dxa"/>
            <w:tcBorders>
              <w:top w:val="single" w:sz="4" w:space="0" w:color="auto"/>
              <w:left w:val="single" w:sz="4" w:space="0" w:color="auto"/>
              <w:bottom w:val="single" w:sz="4" w:space="0" w:color="auto"/>
              <w:right w:val="single" w:sz="4" w:space="0" w:color="auto"/>
            </w:tcBorders>
            <w:vAlign w:val="center"/>
          </w:tcPr>
          <w:p w14:paraId="739CEC64" w14:textId="77777777" w:rsidR="00670E7D" w:rsidRPr="00670E7D" w:rsidRDefault="00670E7D" w:rsidP="00670E7D">
            <w:pPr>
              <w:rPr>
                <w:rFonts w:asciiTheme="minorEastAsia" w:hAnsiTheme="minorEastAsia" w:cs="Times New Roman"/>
                <w:kern w:val="2"/>
                <w:szCs w:val="20"/>
                <w:highlight w:val="yellow"/>
                <w:lang w:val="en-US"/>
              </w:rPr>
            </w:pPr>
          </w:p>
        </w:tc>
      </w:tr>
      <w:tr w:rsidR="00670E7D" w:rsidRPr="00670E7D" w14:paraId="1A8FCBC6" w14:textId="77777777" w:rsidTr="00457886">
        <w:tc>
          <w:tcPr>
            <w:tcW w:w="2065" w:type="dxa"/>
            <w:tcBorders>
              <w:top w:val="single" w:sz="4" w:space="0" w:color="auto"/>
              <w:left w:val="single" w:sz="4" w:space="0" w:color="auto"/>
              <w:bottom w:val="single" w:sz="4" w:space="0" w:color="auto"/>
              <w:right w:val="single" w:sz="4" w:space="0" w:color="auto"/>
            </w:tcBorders>
            <w:vAlign w:val="center"/>
          </w:tcPr>
          <w:p w14:paraId="4F30B638" w14:textId="77777777" w:rsidR="00670E7D" w:rsidRPr="00670E7D" w:rsidRDefault="00670E7D" w:rsidP="00670E7D">
            <w:pPr>
              <w:jc w:val="center"/>
              <w:rPr>
                <w:rFonts w:asciiTheme="minorEastAsia" w:hAnsiTheme="minorEastAsia" w:cs="Times New Roman"/>
                <w:kern w:val="2"/>
                <w:szCs w:val="20"/>
                <w:highlight w:val="yellow"/>
                <w:lang w:val="en-US"/>
              </w:rPr>
            </w:pPr>
            <w:r w:rsidRPr="00670E7D">
              <w:rPr>
                <w:rFonts w:asciiTheme="minorEastAsia" w:hAnsiTheme="minorEastAsia" w:cs="Times New Roman" w:hint="eastAsia"/>
                <w:kern w:val="2"/>
                <w:szCs w:val="20"/>
                <w:lang w:val="en-US"/>
              </w:rPr>
              <w:t>4人部屋</w:t>
            </w:r>
          </w:p>
        </w:tc>
        <w:tc>
          <w:tcPr>
            <w:tcW w:w="1842" w:type="dxa"/>
            <w:tcBorders>
              <w:top w:val="single" w:sz="4" w:space="0" w:color="auto"/>
              <w:left w:val="single" w:sz="4" w:space="0" w:color="auto"/>
              <w:bottom w:val="single" w:sz="4" w:space="0" w:color="auto"/>
              <w:right w:val="single" w:sz="4" w:space="0" w:color="auto"/>
            </w:tcBorders>
            <w:vAlign w:val="center"/>
          </w:tcPr>
          <w:p w14:paraId="1ACB6EB1" w14:textId="77777777" w:rsidR="00670E7D" w:rsidRPr="00670E7D" w:rsidRDefault="00670E7D" w:rsidP="00670E7D">
            <w:pPr>
              <w:wordWrap w:val="0"/>
              <w:jc w:val="right"/>
              <w:rPr>
                <w:rFonts w:asciiTheme="minorEastAsia" w:hAnsiTheme="minorEastAsia" w:cs="Times New Roman"/>
                <w:kern w:val="2"/>
                <w:szCs w:val="20"/>
                <w:highlight w:val="yellow"/>
                <w:lang w:val="en-US"/>
              </w:rPr>
            </w:pPr>
            <w:r w:rsidRPr="00670E7D">
              <w:rPr>
                <w:rFonts w:asciiTheme="minorEastAsia" w:hAnsiTheme="minorEastAsia" w:cs="Times New Roman" w:hint="eastAsia"/>
                <w:kern w:val="2"/>
                <w:szCs w:val="20"/>
                <w:lang w:val="en-US"/>
              </w:rPr>
              <w:t>２５室</w:t>
            </w:r>
          </w:p>
        </w:tc>
        <w:tc>
          <w:tcPr>
            <w:tcW w:w="4169" w:type="dxa"/>
            <w:tcBorders>
              <w:top w:val="single" w:sz="4" w:space="0" w:color="auto"/>
              <w:left w:val="single" w:sz="4" w:space="0" w:color="auto"/>
              <w:bottom w:val="single" w:sz="4" w:space="0" w:color="auto"/>
              <w:right w:val="single" w:sz="4" w:space="0" w:color="auto"/>
            </w:tcBorders>
            <w:vAlign w:val="center"/>
          </w:tcPr>
          <w:p w14:paraId="096248CE" w14:textId="77777777" w:rsidR="00670E7D" w:rsidRPr="00670E7D" w:rsidRDefault="00670E7D" w:rsidP="00670E7D">
            <w:pPr>
              <w:rPr>
                <w:rFonts w:asciiTheme="minorEastAsia" w:hAnsiTheme="minorEastAsia" w:cs="Times New Roman"/>
                <w:kern w:val="2"/>
                <w:szCs w:val="20"/>
                <w:highlight w:val="yellow"/>
                <w:lang w:val="en-US"/>
              </w:rPr>
            </w:pPr>
          </w:p>
        </w:tc>
      </w:tr>
      <w:tr w:rsidR="00670E7D" w:rsidRPr="00670E7D" w14:paraId="1E059EFD" w14:textId="77777777" w:rsidTr="00457886">
        <w:tc>
          <w:tcPr>
            <w:tcW w:w="2065" w:type="dxa"/>
            <w:tcBorders>
              <w:top w:val="single" w:sz="4" w:space="0" w:color="auto"/>
              <w:left w:val="single" w:sz="4" w:space="0" w:color="auto"/>
              <w:bottom w:val="single" w:sz="4" w:space="0" w:color="auto"/>
              <w:right w:val="single" w:sz="4" w:space="0" w:color="auto"/>
            </w:tcBorders>
            <w:vAlign w:val="center"/>
          </w:tcPr>
          <w:p w14:paraId="1989229B" w14:textId="77777777" w:rsidR="00670E7D" w:rsidRPr="00670E7D" w:rsidRDefault="00670E7D" w:rsidP="00670E7D">
            <w:pPr>
              <w:jc w:val="center"/>
              <w:rPr>
                <w:rFonts w:asciiTheme="minorEastAsia" w:hAnsiTheme="minorEastAsia" w:cs="Times New Roman"/>
                <w:kern w:val="2"/>
                <w:szCs w:val="20"/>
                <w:highlight w:val="yellow"/>
                <w:lang w:val="en-US"/>
              </w:rPr>
            </w:pPr>
            <w:r w:rsidRPr="00670E7D">
              <w:rPr>
                <w:rFonts w:asciiTheme="minorEastAsia" w:hAnsiTheme="minorEastAsia" w:cs="Times New Roman" w:hint="eastAsia"/>
                <w:kern w:val="2"/>
                <w:szCs w:val="20"/>
                <w:lang w:val="en-US"/>
              </w:rPr>
              <w:t>合　　計</w:t>
            </w:r>
          </w:p>
        </w:tc>
        <w:tc>
          <w:tcPr>
            <w:tcW w:w="1842" w:type="dxa"/>
            <w:tcBorders>
              <w:top w:val="single" w:sz="4" w:space="0" w:color="auto"/>
              <w:left w:val="single" w:sz="4" w:space="0" w:color="auto"/>
              <w:bottom w:val="single" w:sz="4" w:space="0" w:color="auto"/>
              <w:right w:val="single" w:sz="4" w:space="0" w:color="auto"/>
            </w:tcBorders>
            <w:vAlign w:val="center"/>
          </w:tcPr>
          <w:p w14:paraId="3D014636" w14:textId="77777777" w:rsidR="00670E7D" w:rsidRPr="00670E7D" w:rsidRDefault="00670E7D" w:rsidP="00670E7D">
            <w:pPr>
              <w:wordWrap w:val="0"/>
              <w:jc w:val="right"/>
              <w:rPr>
                <w:rFonts w:asciiTheme="minorEastAsia" w:hAnsiTheme="minorEastAsia" w:cs="Times New Roman"/>
                <w:kern w:val="2"/>
                <w:szCs w:val="20"/>
                <w:highlight w:val="yellow"/>
                <w:lang w:val="en-US"/>
              </w:rPr>
            </w:pPr>
            <w:r w:rsidRPr="00670E7D">
              <w:rPr>
                <w:rFonts w:asciiTheme="minorEastAsia" w:hAnsiTheme="minorEastAsia" w:cs="Times New Roman" w:hint="eastAsia"/>
                <w:kern w:val="2"/>
                <w:szCs w:val="20"/>
                <w:lang w:val="en-US"/>
              </w:rPr>
              <w:t>３３室</w:t>
            </w:r>
          </w:p>
        </w:tc>
        <w:tc>
          <w:tcPr>
            <w:tcW w:w="4169" w:type="dxa"/>
            <w:tcBorders>
              <w:top w:val="single" w:sz="4" w:space="0" w:color="auto"/>
              <w:left w:val="single" w:sz="4" w:space="0" w:color="auto"/>
              <w:bottom w:val="single" w:sz="4" w:space="0" w:color="auto"/>
              <w:right w:val="single" w:sz="4" w:space="0" w:color="auto"/>
            </w:tcBorders>
            <w:vAlign w:val="center"/>
          </w:tcPr>
          <w:p w14:paraId="74EF5E68" w14:textId="77777777" w:rsidR="00670E7D" w:rsidRPr="00670E7D" w:rsidRDefault="00670E7D" w:rsidP="00670E7D">
            <w:pPr>
              <w:rPr>
                <w:rFonts w:asciiTheme="minorEastAsia" w:hAnsiTheme="minorEastAsia" w:cs="Times New Roman"/>
                <w:kern w:val="2"/>
                <w:szCs w:val="20"/>
                <w:highlight w:val="yellow"/>
                <w:lang w:val="en-US"/>
              </w:rPr>
            </w:pPr>
          </w:p>
        </w:tc>
      </w:tr>
      <w:tr w:rsidR="00670E7D" w:rsidRPr="00670E7D" w14:paraId="09FF97A2" w14:textId="77777777" w:rsidTr="00457886">
        <w:tc>
          <w:tcPr>
            <w:tcW w:w="2065" w:type="dxa"/>
            <w:tcBorders>
              <w:top w:val="single" w:sz="4" w:space="0" w:color="auto"/>
              <w:left w:val="single" w:sz="4" w:space="0" w:color="auto"/>
              <w:bottom w:val="single" w:sz="4" w:space="0" w:color="auto"/>
              <w:right w:val="single" w:sz="4" w:space="0" w:color="auto"/>
            </w:tcBorders>
            <w:vAlign w:val="center"/>
          </w:tcPr>
          <w:p w14:paraId="58B11644" w14:textId="77777777" w:rsidR="00670E7D" w:rsidRPr="00670E7D" w:rsidRDefault="00670E7D" w:rsidP="00670E7D">
            <w:pPr>
              <w:jc w:val="center"/>
              <w:rPr>
                <w:rFonts w:asciiTheme="minorEastAsia" w:hAnsiTheme="minorEastAsia" w:cs="Times New Roman"/>
                <w:kern w:val="2"/>
                <w:szCs w:val="20"/>
                <w:highlight w:val="yellow"/>
                <w:lang w:val="en-US"/>
              </w:rPr>
            </w:pPr>
            <w:r w:rsidRPr="00670E7D">
              <w:rPr>
                <w:rFonts w:asciiTheme="minorEastAsia" w:hAnsiTheme="minorEastAsia" w:cs="Times New Roman" w:hint="eastAsia"/>
                <w:kern w:val="2"/>
                <w:szCs w:val="20"/>
                <w:lang w:val="en-US"/>
              </w:rPr>
              <w:t>食堂</w:t>
            </w:r>
          </w:p>
        </w:tc>
        <w:tc>
          <w:tcPr>
            <w:tcW w:w="1842" w:type="dxa"/>
            <w:tcBorders>
              <w:top w:val="single" w:sz="4" w:space="0" w:color="auto"/>
              <w:left w:val="single" w:sz="4" w:space="0" w:color="auto"/>
              <w:bottom w:val="single" w:sz="4" w:space="0" w:color="auto"/>
              <w:right w:val="single" w:sz="4" w:space="0" w:color="auto"/>
            </w:tcBorders>
            <w:vAlign w:val="center"/>
          </w:tcPr>
          <w:p w14:paraId="1CB01E0D" w14:textId="77777777" w:rsidR="00670E7D" w:rsidRPr="00670E7D" w:rsidRDefault="00670E7D" w:rsidP="00670E7D">
            <w:pPr>
              <w:wordWrap w:val="0"/>
              <w:jc w:val="right"/>
              <w:rPr>
                <w:rFonts w:asciiTheme="minorEastAsia" w:hAnsiTheme="minorEastAsia" w:cs="Times New Roman"/>
                <w:kern w:val="2"/>
                <w:szCs w:val="20"/>
                <w:highlight w:val="yellow"/>
                <w:lang w:val="en-US"/>
              </w:rPr>
            </w:pPr>
            <w:r w:rsidRPr="00670E7D">
              <w:rPr>
                <w:rFonts w:asciiTheme="minorEastAsia" w:hAnsiTheme="minorEastAsia" w:cs="Times New Roman" w:hint="eastAsia"/>
                <w:kern w:val="2"/>
                <w:szCs w:val="20"/>
                <w:lang w:val="en-US"/>
              </w:rPr>
              <w:t>１室</w:t>
            </w:r>
          </w:p>
        </w:tc>
        <w:tc>
          <w:tcPr>
            <w:tcW w:w="4169" w:type="dxa"/>
            <w:tcBorders>
              <w:top w:val="single" w:sz="4" w:space="0" w:color="auto"/>
              <w:left w:val="single" w:sz="4" w:space="0" w:color="auto"/>
              <w:bottom w:val="single" w:sz="4" w:space="0" w:color="auto"/>
              <w:right w:val="single" w:sz="4" w:space="0" w:color="auto"/>
            </w:tcBorders>
            <w:vAlign w:val="center"/>
          </w:tcPr>
          <w:p w14:paraId="2B7D890E" w14:textId="77777777" w:rsidR="00670E7D" w:rsidRPr="00670E7D" w:rsidRDefault="00670E7D" w:rsidP="00670E7D">
            <w:pPr>
              <w:rPr>
                <w:rFonts w:asciiTheme="minorEastAsia" w:hAnsiTheme="minorEastAsia" w:cs="Times New Roman"/>
                <w:kern w:val="2"/>
                <w:szCs w:val="20"/>
                <w:highlight w:val="yellow"/>
                <w:lang w:val="en-US"/>
              </w:rPr>
            </w:pPr>
          </w:p>
        </w:tc>
      </w:tr>
      <w:tr w:rsidR="00670E7D" w:rsidRPr="00670E7D" w14:paraId="306F3A26" w14:textId="77777777" w:rsidTr="00457886">
        <w:tc>
          <w:tcPr>
            <w:tcW w:w="2065" w:type="dxa"/>
            <w:tcBorders>
              <w:top w:val="single" w:sz="4" w:space="0" w:color="auto"/>
              <w:left w:val="single" w:sz="4" w:space="0" w:color="auto"/>
              <w:bottom w:val="single" w:sz="4" w:space="0" w:color="auto"/>
              <w:right w:val="single" w:sz="4" w:space="0" w:color="auto"/>
            </w:tcBorders>
            <w:vAlign w:val="center"/>
          </w:tcPr>
          <w:p w14:paraId="2D68E883" w14:textId="77777777" w:rsidR="00670E7D" w:rsidRPr="00670E7D" w:rsidRDefault="00670E7D" w:rsidP="00670E7D">
            <w:pPr>
              <w:jc w:val="center"/>
              <w:rPr>
                <w:rFonts w:asciiTheme="minorEastAsia" w:hAnsiTheme="minorEastAsia" w:cs="Times New Roman"/>
                <w:kern w:val="2"/>
                <w:szCs w:val="20"/>
                <w:highlight w:val="yellow"/>
                <w:lang w:val="en-US"/>
              </w:rPr>
            </w:pPr>
            <w:r w:rsidRPr="00670E7D">
              <w:rPr>
                <w:rFonts w:asciiTheme="minorEastAsia" w:hAnsiTheme="minorEastAsia" w:cs="Times New Roman" w:hint="eastAsia"/>
                <w:kern w:val="2"/>
                <w:szCs w:val="20"/>
                <w:lang w:val="en-US"/>
              </w:rPr>
              <w:t>浴室</w:t>
            </w:r>
          </w:p>
        </w:tc>
        <w:tc>
          <w:tcPr>
            <w:tcW w:w="1842" w:type="dxa"/>
            <w:tcBorders>
              <w:top w:val="single" w:sz="4" w:space="0" w:color="auto"/>
              <w:left w:val="single" w:sz="4" w:space="0" w:color="auto"/>
              <w:bottom w:val="single" w:sz="4" w:space="0" w:color="auto"/>
              <w:right w:val="single" w:sz="4" w:space="0" w:color="auto"/>
            </w:tcBorders>
            <w:vAlign w:val="center"/>
          </w:tcPr>
          <w:p w14:paraId="2CACA815" w14:textId="77777777" w:rsidR="00670E7D" w:rsidRPr="00670E7D" w:rsidRDefault="00670E7D" w:rsidP="00670E7D">
            <w:pPr>
              <w:wordWrap w:val="0"/>
              <w:jc w:val="right"/>
              <w:rPr>
                <w:rFonts w:asciiTheme="minorEastAsia" w:hAnsiTheme="minorEastAsia" w:cs="Times New Roman"/>
                <w:kern w:val="2"/>
                <w:szCs w:val="20"/>
                <w:highlight w:val="yellow"/>
                <w:lang w:val="en-US"/>
              </w:rPr>
            </w:pPr>
            <w:r w:rsidRPr="00670E7D">
              <w:rPr>
                <w:rFonts w:asciiTheme="minorEastAsia" w:hAnsiTheme="minorEastAsia" w:cs="Times New Roman" w:hint="eastAsia"/>
                <w:kern w:val="2"/>
                <w:szCs w:val="20"/>
                <w:lang w:val="en-US"/>
              </w:rPr>
              <w:t>２室</w:t>
            </w:r>
          </w:p>
        </w:tc>
        <w:tc>
          <w:tcPr>
            <w:tcW w:w="4169" w:type="dxa"/>
            <w:tcBorders>
              <w:top w:val="single" w:sz="4" w:space="0" w:color="auto"/>
              <w:left w:val="single" w:sz="4" w:space="0" w:color="auto"/>
              <w:bottom w:val="single" w:sz="4" w:space="0" w:color="auto"/>
              <w:right w:val="single" w:sz="4" w:space="0" w:color="auto"/>
            </w:tcBorders>
            <w:vAlign w:val="center"/>
          </w:tcPr>
          <w:p w14:paraId="76B8F3D5" w14:textId="77777777" w:rsidR="00670E7D" w:rsidRPr="00670E7D" w:rsidRDefault="00670E7D" w:rsidP="00670E7D">
            <w:pPr>
              <w:rPr>
                <w:rFonts w:asciiTheme="minorEastAsia" w:hAnsiTheme="minorEastAsia" w:cs="Times New Roman"/>
                <w:kern w:val="2"/>
                <w:szCs w:val="20"/>
                <w:highlight w:val="yellow"/>
                <w:lang w:val="en-US"/>
              </w:rPr>
            </w:pPr>
            <w:r w:rsidRPr="00670E7D">
              <w:rPr>
                <w:rFonts w:asciiTheme="minorEastAsia" w:hAnsiTheme="minorEastAsia" w:cs="Times New Roman" w:hint="eastAsia"/>
                <w:kern w:val="2"/>
                <w:szCs w:val="20"/>
                <w:lang w:val="en-US"/>
              </w:rPr>
              <w:t>一般浴室・機械浴室</w:t>
            </w:r>
          </w:p>
        </w:tc>
      </w:tr>
      <w:tr w:rsidR="00670E7D" w:rsidRPr="00670E7D" w14:paraId="1B0B859D" w14:textId="77777777" w:rsidTr="00457886">
        <w:tc>
          <w:tcPr>
            <w:tcW w:w="2065" w:type="dxa"/>
            <w:tcBorders>
              <w:top w:val="single" w:sz="4" w:space="0" w:color="auto"/>
              <w:left w:val="single" w:sz="4" w:space="0" w:color="auto"/>
              <w:bottom w:val="single" w:sz="4" w:space="0" w:color="auto"/>
              <w:right w:val="single" w:sz="4" w:space="0" w:color="auto"/>
            </w:tcBorders>
            <w:vAlign w:val="center"/>
          </w:tcPr>
          <w:p w14:paraId="3616A2BD" w14:textId="77777777" w:rsidR="00670E7D" w:rsidRPr="00670E7D" w:rsidRDefault="00670E7D" w:rsidP="00670E7D">
            <w:pPr>
              <w:jc w:val="center"/>
              <w:rPr>
                <w:rFonts w:asciiTheme="minorEastAsia" w:hAnsiTheme="minorEastAsia" w:cs="Times New Roman"/>
                <w:kern w:val="2"/>
                <w:szCs w:val="20"/>
                <w:highlight w:val="yellow"/>
                <w:lang w:val="en-US"/>
              </w:rPr>
            </w:pPr>
            <w:r w:rsidRPr="00670E7D">
              <w:rPr>
                <w:rFonts w:asciiTheme="minorEastAsia" w:hAnsiTheme="minorEastAsia" w:cs="Times New Roman" w:hint="eastAsia"/>
                <w:kern w:val="2"/>
                <w:szCs w:val="20"/>
                <w:lang w:val="en-US"/>
              </w:rPr>
              <w:t>静養室</w:t>
            </w:r>
          </w:p>
        </w:tc>
        <w:tc>
          <w:tcPr>
            <w:tcW w:w="1842" w:type="dxa"/>
            <w:tcBorders>
              <w:top w:val="single" w:sz="4" w:space="0" w:color="auto"/>
              <w:left w:val="single" w:sz="4" w:space="0" w:color="auto"/>
              <w:bottom w:val="single" w:sz="4" w:space="0" w:color="auto"/>
              <w:right w:val="single" w:sz="4" w:space="0" w:color="auto"/>
            </w:tcBorders>
            <w:vAlign w:val="center"/>
          </w:tcPr>
          <w:p w14:paraId="1D6E0BD2" w14:textId="77777777" w:rsidR="00670E7D" w:rsidRPr="00670E7D" w:rsidRDefault="00670E7D" w:rsidP="00670E7D">
            <w:pPr>
              <w:tabs>
                <w:tab w:val="right" w:pos="1581"/>
              </w:tabs>
              <w:wordWrap w:val="0"/>
              <w:jc w:val="right"/>
              <w:rPr>
                <w:rFonts w:asciiTheme="minorEastAsia" w:hAnsiTheme="minorEastAsia" w:cs="Times New Roman"/>
                <w:kern w:val="2"/>
                <w:szCs w:val="20"/>
                <w:highlight w:val="yellow"/>
                <w:lang w:val="en-US"/>
              </w:rPr>
            </w:pPr>
            <w:r w:rsidRPr="00670E7D">
              <w:rPr>
                <w:rFonts w:asciiTheme="minorEastAsia" w:hAnsiTheme="minorEastAsia" w:cs="Times New Roman" w:hint="eastAsia"/>
                <w:kern w:val="2"/>
                <w:szCs w:val="20"/>
                <w:lang w:val="en-US"/>
              </w:rPr>
              <w:t>２室</w:t>
            </w:r>
          </w:p>
        </w:tc>
        <w:tc>
          <w:tcPr>
            <w:tcW w:w="4169" w:type="dxa"/>
            <w:tcBorders>
              <w:top w:val="single" w:sz="4" w:space="0" w:color="auto"/>
              <w:left w:val="single" w:sz="4" w:space="0" w:color="auto"/>
              <w:bottom w:val="single" w:sz="4" w:space="0" w:color="auto"/>
              <w:right w:val="single" w:sz="4" w:space="0" w:color="auto"/>
            </w:tcBorders>
            <w:vAlign w:val="center"/>
          </w:tcPr>
          <w:p w14:paraId="21C844FE" w14:textId="77777777" w:rsidR="00670E7D" w:rsidRPr="00670E7D" w:rsidRDefault="00670E7D" w:rsidP="00670E7D">
            <w:pPr>
              <w:rPr>
                <w:rFonts w:asciiTheme="minorEastAsia" w:hAnsiTheme="minorEastAsia" w:cs="Times New Roman"/>
                <w:kern w:val="2"/>
                <w:szCs w:val="20"/>
                <w:highlight w:val="yellow"/>
                <w:lang w:val="en-US"/>
              </w:rPr>
            </w:pPr>
            <w:r w:rsidRPr="00670E7D">
              <w:rPr>
                <w:rFonts w:asciiTheme="minorEastAsia" w:hAnsiTheme="minorEastAsia" w:cs="Times New Roman" w:hint="eastAsia"/>
                <w:kern w:val="2"/>
                <w:szCs w:val="20"/>
                <w:lang w:val="en-US"/>
              </w:rPr>
              <w:t>療養・看取りのための個室</w:t>
            </w:r>
          </w:p>
        </w:tc>
      </w:tr>
    </w:tbl>
    <w:p w14:paraId="167D8CDD" w14:textId="77777777" w:rsidR="00512F13" w:rsidRDefault="00512F13">
      <w:pPr>
        <w:ind w:left="630"/>
        <w:rPr>
          <w:color w:val="000000"/>
        </w:rPr>
      </w:pPr>
    </w:p>
    <w:p w14:paraId="6991CB0E" w14:textId="77777777" w:rsidR="00512F13" w:rsidRDefault="00000000">
      <w:pPr>
        <w:pStyle w:val="1"/>
        <w:rPr>
          <w:i/>
          <w:color w:val="000000"/>
        </w:rPr>
      </w:pPr>
      <w:sdt>
        <w:sdtPr>
          <w:tag w:val="goog_rdk_3"/>
          <w:id w:val="155419252"/>
        </w:sdtPr>
        <w:sdtContent>
          <w:r w:rsidR="00457886">
            <w:rPr>
              <w:rFonts w:ascii="Arial Unicode MS" w:eastAsia="Arial Unicode MS" w:hAnsi="Arial Unicode MS" w:cs="Arial Unicode MS"/>
              <w:color w:val="000000"/>
            </w:rPr>
            <w:t>４．職員の配置状況</w:t>
          </w:r>
        </w:sdtContent>
      </w:sdt>
    </w:p>
    <w:p w14:paraId="1927D0F3" w14:textId="77777777" w:rsidR="00512F13" w:rsidRDefault="00457886">
      <w:pPr>
        <w:spacing w:before="60" w:after="60"/>
        <w:ind w:left="424"/>
        <w:rPr>
          <w:color w:val="000000"/>
        </w:rPr>
      </w:pPr>
      <w:r>
        <w:rPr>
          <w:color w:val="000000"/>
        </w:rPr>
        <w:t>当施設では、利用者に対して指定介護福祉施設サービスを提供する職員として、以下の職種の職員を配置しています。</w:t>
      </w:r>
    </w:p>
    <w:p w14:paraId="2787AD3B" w14:textId="77777777" w:rsidR="00512F13" w:rsidRDefault="00457886">
      <w:pPr>
        <w:pBdr>
          <w:top w:val="nil"/>
          <w:left w:val="nil"/>
          <w:bottom w:val="nil"/>
          <w:right w:val="nil"/>
          <w:between w:val="nil"/>
        </w:pBdr>
        <w:ind w:firstLine="420"/>
        <w:rPr>
          <w:color w:val="000000"/>
        </w:rPr>
      </w:pPr>
      <w:r>
        <w:rPr>
          <w:rFonts w:eastAsia="Century"/>
          <w:color w:val="000000"/>
        </w:rPr>
        <w:t>＜主な職員の配置状況＞　※職員の配置については、指定基準を遵守しています。</w:t>
      </w:r>
    </w:p>
    <w:tbl>
      <w:tblPr>
        <w:tblStyle w:val="1b"/>
        <w:tblW w:w="0" w:type="auto"/>
        <w:tblInd w:w="423" w:type="dxa"/>
        <w:tblLook w:val="01E0" w:firstRow="1" w:lastRow="1" w:firstColumn="1" w:lastColumn="1" w:noHBand="0" w:noVBand="0"/>
      </w:tblPr>
      <w:tblGrid>
        <w:gridCol w:w="2424"/>
        <w:gridCol w:w="5653"/>
        <w:gridCol w:w="1134"/>
      </w:tblGrid>
      <w:tr w:rsidR="00670E7D" w:rsidRPr="00670E7D" w14:paraId="2345AD70" w14:textId="77777777" w:rsidTr="00457886">
        <w:tc>
          <w:tcPr>
            <w:tcW w:w="2424" w:type="dxa"/>
            <w:vAlign w:val="center"/>
          </w:tcPr>
          <w:p w14:paraId="4A42B938" w14:textId="77777777" w:rsidR="00670E7D" w:rsidRPr="00670E7D" w:rsidRDefault="00670E7D" w:rsidP="00670E7D">
            <w:pPr>
              <w:jc w:val="center"/>
              <w:rPr>
                <w:rFonts w:asciiTheme="minorEastAsia" w:hAnsiTheme="minorEastAsia"/>
                <w:kern w:val="2"/>
              </w:rPr>
            </w:pPr>
            <w:bookmarkStart w:id="4" w:name="_heading=h.aycwhm3778kk" w:colFirst="0" w:colLast="0"/>
            <w:bookmarkStart w:id="5" w:name="_Hlk23347392"/>
            <w:bookmarkEnd w:id="4"/>
            <w:r w:rsidRPr="00670E7D">
              <w:rPr>
                <w:rFonts w:asciiTheme="minorEastAsia" w:hAnsiTheme="minorEastAsia" w:hint="eastAsia"/>
                <w:kern w:val="2"/>
              </w:rPr>
              <w:t>職　　種</w:t>
            </w:r>
          </w:p>
        </w:tc>
        <w:tc>
          <w:tcPr>
            <w:tcW w:w="5653" w:type="dxa"/>
            <w:tcBorders>
              <w:bottom w:val="single" w:sz="4" w:space="0" w:color="auto"/>
            </w:tcBorders>
            <w:vAlign w:val="center"/>
          </w:tcPr>
          <w:p w14:paraId="7CC87786" w14:textId="77777777" w:rsidR="00670E7D" w:rsidRPr="00670E7D" w:rsidRDefault="00670E7D" w:rsidP="00670E7D">
            <w:pPr>
              <w:jc w:val="center"/>
              <w:rPr>
                <w:rFonts w:asciiTheme="minorEastAsia" w:hAnsiTheme="minorEastAsia"/>
                <w:kern w:val="2"/>
              </w:rPr>
            </w:pPr>
            <w:r w:rsidRPr="00670E7D">
              <w:rPr>
                <w:rFonts w:asciiTheme="minorEastAsia" w:hAnsiTheme="minorEastAsia" w:hint="eastAsia"/>
                <w:kern w:val="2"/>
              </w:rPr>
              <w:t>常勤換算</w:t>
            </w:r>
          </w:p>
        </w:tc>
        <w:tc>
          <w:tcPr>
            <w:tcW w:w="1134" w:type="dxa"/>
            <w:vAlign w:val="center"/>
          </w:tcPr>
          <w:p w14:paraId="319E5C3F" w14:textId="77777777" w:rsidR="00670E7D" w:rsidRPr="00670E7D" w:rsidRDefault="00670E7D" w:rsidP="00670E7D">
            <w:pPr>
              <w:jc w:val="center"/>
              <w:rPr>
                <w:rFonts w:asciiTheme="minorEastAsia" w:hAnsiTheme="minorEastAsia"/>
                <w:kern w:val="2"/>
              </w:rPr>
            </w:pPr>
            <w:r w:rsidRPr="00670E7D">
              <w:rPr>
                <w:rFonts w:asciiTheme="minorEastAsia" w:hAnsiTheme="minorEastAsia" w:hint="eastAsia"/>
                <w:kern w:val="2"/>
              </w:rPr>
              <w:t>指定基準</w:t>
            </w:r>
          </w:p>
        </w:tc>
      </w:tr>
      <w:tr w:rsidR="00670E7D" w:rsidRPr="00670E7D" w14:paraId="671B00CB" w14:textId="77777777" w:rsidTr="00457886">
        <w:trPr>
          <w:trHeight w:val="70"/>
        </w:trPr>
        <w:tc>
          <w:tcPr>
            <w:tcW w:w="2424" w:type="dxa"/>
            <w:vAlign w:val="center"/>
          </w:tcPr>
          <w:p w14:paraId="431B5F47" w14:textId="77777777" w:rsidR="00670E7D" w:rsidRPr="00670E7D" w:rsidRDefault="00670E7D" w:rsidP="00670E7D">
            <w:pPr>
              <w:ind w:firstLineChars="100" w:firstLine="200"/>
              <w:rPr>
                <w:rFonts w:asciiTheme="minorEastAsia" w:hAnsiTheme="minorEastAsia"/>
                <w:kern w:val="2"/>
                <w:highlight w:val="yellow"/>
              </w:rPr>
            </w:pPr>
            <w:r w:rsidRPr="00670E7D">
              <w:rPr>
                <w:rFonts w:asciiTheme="minorEastAsia" w:hAnsiTheme="minorEastAsia" w:hint="eastAsia"/>
                <w:kern w:val="2"/>
              </w:rPr>
              <w:t>１．施設長</w:t>
            </w:r>
          </w:p>
        </w:tc>
        <w:tc>
          <w:tcPr>
            <w:tcW w:w="5653" w:type="dxa"/>
            <w:shd w:val="clear" w:color="auto" w:fill="FFFFFF" w:themeFill="background1"/>
            <w:vAlign w:val="center"/>
          </w:tcPr>
          <w:p w14:paraId="0C230C79" w14:textId="77777777" w:rsidR="00670E7D" w:rsidRPr="00670E7D" w:rsidRDefault="00670E7D" w:rsidP="00670E7D">
            <w:pPr>
              <w:jc w:val="right"/>
              <w:rPr>
                <w:rFonts w:asciiTheme="minorEastAsia" w:hAnsiTheme="minorEastAsia"/>
                <w:kern w:val="2"/>
                <w:highlight w:val="yellow"/>
              </w:rPr>
            </w:pPr>
            <w:r w:rsidRPr="00670E7D">
              <w:rPr>
                <w:rFonts w:asciiTheme="minorEastAsia" w:hAnsiTheme="minorEastAsia" w:hint="eastAsia"/>
                <w:kern w:val="2"/>
              </w:rPr>
              <w:t>１名（常勤）</w:t>
            </w:r>
          </w:p>
        </w:tc>
        <w:tc>
          <w:tcPr>
            <w:tcW w:w="1134" w:type="dxa"/>
            <w:vAlign w:val="center"/>
          </w:tcPr>
          <w:p w14:paraId="37A24417" w14:textId="77777777" w:rsidR="00670E7D" w:rsidRPr="00670E7D" w:rsidRDefault="00670E7D" w:rsidP="00670E7D">
            <w:pPr>
              <w:jc w:val="right"/>
              <w:rPr>
                <w:rFonts w:asciiTheme="minorEastAsia" w:hAnsiTheme="minorEastAsia"/>
                <w:kern w:val="2"/>
                <w:highlight w:val="yellow"/>
              </w:rPr>
            </w:pPr>
            <w:r w:rsidRPr="00670E7D">
              <w:rPr>
                <w:rFonts w:asciiTheme="minorEastAsia" w:hAnsiTheme="minorEastAsia" w:hint="eastAsia"/>
                <w:kern w:val="2"/>
              </w:rPr>
              <w:t>１名</w:t>
            </w:r>
          </w:p>
        </w:tc>
      </w:tr>
      <w:tr w:rsidR="00670E7D" w:rsidRPr="00670E7D" w14:paraId="2EBA5079" w14:textId="77777777" w:rsidTr="00457886">
        <w:tc>
          <w:tcPr>
            <w:tcW w:w="2424" w:type="dxa"/>
            <w:vAlign w:val="center"/>
          </w:tcPr>
          <w:p w14:paraId="11FA4ECE" w14:textId="77777777" w:rsidR="00670E7D" w:rsidRPr="00670E7D" w:rsidRDefault="00670E7D" w:rsidP="00670E7D">
            <w:pPr>
              <w:ind w:firstLineChars="100" w:firstLine="200"/>
              <w:rPr>
                <w:rFonts w:asciiTheme="minorEastAsia" w:hAnsiTheme="minorEastAsia"/>
                <w:kern w:val="2"/>
                <w:highlight w:val="yellow"/>
              </w:rPr>
            </w:pPr>
            <w:r w:rsidRPr="00670E7D">
              <w:rPr>
                <w:rFonts w:asciiTheme="minorEastAsia" w:hAnsiTheme="minorEastAsia" w:hint="eastAsia"/>
                <w:kern w:val="2"/>
              </w:rPr>
              <w:t>２．事務員</w:t>
            </w:r>
          </w:p>
        </w:tc>
        <w:tc>
          <w:tcPr>
            <w:tcW w:w="5653" w:type="dxa"/>
            <w:shd w:val="clear" w:color="auto" w:fill="FFFFFF" w:themeFill="background1"/>
            <w:vAlign w:val="center"/>
          </w:tcPr>
          <w:p w14:paraId="4AADED42" w14:textId="542B16E7" w:rsidR="00670E7D" w:rsidRPr="00670E7D" w:rsidRDefault="00670E7D" w:rsidP="00670E7D">
            <w:pPr>
              <w:jc w:val="right"/>
              <w:rPr>
                <w:rFonts w:asciiTheme="minorEastAsia" w:hAnsiTheme="minorEastAsia"/>
                <w:kern w:val="2"/>
                <w:highlight w:val="yellow"/>
              </w:rPr>
            </w:pPr>
            <w:r w:rsidRPr="00670E7D">
              <w:rPr>
                <w:rFonts w:asciiTheme="minorEastAsia" w:hAnsiTheme="minorEastAsia" w:hint="eastAsia"/>
                <w:kern w:val="2"/>
              </w:rPr>
              <w:t>０名（常勤）</w:t>
            </w:r>
          </w:p>
        </w:tc>
        <w:tc>
          <w:tcPr>
            <w:tcW w:w="1134" w:type="dxa"/>
            <w:vAlign w:val="center"/>
          </w:tcPr>
          <w:p w14:paraId="0D73CE34" w14:textId="77777777" w:rsidR="00670E7D" w:rsidRPr="00670E7D" w:rsidRDefault="00670E7D" w:rsidP="00670E7D">
            <w:pPr>
              <w:jc w:val="right"/>
              <w:rPr>
                <w:rFonts w:asciiTheme="minorEastAsia" w:hAnsiTheme="minorEastAsia"/>
                <w:kern w:val="2"/>
                <w:highlight w:val="yellow"/>
              </w:rPr>
            </w:pPr>
            <w:r w:rsidRPr="00670E7D">
              <w:rPr>
                <w:rFonts w:asciiTheme="minorEastAsia" w:hAnsiTheme="minorEastAsia" w:hint="eastAsia"/>
                <w:kern w:val="2"/>
              </w:rPr>
              <w:t>必要数</w:t>
            </w:r>
          </w:p>
        </w:tc>
      </w:tr>
      <w:tr w:rsidR="00670E7D" w:rsidRPr="00670E7D" w14:paraId="70794240" w14:textId="77777777" w:rsidTr="00457886">
        <w:tc>
          <w:tcPr>
            <w:tcW w:w="2424" w:type="dxa"/>
            <w:vAlign w:val="center"/>
          </w:tcPr>
          <w:p w14:paraId="3CADF28C" w14:textId="77777777" w:rsidR="00670E7D" w:rsidRPr="00670E7D" w:rsidRDefault="00670E7D" w:rsidP="00670E7D">
            <w:pPr>
              <w:ind w:firstLineChars="100" w:firstLine="200"/>
              <w:rPr>
                <w:rFonts w:asciiTheme="minorEastAsia" w:hAnsiTheme="minorEastAsia"/>
                <w:kern w:val="2"/>
                <w:highlight w:val="yellow"/>
              </w:rPr>
            </w:pPr>
            <w:r w:rsidRPr="00670E7D">
              <w:rPr>
                <w:rFonts w:asciiTheme="minorEastAsia" w:hAnsiTheme="minorEastAsia" w:hint="eastAsia"/>
                <w:kern w:val="2"/>
              </w:rPr>
              <w:t>３．介護支援専門員</w:t>
            </w:r>
          </w:p>
        </w:tc>
        <w:tc>
          <w:tcPr>
            <w:tcW w:w="5653" w:type="dxa"/>
            <w:shd w:val="clear" w:color="auto" w:fill="FFFFFF" w:themeFill="background1"/>
            <w:vAlign w:val="center"/>
          </w:tcPr>
          <w:p w14:paraId="783EAE5C" w14:textId="77777777" w:rsidR="00670E7D" w:rsidRPr="00670E7D" w:rsidRDefault="00670E7D" w:rsidP="00670E7D">
            <w:pPr>
              <w:jc w:val="right"/>
              <w:rPr>
                <w:rFonts w:asciiTheme="minorEastAsia" w:hAnsiTheme="minorEastAsia"/>
                <w:kern w:val="2"/>
                <w:highlight w:val="yellow"/>
              </w:rPr>
            </w:pPr>
            <w:r w:rsidRPr="00670E7D">
              <w:rPr>
                <w:rFonts w:asciiTheme="minorEastAsia" w:hAnsiTheme="minorEastAsia" w:hint="eastAsia"/>
                <w:kern w:val="2"/>
              </w:rPr>
              <w:t>１．８名（常勤兼務１名、非常勤０．８名）</w:t>
            </w:r>
          </w:p>
        </w:tc>
        <w:tc>
          <w:tcPr>
            <w:tcW w:w="1134" w:type="dxa"/>
            <w:vAlign w:val="center"/>
          </w:tcPr>
          <w:p w14:paraId="17B406E5" w14:textId="77777777" w:rsidR="00670E7D" w:rsidRPr="00670E7D" w:rsidRDefault="00670E7D" w:rsidP="00670E7D">
            <w:pPr>
              <w:jc w:val="right"/>
              <w:rPr>
                <w:rFonts w:asciiTheme="minorEastAsia" w:hAnsiTheme="minorEastAsia"/>
                <w:kern w:val="2"/>
                <w:highlight w:val="yellow"/>
              </w:rPr>
            </w:pPr>
            <w:r w:rsidRPr="00670E7D">
              <w:rPr>
                <w:rFonts w:asciiTheme="minorEastAsia" w:hAnsiTheme="minorEastAsia" w:hint="eastAsia"/>
                <w:kern w:val="2"/>
              </w:rPr>
              <w:t>１名</w:t>
            </w:r>
          </w:p>
        </w:tc>
      </w:tr>
      <w:tr w:rsidR="00670E7D" w:rsidRPr="00670E7D" w14:paraId="28C829B5" w14:textId="77777777" w:rsidTr="00457886">
        <w:tc>
          <w:tcPr>
            <w:tcW w:w="2424" w:type="dxa"/>
            <w:vAlign w:val="center"/>
          </w:tcPr>
          <w:p w14:paraId="76EF80E4" w14:textId="77777777" w:rsidR="00670E7D" w:rsidRPr="00670E7D" w:rsidRDefault="00670E7D" w:rsidP="00670E7D">
            <w:pPr>
              <w:ind w:firstLineChars="100" w:firstLine="200"/>
              <w:rPr>
                <w:rFonts w:asciiTheme="minorEastAsia" w:hAnsiTheme="minorEastAsia"/>
                <w:kern w:val="2"/>
                <w:highlight w:val="yellow"/>
              </w:rPr>
            </w:pPr>
            <w:r w:rsidRPr="00670E7D">
              <w:rPr>
                <w:rFonts w:asciiTheme="minorEastAsia" w:hAnsiTheme="minorEastAsia" w:hint="eastAsia"/>
                <w:kern w:val="2"/>
              </w:rPr>
              <w:t>４．生活相談員</w:t>
            </w:r>
          </w:p>
        </w:tc>
        <w:tc>
          <w:tcPr>
            <w:tcW w:w="5653" w:type="dxa"/>
            <w:shd w:val="clear" w:color="auto" w:fill="FFFFFF" w:themeFill="background1"/>
            <w:vAlign w:val="center"/>
          </w:tcPr>
          <w:p w14:paraId="5D309D8B" w14:textId="77777777" w:rsidR="00670E7D" w:rsidRPr="00670E7D" w:rsidRDefault="00670E7D" w:rsidP="00670E7D">
            <w:pPr>
              <w:jc w:val="right"/>
              <w:rPr>
                <w:rFonts w:asciiTheme="minorEastAsia" w:hAnsiTheme="minorEastAsia"/>
                <w:kern w:val="2"/>
                <w:highlight w:val="yellow"/>
              </w:rPr>
            </w:pPr>
            <w:r w:rsidRPr="00670E7D">
              <w:rPr>
                <w:rFonts w:asciiTheme="minorEastAsia" w:hAnsiTheme="minorEastAsia" w:hint="eastAsia"/>
                <w:kern w:val="2"/>
              </w:rPr>
              <w:t>３名（常勤兼務３名）</w:t>
            </w:r>
          </w:p>
        </w:tc>
        <w:tc>
          <w:tcPr>
            <w:tcW w:w="1134" w:type="dxa"/>
            <w:vAlign w:val="center"/>
          </w:tcPr>
          <w:p w14:paraId="2D18BAEF" w14:textId="77777777" w:rsidR="00670E7D" w:rsidRPr="00670E7D" w:rsidRDefault="00670E7D" w:rsidP="00670E7D">
            <w:pPr>
              <w:jc w:val="right"/>
              <w:rPr>
                <w:rFonts w:asciiTheme="minorEastAsia" w:hAnsiTheme="minorEastAsia"/>
                <w:kern w:val="2"/>
                <w:highlight w:val="yellow"/>
              </w:rPr>
            </w:pPr>
            <w:r w:rsidRPr="00670E7D">
              <w:rPr>
                <w:rFonts w:asciiTheme="minorEastAsia" w:hAnsiTheme="minorEastAsia" w:hint="eastAsia"/>
                <w:kern w:val="2"/>
              </w:rPr>
              <w:t>２名</w:t>
            </w:r>
          </w:p>
        </w:tc>
      </w:tr>
      <w:tr w:rsidR="00670E7D" w:rsidRPr="00670E7D" w14:paraId="49816321" w14:textId="77777777" w:rsidTr="00457886">
        <w:tc>
          <w:tcPr>
            <w:tcW w:w="2424" w:type="dxa"/>
            <w:vAlign w:val="center"/>
          </w:tcPr>
          <w:p w14:paraId="21F4D827" w14:textId="77777777" w:rsidR="00670E7D" w:rsidRPr="00670E7D" w:rsidRDefault="00670E7D" w:rsidP="00670E7D">
            <w:pPr>
              <w:ind w:firstLineChars="100" w:firstLine="200"/>
              <w:rPr>
                <w:rFonts w:asciiTheme="minorEastAsia" w:hAnsiTheme="minorEastAsia"/>
                <w:kern w:val="2"/>
                <w:highlight w:val="yellow"/>
              </w:rPr>
            </w:pPr>
            <w:r w:rsidRPr="00670E7D">
              <w:rPr>
                <w:rFonts w:asciiTheme="minorEastAsia" w:hAnsiTheme="minorEastAsia" w:hint="eastAsia"/>
                <w:kern w:val="2"/>
              </w:rPr>
              <w:t>５．介護職員</w:t>
            </w:r>
          </w:p>
        </w:tc>
        <w:tc>
          <w:tcPr>
            <w:tcW w:w="5653" w:type="dxa"/>
            <w:shd w:val="clear" w:color="auto" w:fill="FFFFFF" w:themeFill="background1"/>
            <w:vAlign w:val="center"/>
          </w:tcPr>
          <w:p w14:paraId="49150A03" w14:textId="7A4E99A4" w:rsidR="00670E7D" w:rsidRPr="00670E7D" w:rsidRDefault="00670E7D" w:rsidP="00670E7D">
            <w:pPr>
              <w:jc w:val="right"/>
              <w:rPr>
                <w:rFonts w:asciiTheme="minorEastAsia" w:hAnsiTheme="minorEastAsia"/>
                <w:kern w:val="2"/>
                <w:highlight w:val="yellow"/>
              </w:rPr>
            </w:pPr>
            <w:r w:rsidRPr="00670E7D">
              <w:rPr>
                <w:rFonts w:asciiTheme="minorEastAsia" w:hAnsiTheme="minorEastAsia" w:hint="eastAsia"/>
                <w:kern w:val="2"/>
              </w:rPr>
              <w:t>３８．１名（常勤兼務３２名</w:t>
            </w:r>
            <w:r w:rsidR="004B1AA6">
              <w:rPr>
                <w:rFonts w:asciiTheme="minorEastAsia" w:hAnsiTheme="minorEastAsia" w:hint="eastAsia"/>
                <w:kern w:val="2"/>
              </w:rPr>
              <w:t>、</w:t>
            </w:r>
            <w:r w:rsidRPr="00670E7D">
              <w:rPr>
                <w:rFonts w:asciiTheme="minorEastAsia" w:hAnsiTheme="minorEastAsia" w:hint="eastAsia"/>
                <w:kern w:val="2"/>
              </w:rPr>
              <w:t xml:space="preserve">非常勤兼務６．１名）　</w:t>
            </w:r>
          </w:p>
        </w:tc>
        <w:tc>
          <w:tcPr>
            <w:tcW w:w="1134" w:type="dxa"/>
            <w:vAlign w:val="center"/>
          </w:tcPr>
          <w:p w14:paraId="472DF79F" w14:textId="77777777" w:rsidR="00670E7D" w:rsidRPr="00670E7D" w:rsidRDefault="00670E7D" w:rsidP="00670E7D">
            <w:pPr>
              <w:jc w:val="right"/>
              <w:rPr>
                <w:rFonts w:asciiTheme="minorEastAsia" w:hAnsiTheme="minorEastAsia"/>
                <w:kern w:val="2"/>
                <w:highlight w:val="yellow"/>
              </w:rPr>
            </w:pPr>
            <w:r w:rsidRPr="00670E7D">
              <w:rPr>
                <w:rFonts w:asciiTheme="minorEastAsia" w:hAnsiTheme="minorEastAsia" w:hint="eastAsia"/>
                <w:kern w:val="2"/>
              </w:rPr>
              <w:t>３４名</w:t>
            </w:r>
          </w:p>
        </w:tc>
      </w:tr>
      <w:tr w:rsidR="00670E7D" w:rsidRPr="00670E7D" w14:paraId="2073407D" w14:textId="77777777" w:rsidTr="00457886">
        <w:tc>
          <w:tcPr>
            <w:tcW w:w="2424" w:type="dxa"/>
            <w:vAlign w:val="center"/>
          </w:tcPr>
          <w:p w14:paraId="03C4D710" w14:textId="77777777" w:rsidR="00670E7D" w:rsidRPr="00670E7D" w:rsidRDefault="00670E7D" w:rsidP="00670E7D">
            <w:pPr>
              <w:ind w:firstLineChars="100" w:firstLine="200"/>
              <w:rPr>
                <w:rFonts w:asciiTheme="minorEastAsia" w:hAnsiTheme="minorEastAsia"/>
                <w:kern w:val="2"/>
                <w:highlight w:val="yellow"/>
              </w:rPr>
            </w:pPr>
            <w:r w:rsidRPr="00670E7D">
              <w:rPr>
                <w:rFonts w:asciiTheme="minorEastAsia" w:hAnsiTheme="minorEastAsia" w:hint="eastAsia"/>
                <w:kern w:val="2"/>
              </w:rPr>
              <w:t>６．看護職員</w:t>
            </w:r>
          </w:p>
        </w:tc>
        <w:tc>
          <w:tcPr>
            <w:tcW w:w="5653" w:type="dxa"/>
            <w:shd w:val="clear" w:color="auto" w:fill="FFFFFF" w:themeFill="background1"/>
            <w:vAlign w:val="center"/>
          </w:tcPr>
          <w:p w14:paraId="317B2DC5" w14:textId="77777777" w:rsidR="00670E7D" w:rsidRPr="00670E7D" w:rsidRDefault="00670E7D" w:rsidP="00670E7D">
            <w:pPr>
              <w:jc w:val="right"/>
              <w:rPr>
                <w:rFonts w:asciiTheme="minorEastAsia" w:hAnsiTheme="minorEastAsia"/>
                <w:kern w:val="2"/>
                <w:highlight w:val="yellow"/>
              </w:rPr>
            </w:pPr>
            <w:r w:rsidRPr="00670E7D">
              <w:rPr>
                <w:rFonts w:asciiTheme="minorEastAsia" w:hAnsiTheme="minorEastAsia" w:hint="eastAsia"/>
                <w:kern w:val="2"/>
              </w:rPr>
              <w:t xml:space="preserve">　３．８名（常勤兼務３名、非常勤兼務０．８名）</w:t>
            </w:r>
          </w:p>
        </w:tc>
        <w:tc>
          <w:tcPr>
            <w:tcW w:w="1134" w:type="dxa"/>
            <w:vAlign w:val="center"/>
          </w:tcPr>
          <w:p w14:paraId="5D97B7CE" w14:textId="77777777" w:rsidR="00670E7D" w:rsidRPr="00670E7D" w:rsidRDefault="00670E7D" w:rsidP="00670E7D">
            <w:pPr>
              <w:jc w:val="right"/>
              <w:rPr>
                <w:rFonts w:asciiTheme="minorEastAsia" w:hAnsiTheme="minorEastAsia"/>
                <w:kern w:val="2"/>
                <w:highlight w:val="yellow"/>
              </w:rPr>
            </w:pPr>
            <w:r w:rsidRPr="00670E7D">
              <w:rPr>
                <w:rFonts w:asciiTheme="minorEastAsia" w:hAnsiTheme="minorEastAsia" w:hint="eastAsia"/>
                <w:kern w:val="2"/>
              </w:rPr>
              <w:t>３名</w:t>
            </w:r>
          </w:p>
        </w:tc>
      </w:tr>
      <w:tr w:rsidR="00670E7D" w:rsidRPr="00670E7D" w14:paraId="69BC01A5" w14:textId="77777777" w:rsidTr="00457886">
        <w:tc>
          <w:tcPr>
            <w:tcW w:w="2424" w:type="dxa"/>
            <w:vAlign w:val="center"/>
          </w:tcPr>
          <w:p w14:paraId="007DCF69" w14:textId="77777777" w:rsidR="00670E7D" w:rsidRPr="00670E7D" w:rsidRDefault="00670E7D" w:rsidP="00670E7D">
            <w:pPr>
              <w:ind w:firstLineChars="100" w:firstLine="200"/>
              <w:rPr>
                <w:rFonts w:asciiTheme="minorEastAsia" w:hAnsiTheme="minorEastAsia"/>
                <w:kern w:val="2"/>
                <w:highlight w:val="yellow"/>
              </w:rPr>
            </w:pPr>
            <w:r w:rsidRPr="00670E7D">
              <w:rPr>
                <w:rFonts w:asciiTheme="minorEastAsia" w:hAnsiTheme="minorEastAsia" w:hint="eastAsia"/>
                <w:kern w:val="2"/>
              </w:rPr>
              <w:t>７．管理栄養士</w:t>
            </w:r>
          </w:p>
        </w:tc>
        <w:tc>
          <w:tcPr>
            <w:tcW w:w="5653" w:type="dxa"/>
            <w:shd w:val="clear" w:color="auto" w:fill="FFFFFF" w:themeFill="background1"/>
            <w:vAlign w:val="center"/>
          </w:tcPr>
          <w:p w14:paraId="758A9402" w14:textId="77777777" w:rsidR="00670E7D" w:rsidRPr="00670E7D" w:rsidRDefault="00670E7D" w:rsidP="00670E7D">
            <w:pPr>
              <w:jc w:val="right"/>
              <w:rPr>
                <w:rFonts w:asciiTheme="minorEastAsia" w:hAnsiTheme="minorEastAsia"/>
                <w:kern w:val="2"/>
                <w:highlight w:val="yellow"/>
              </w:rPr>
            </w:pPr>
            <w:r w:rsidRPr="00670E7D">
              <w:rPr>
                <w:rFonts w:asciiTheme="minorEastAsia" w:hAnsiTheme="minorEastAsia" w:hint="eastAsia"/>
                <w:kern w:val="2"/>
              </w:rPr>
              <w:t>２名（常勤兼務２名）</w:t>
            </w:r>
          </w:p>
        </w:tc>
        <w:tc>
          <w:tcPr>
            <w:tcW w:w="1134" w:type="dxa"/>
            <w:vAlign w:val="center"/>
          </w:tcPr>
          <w:p w14:paraId="605CF8A7" w14:textId="77777777" w:rsidR="00670E7D" w:rsidRPr="00670E7D" w:rsidRDefault="00670E7D" w:rsidP="00670E7D">
            <w:pPr>
              <w:jc w:val="right"/>
              <w:rPr>
                <w:rFonts w:asciiTheme="minorEastAsia" w:hAnsiTheme="minorEastAsia"/>
                <w:kern w:val="2"/>
                <w:highlight w:val="yellow"/>
              </w:rPr>
            </w:pPr>
            <w:r w:rsidRPr="00670E7D">
              <w:rPr>
                <w:rFonts w:asciiTheme="minorEastAsia" w:hAnsiTheme="minorEastAsia" w:hint="eastAsia"/>
                <w:kern w:val="2"/>
              </w:rPr>
              <w:t>１名</w:t>
            </w:r>
          </w:p>
        </w:tc>
      </w:tr>
      <w:tr w:rsidR="00670E7D" w:rsidRPr="00670E7D" w14:paraId="3DB001B8" w14:textId="77777777" w:rsidTr="00457886">
        <w:tc>
          <w:tcPr>
            <w:tcW w:w="2424" w:type="dxa"/>
            <w:vAlign w:val="center"/>
          </w:tcPr>
          <w:p w14:paraId="6C98151E" w14:textId="77777777" w:rsidR="00670E7D" w:rsidRPr="00670E7D" w:rsidRDefault="00670E7D" w:rsidP="00670E7D">
            <w:pPr>
              <w:ind w:firstLineChars="100" w:firstLine="200"/>
              <w:rPr>
                <w:rFonts w:asciiTheme="minorEastAsia" w:hAnsiTheme="minorEastAsia"/>
                <w:kern w:val="2"/>
                <w:highlight w:val="yellow"/>
              </w:rPr>
            </w:pPr>
            <w:r w:rsidRPr="00670E7D">
              <w:rPr>
                <w:rFonts w:asciiTheme="minorEastAsia" w:hAnsiTheme="minorEastAsia" w:hint="eastAsia"/>
                <w:kern w:val="2"/>
              </w:rPr>
              <w:t>８．機能訓練指導員</w:t>
            </w:r>
          </w:p>
        </w:tc>
        <w:tc>
          <w:tcPr>
            <w:tcW w:w="5653" w:type="dxa"/>
            <w:shd w:val="clear" w:color="auto" w:fill="FFFFFF" w:themeFill="background1"/>
            <w:vAlign w:val="center"/>
          </w:tcPr>
          <w:p w14:paraId="216F1B9B" w14:textId="77777777" w:rsidR="00670E7D" w:rsidRPr="00670E7D" w:rsidRDefault="00670E7D" w:rsidP="00670E7D">
            <w:pPr>
              <w:jc w:val="right"/>
              <w:rPr>
                <w:rFonts w:asciiTheme="minorEastAsia" w:hAnsiTheme="minorEastAsia"/>
                <w:kern w:val="2"/>
                <w:highlight w:val="yellow"/>
              </w:rPr>
            </w:pPr>
            <w:r w:rsidRPr="00670E7D">
              <w:rPr>
                <w:rFonts w:asciiTheme="minorEastAsia" w:hAnsiTheme="minorEastAsia" w:hint="eastAsia"/>
                <w:kern w:val="2"/>
              </w:rPr>
              <w:t>２．４名（常勤兼務２.４名、非常勤兼務０名）</w:t>
            </w:r>
          </w:p>
        </w:tc>
        <w:tc>
          <w:tcPr>
            <w:tcW w:w="1134" w:type="dxa"/>
            <w:vAlign w:val="center"/>
          </w:tcPr>
          <w:p w14:paraId="3E82DEF4" w14:textId="77777777" w:rsidR="00670E7D" w:rsidRPr="00670E7D" w:rsidRDefault="00670E7D" w:rsidP="00670E7D">
            <w:pPr>
              <w:jc w:val="right"/>
              <w:rPr>
                <w:rFonts w:asciiTheme="minorEastAsia" w:hAnsiTheme="minorEastAsia"/>
                <w:kern w:val="2"/>
                <w:highlight w:val="yellow"/>
              </w:rPr>
            </w:pPr>
            <w:r w:rsidRPr="00670E7D">
              <w:rPr>
                <w:rFonts w:asciiTheme="minorEastAsia" w:hAnsiTheme="minorEastAsia" w:hint="eastAsia"/>
                <w:kern w:val="2"/>
              </w:rPr>
              <w:t>１名</w:t>
            </w:r>
          </w:p>
        </w:tc>
      </w:tr>
      <w:tr w:rsidR="00670E7D" w:rsidRPr="00670E7D" w14:paraId="0ECD846D" w14:textId="77777777" w:rsidTr="00457886">
        <w:tc>
          <w:tcPr>
            <w:tcW w:w="2424" w:type="dxa"/>
            <w:vAlign w:val="center"/>
          </w:tcPr>
          <w:p w14:paraId="243EC9D6" w14:textId="77777777" w:rsidR="00670E7D" w:rsidRPr="00670E7D" w:rsidRDefault="00670E7D" w:rsidP="00670E7D">
            <w:pPr>
              <w:ind w:firstLineChars="100" w:firstLine="200"/>
              <w:rPr>
                <w:rFonts w:asciiTheme="minorEastAsia" w:hAnsiTheme="minorEastAsia"/>
                <w:kern w:val="2"/>
                <w:highlight w:val="yellow"/>
              </w:rPr>
            </w:pPr>
            <w:r w:rsidRPr="00670E7D">
              <w:rPr>
                <w:rFonts w:asciiTheme="minorEastAsia" w:hAnsiTheme="minorEastAsia" w:hint="eastAsia"/>
                <w:kern w:val="2"/>
              </w:rPr>
              <w:t>９．医師</w:t>
            </w:r>
          </w:p>
        </w:tc>
        <w:tc>
          <w:tcPr>
            <w:tcW w:w="5653" w:type="dxa"/>
            <w:shd w:val="clear" w:color="auto" w:fill="FFFFFF" w:themeFill="background1"/>
            <w:vAlign w:val="center"/>
          </w:tcPr>
          <w:p w14:paraId="17D1CFFD" w14:textId="77777777" w:rsidR="00670E7D" w:rsidRPr="00670E7D" w:rsidRDefault="00670E7D" w:rsidP="00670E7D">
            <w:pPr>
              <w:jc w:val="right"/>
              <w:rPr>
                <w:rFonts w:asciiTheme="minorEastAsia" w:hAnsiTheme="minorEastAsia"/>
                <w:kern w:val="2"/>
                <w:highlight w:val="yellow"/>
              </w:rPr>
            </w:pPr>
            <w:r w:rsidRPr="00670E7D">
              <w:rPr>
                <w:rFonts w:asciiTheme="minorEastAsia" w:hAnsiTheme="minorEastAsia" w:hint="eastAsia"/>
                <w:kern w:val="2"/>
              </w:rPr>
              <w:t>０．５名（非常勤兼務０．５名）</w:t>
            </w:r>
          </w:p>
        </w:tc>
        <w:tc>
          <w:tcPr>
            <w:tcW w:w="1134" w:type="dxa"/>
            <w:vAlign w:val="center"/>
          </w:tcPr>
          <w:p w14:paraId="6724EE0E" w14:textId="77777777" w:rsidR="00670E7D" w:rsidRPr="00670E7D" w:rsidRDefault="00670E7D" w:rsidP="00670E7D">
            <w:pPr>
              <w:jc w:val="right"/>
              <w:rPr>
                <w:rFonts w:asciiTheme="minorEastAsia" w:hAnsiTheme="minorEastAsia"/>
                <w:kern w:val="2"/>
                <w:highlight w:val="yellow"/>
              </w:rPr>
            </w:pPr>
            <w:r w:rsidRPr="00670E7D">
              <w:rPr>
                <w:rFonts w:asciiTheme="minorEastAsia" w:hAnsiTheme="minorEastAsia" w:hint="eastAsia"/>
                <w:kern w:val="2"/>
              </w:rPr>
              <w:t>必要数</w:t>
            </w:r>
          </w:p>
        </w:tc>
      </w:tr>
      <w:tr w:rsidR="00670E7D" w:rsidRPr="00670E7D" w14:paraId="27F3139C" w14:textId="77777777" w:rsidTr="00457886">
        <w:tc>
          <w:tcPr>
            <w:tcW w:w="2424" w:type="dxa"/>
            <w:vAlign w:val="center"/>
          </w:tcPr>
          <w:p w14:paraId="7D5E0E4E" w14:textId="77777777" w:rsidR="00670E7D" w:rsidRPr="00670E7D" w:rsidRDefault="00670E7D" w:rsidP="00670E7D">
            <w:pPr>
              <w:ind w:firstLineChars="100" w:firstLine="200"/>
              <w:rPr>
                <w:rFonts w:asciiTheme="minorEastAsia" w:hAnsiTheme="minorEastAsia"/>
                <w:kern w:val="2"/>
                <w:highlight w:val="yellow"/>
              </w:rPr>
            </w:pPr>
            <w:r w:rsidRPr="00670E7D">
              <w:rPr>
                <w:rFonts w:asciiTheme="minorEastAsia" w:hAnsiTheme="minorEastAsia" w:hint="eastAsia"/>
                <w:kern w:val="2"/>
              </w:rPr>
              <w:t>１０.歯科衛生士</w:t>
            </w:r>
          </w:p>
        </w:tc>
        <w:tc>
          <w:tcPr>
            <w:tcW w:w="5653" w:type="dxa"/>
            <w:shd w:val="clear" w:color="auto" w:fill="FFFFFF" w:themeFill="background1"/>
            <w:vAlign w:val="center"/>
          </w:tcPr>
          <w:p w14:paraId="1C57B5D5" w14:textId="74A3EFCF" w:rsidR="00670E7D" w:rsidRPr="00670E7D" w:rsidRDefault="004B1AA6" w:rsidP="00670E7D">
            <w:pPr>
              <w:jc w:val="right"/>
              <w:rPr>
                <w:rFonts w:asciiTheme="minorEastAsia" w:hAnsiTheme="minorEastAsia"/>
                <w:kern w:val="2"/>
                <w:highlight w:val="yellow"/>
              </w:rPr>
            </w:pPr>
            <w:r>
              <w:rPr>
                <w:rFonts w:asciiTheme="minorEastAsia" w:hAnsiTheme="minorEastAsia" w:hint="eastAsia"/>
                <w:kern w:val="2"/>
              </w:rPr>
              <w:t>１</w:t>
            </w:r>
            <w:r w:rsidR="00670E7D" w:rsidRPr="00670E7D">
              <w:rPr>
                <w:rFonts w:asciiTheme="minorEastAsia" w:hAnsiTheme="minorEastAsia" w:hint="eastAsia"/>
                <w:kern w:val="2"/>
              </w:rPr>
              <w:t>．</w:t>
            </w:r>
            <w:r>
              <w:rPr>
                <w:rFonts w:asciiTheme="minorEastAsia" w:hAnsiTheme="minorEastAsia" w:hint="eastAsia"/>
                <w:kern w:val="2"/>
              </w:rPr>
              <w:t>２</w:t>
            </w:r>
            <w:r w:rsidR="00670E7D" w:rsidRPr="00670E7D">
              <w:rPr>
                <w:rFonts w:asciiTheme="minorEastAsia" w:hAnsiTheme="minorEastAsia" w:hint="eastAsia"/>
                <w:kern w:val="2"/>
              </w:rPr>
              <w:t>名（非常勤兼務</w:t>
            </w:r>
            <w:r>
              <w:rPr>
                <w:rFonts w:asciiTheme="minorEastAsia" w:hAnsiTheme="minorEastAsia" w:hint="eastAsia"/>
                <w:kern w:val="2"/>
              </w:rPr>
              <w:t>１</w:t>
            </w:r>
            <w:r w:rsidR="00670E7D" w:rsidRPr="00670E7D">
              <w:rPr>
                <w:rFonts w:asciiTheme="minorEastAsia" w:hAnsiTheme="minorEastAsia" w:hint="eastAsia"/>
                <w:kern w:val="2"/>
              </w:rPr>
              <w:t>．</w:t>
            </w:r>
            <w:r>
              <w:rPr>
                <w:rFonts w:asciiTheme="minorEastAsia" w:hAnsiTheme="minorEastAsia" w:hint="eastAsia"/>
                <w:kern w:val="2"/>
              </w:rPr>
              <w:t>２</w:t>
            </w:r>
            <w:r w:rsidR="00670E7D" w:rsidRPr="00670E7D">
              <w:rPr>
                <w:rFonts w:asciiTheme="minorEastAsia" w:hAnsiTheme="minorEastAsia" w:hint="eastAsia"/>
                <w:kern w:val="2"/>
              </w:rPr>
              <w:t>名）</w:t>
            </w:r>
          </w:p>
        </w:tc>
        <w:tc>
          <w:tcPr>
            <w:tcW w:w="1134" w:type="dxa"/>
            <w:vAlign w:val="center"/>
          </w:tcPr>
          <w:p w14:paraId="6BE76AA4" w14:textId="77777777" w:rsidR="00670E7D" w:rsidRPr="00670E7D" w:rsidRDefault="00670E7D" w:rsidP="00670E7D">
            <w:pPr>
              <w:jc w:val="right"/>
              <w:rPr>
                <w:rFonts w:asciiTheme="minorEastAsia" w:hAnsiTheme="minorEastAsia"/>
                <w:kern w:val="2"/>
                <w:highlight w:val="yellow"/>
              </w:rPr>
            </w:pPr>
            <w:r w:rsidRPr="00670E7D">
              <w:rPr>
                <w:rFonts w:asciiTheme="minorEastAsia" w:hAnsiTheme="minorEastAsia" w:hint="eastAsia"/>
                <w:kern w:val="2"/>
              </w:rPr>
              <w:t>必要数</w:t>
            </w:r>
          </w:p>
        </w:tc>
      </w:tr>
      <w:bookmarkEnd w:id="5"/>
    </w:tbl>
    <w:p w14:paraId="413540A8" w14:textId="77777777" w:rsidR="0099009D" w:rsidRDefault="0099009D" w:rsidP="00670E7D">
      <w:pPr>
        <w:pBdr>
          <w:top w:val="nil"/>
          <w:left w:val="nil"/>
          <w:bottom w:val="nil"/>
          <w:right w:val="nil"/>
          <w:between w:val="nil"/>
        </w:pBdr>
        <w:ind w:firstLineChars="200" w:firstLine="420"/>
        <w:rPr>
          <w:color w:val="000000"/>
        </w:rPr>
      </w:pPr>
    </w:p>
    <w:p w14:paraId="5D3CE9DA" w14:textId="77777777" w:rsidR="0099009D" w:rsidRDefault="0099009D" w:rsidP="00670E7D">
      <w:pPr>
        <w:pBdr>
          <w:top w:val="nil"/>
          <w:left w:val="nil"/>
          <w:bottom w:val="nil"/>
          <w:right w:val="nil"/>
          <w:between w:val="nil"/>
        </w:pBdr>
        <w:ind w:firstLineChars="200" w:firstLine="420"/>
        <w:rPr>
          <w:color w:val="000000"/>
        </w:rPr>
      </w:pPr>
    </w:p>
    <w:p w14:paraId="68E82E0C" w14:textId="32FE34D0" w:rsidR="00512F13" w:rsidRDefault="00457886" w:rsidP="00670E7D">
      <w:pPr>
        <w:pBdr>
          <w:top w:val="nil"/>
          <w:left w:val="nil"/>
          <w:bottom w:val="nil"/>
          <w:right w:val="nil"/>
          <w:between w:val="nil"/>
        </w:pBdr>
        <w:ind w:firstLineChars="200" w:firstLine="420"/>
        <w:rPr>
          <w:color w:val="000000"/>
        </w:rPr>
      </w:pPr>
      <w:r>
        <w:rPr>
          <w:rFonts w:eastAsia="Century"/>
          <w:color w:val="000000"/>
        </w:rPr>
        <w:t>※常勤換算：職員それぞれの週あたりの勤務延時間数の総数を当施設における常勤職員の所定勤務時間</w:t>
      </w:r>
    </w:p>
    <w:p w14:paraId="2E3B5FA6" w14:textId="77777777" w:rsidR="00512F13" w:rsidRDefault="00457886">
      <w:pPr>
        <w:pBdr>
          <w:top w:val="nil"/>
          <w:left w:val="nil"/>
          <w:bottom w:val="nil"/>
          <w:right w:val="nil"/>
          <w:between w:val="nil"/>
        </w:pBdr>
        <w:ind w:firstLine="420"/>
        <w:rPr>
          <w:color w:val="000000"/>
        </w:rPr>
      </w:pPr>
      <w:r>
        <w:rPr>
          <w:rFonts w:eastAsia="Century"/>
          <w:color w:val="000000"/>
        </w:rPr>
        <w:t>を週４０時間で除した数です。</w:t>
      </w:r>
    </w:p>
    <w:p w14:paraId="0F359EE4" w14:textId="05B592E3" w:rsidR="00512F13" w:rsidRDefault="00670E7D">
      <w:pPr>
        <w:pBdr>
          <w:top w:val="nil"/>
          <w:left w:val="nil"/>
          <w:bottom w:val="nil"/>
          <w:right w:val="nil"/>
          <w:between w:val="nil"/>
        </w:pBdr>
        <w:ind w:firstLine="420"/>
        <w:rPr>
          <w:rFonts w:asciiTheme="minorEastAsia" w:hAnsiTheme="minorEastAsia"/>
        </w:rPr>
      </w:pPr>
      <w:r w:rsidRPr="00FD063B">
        <w:rPr>
          <w:rFonts w:asciiTheme="minorEastAsia" w:hAnsiTheme="minorEastAsia" w:hint="eastAsia"/>
        </w:rPr>
        <w:t>※表記数は令和</w:t>
      </w:r>
      <w:r w:rsidR="00E114BA">
        <w:rPr>
          <w:rFonts w:asciiTheme="minorEastAsia" w:hAnsiTheme="minorEastAsia" w:hint="eastAsia"/>
        </w:rPr>
        <w:t>8</w:t>
      </w:r>
      <w:r w:rsidRPr="00FD063B">
        <w:rPr>
          <w:rFonts w:asciiTheme="minorEastAsia" w:hAnsiTheme="minorEastAsia" w:hint="eastAsia"/>
        </w:rPr>
        <w:t>年</w:t>
      </w:r>
      <w:r w:rsidR="00E114BA">
        <w:rPr>
          <w:rFonts w:asciiTheme="minorEastAsia" w:hAnsiTheme="minorEastAsia" w:hint="eastAsia"/>
        </w:rPr>
        <w:t>4</w:t>
      </w:r>
      <w:r w:rsidRPr="00FD063B">
        <w:rPr>
          <w:rFonts w:asciiTheme="minorEastAsia" w:hAnsiTheme="minorEastAsia" w:hint="eastAsia"/>
        </w:rPr>
        <w:t>月</w:t>
      </w:r>
      <w:r w:rsidR="00E114BA">
        <w:rPr>
          <w:rFonts w:asciiTheme="minorEastAsia" w:hAnsiTheme="minorEastAsia" w:hint="eastAsia"/>
        </w:rPr>
        <w:t>1</w:t>
      </w:r>
      <w:r w:rsidRPr="00FD063B">
        <w:rPr>
          <w:rFonts w:asciiTheme="minorEastAsia" w:hAnsiTheme="minorEastAsia" w:hint="eastAsia"/>
        </w:rPr>
        <w:t>日現在のものです。</w:t>
      </w:r>
    </w:p>
    <w:p w14:paraId="065F7804" w14:textId="77777777" w:rsidR="0099009D" w:rsidRDefault="0099009D">
      <w:pPr>
        <w:pBdr>
          <w:top w:val="nil"/>
          <w:left w:val="nil"/>
          <w:bottom w:val="nil"/>
          <w:right w:val="nil"/>
          <w:between w:val="nil"/>
        </w:pBdr>
        <w:ind w:firstLine="420"/>
        <w:rPr>
          <w:rFonts w:asciiTheme="minorEastAsia" w:hAnsiTheme="minorEastAsia"/>
        </w:rPr>
      </w:pPr>
    </w:p>
    <w:p w14:paraId="6F4FD3CF" w14:textId="77777777" w:rsidR="0099009D" w:rsidRDefault="0099009D">
      <w:pPr>
        <w:pBdr>
          <w:top w:val="nil"/>
          <w:left w:val="nil"/>
          <w:bottom w:val="nil"/>
          <w:right w:val="nil"/>
          <w:between w:val="nil"/>
        </w:pBdr>
        <w:ind w:firstLine="420"/>
        <w:rPr>
          <w:rFonts w:hint="eastAsia"/>
          <w:color w:val="000000"/>
        </w:rPr>
      </w:pPr>
    </w:p>
    <w:p w14:paraId="171D49ED" w14:textId="77777777" w:rsidR="00512F13" w:rsidRDefault="00457886">
      <w:pPr>
        <w:pBdr>
          <w:top w:val="nil"/>
          <w:left w:val="nil"/>
          <w:bottom w:val="nil"/>
          <w:right w:val="nil"/>
          <w:between w:val="nil"/>
        </w:pBdr>
        <w:ind w:firstLine="420"/>
        <w:rPr>
          <w:color w:val="000000"/>
        </w:rPr>
      </w:pPr>
      <w:r>
        <w:rPr>
          <w:rFonts w:eastAsia="Century"/>
          <w:color w:val="000000"/>
        </w:rPr>
        <w:t>＜主な職種の勤務体制＞</w:t>
      </w:r>
    </w:p>
    <w:tbl>
      <w:tblPr>
        <w:tblW w:w="800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0"/>
        <w:gridCol w:w="5386"/>
      </w:tblGrid>
      <w:tr w:rsidR="00670E7D" w:rsidRPr="00670E7D" w14:paraId="75BDF5EF" w14:textId="77777777" w:rsidTr="00457886">
        <w:trPr>
          <w:cantSplit/>
          <w:trHeight w:val="225"/>
        </w:trPr>
        <w:tc>
          <w:tcPr>
            <w:tcW w:w="2620" w:type="dxa"/>
          </w:tcPr>
          <w:p w14:paraId="75DD00F1" w14:textId="77777777" w:rsidR="00670E7D" w:rsidRPr="00670E7D" w:rsidRDefault="00670E7D" w:rsidP="00670E7D">
            <w:pPr>
              <w:spacing w:before="20" w:after="20"/>
              <w:jc w:val="center"/>
              <w:rPr>
                <w:rFonts w:asciiTheme="minorEastAsia" w:hAnsiTheme="minorEastAsia" w:cs="Times New Roman"/>
                <w:kern w:val="2"/>
                <w:szCs w:val="20"/>
                <w:lang w:val="en-US"/>
              </w:rPr>
            </w:pPr>
            <w:r w:rsidRPr="00670E7D">
              <w:rPr>
                <w:rFonts w:eastAsia="ＭＳ 明朝" w:cs="Times New Roman" w:hint="eastAsia"/>
                <w:kern w:val="2"/>
                <w:sz w:val="20"/>
                <w:szCs w:val="20"/>
                <w:lang w:val="en-US"/>
              </w:rPr>
              <w:t>職種</w:t>
            </w:r>
          </w:p>
        </w:tc>
        <w:tc>
          <w:tcPr>
            <w:tcW w:w="5386" w:type="dxa"/>
          </w:tcPr>
          <w:p w14:paraId="3A7A027B" w14:textId="77777777" w:rsidR="00670E7D" w:rsidRPr="00670E7D" w:rsidRDefault="00670E7D" w:rsidP="00670E7D">
            <w:pPr>
              <w:tabs>
                <w:tab w:val="center" w:pos="4252"/>
                <w:tab w:val="right" w:pos="8504"/>
              </w:tabs>
              <w:snapToGrid w:val="0"/>
              <w:spacing w:before="20" w:after="20"/>
              <w:jc w:val="center"/>
              <w:rPr>
                <w:rFonts w:asciiTheme="minorEastAsia" w:hAnsiTheme="minorEastAsia" w:cs="Times New Roman"/>
                <w:kern w:val="2"/>
                <w:szCs w:val="20"/>
                <w:lang w:val="en-US"/>
              </w:rPr>
            </w:pPr>
            <w:r w:rsidRPr="00670E7D">
              <w:rPr>
                <w:rFonts w:eastAsia="ＭＳ 明朝" w:cs="Times New Roman" w:hint="eastAsia"/>
                <w:kern w:val="2"/>
                <w:sz w:val="20"/>
                <w:szCs w:val="20"/>
                <w:lang w:val="en-US"/>
              </w:rPr>
              <w:t>勤務時間</w:t>
            </w:r>
          </w:p>
        </w:tc>
      </w:tr>
      <w:tr w:rsidR="00670E7D" w:rsidRPr="00670E7D" w14:paraId="400D9EC6" w14:textId="77777777" w:rsidTr="00457886">
        <w:trPr>
          <w:cantSplit/>
          <w:trHeight w:val="297"/>
        </w:trPr>
        <w:tc>
          <w:tcPr>
            <w:tcW w:w="2620" w:type="dxa"/>
          </w:tcPr>
          <w:p w14:paraId="31A5F89B" w14:textId="038FF719" w:rsidR="00670E7D" w:rsidRPr="00670E7D" w:rsidRDefault="00670E7D" w:rsidP="00670E7D">
            <w:pPr>
              <w:overflowPunct w:val="0"/>
              <w:textAlignment w:val="baseline"/>
              <w:rPr>
                <w:rFonts w:eastAsia="ＭＳ 明朝" w:cs="ＭＳ 明朝"/>
                <w:sz w:val="20"/>
                <w:szCs w:val="20"/>
                <w:lang w:val="en-US"/>
              </w:rPr>
            </w:pPr>
            <w:r w:rsidRPr="00670E7D">
              <w:rPr>
                <w:rFonts w:eastAsia="ＭＳ 明朝" w:cs="ＭＳ 明朝" w:hint="eastAsia"/>
                <w:sz w:val="20"/>
                <w:szCs w:val="20"/>
                <w:lang w:val="en-US" w:eastAsia="zh-CN"/>
              </w:rPr>
              <w:t>①医師（内科）</w:t>
            </w:r>
          </w:p>
          <w:p w14:paraId="5A37C5E3" w14:textId="4593E1E8" w:rsidR="00670E7D" w:rsidRDefault="00670E7D" w:rsidP="000C2EEB">
            <w:pPr>
              <w:overflowPunct w:val="0"/>
              <w:textAlignment w:val="baseline"/>
              <w:rPr>
                <w:rFonts w:ascii="ＭＳ 明朝" w:eastAsia="ＭＳ 明朝" w:hAnsi="Times New Roman" w:cs="Times New Roman"/>
                <w:sz w:val="18"/>
                <w:szCs w:val="18"/>
                <w:lang w:val="en-US"/>
              </w:rPr>
            </w:pPr>
            <w:r w:rsidRPr="00670E7D">
              <w:rPr>
                <w:rFonts w:ascii="ＭＳ 明朝" w:eastAsia="ＭＳ 明朝" w:hAnsi="Times New Roman" w:cs="Times New Roman" w:hint="eastAsia"/>
                <w:sz w:val="20"/>
                <w:szCs w:val="20"/>
                <w:lang w:val="en-US" w:eastAsia="zh-CN"/>
              </w:rPr>
              <w:t xml:space="preserve">　医師</w:t>
            </w:r>
            <w:r w:rsidRPr="00670E7D">
              <w:rPr>
                <w:rFonts w:ascii="ＭＳ 明朝" w:eastAsia="ＭＳ 明朝" w:hAnsi="Times New Roman" w:cs="Times New Roman" w:hint="eastAsia"/>
                <w:sz w:val="18"/>
                <w:szCs w:val="18"/>
                <w:lang w:val="en-US" w:eastAsia="zh-CN"/>
              </w:rPr>
              <w:t>（脳神経外科）</w:t>
            </w:r>
          </w:p>
          <w:p w14:paraId="377563AE" w14:textId="798970C9" w:rsidR="000C2EEB" w:rsidRPr="00670E7D" w:rsidRDefault="000C2EEB" w:rsidP="000C2EEB">
            <w:pPr>
              <w:overflowPunct w:val="0"/>
              <w:textAlignment w:val="baseline"/>
              <w:rPr>
                <w:rFonts w:ascii="ＭＳ 明朝" w:eastAsia="ＭＳ 明朝" w:hAnsi="Times New Roman" w:cs="Times New Roman"/>
                <w:sz w:val="18"/>
                <w:szCs w:val="18"/>
                <w:lang w:val="en-US"/>
              </w:rPr>
            </w:pPr>
            <w:r>
              <w:rPr>
                <w:rFonts w:ascii="ＭＳ 明朝" w:eastAsia="ＭＳ 明朝" w:hAnsi="Times New Roman" w:cs="Times New Roman" w:hint="eastAsia"/>
                <w:sz w:val="18"/>
                <w:szCs w:val="18"/>
                <w:lang w:val="en-US"/>
              </w:rPr>
              <w:t xml:space="preserve">  </w:t>
            </w:r>
            <w:r w:rsidRPr="000C2EEB">
              <w:rPr>
                <w:rFonts w:ascii="ＭＳ 明朝" w:eastAsia="ＭＳ 明朝" w:hAnsi="Times New Roman" w:cs="Times New Roman" w:hint="eastAsia"/>
                <w:sz w:val="20"/>
                <w:szCs w:val="20"/>
                <w:lang w:val="en-US"/>
              </w:rPr>
              <w:t>医師</w:t>
            </w:r>
            <w:r>
              <w:rPr>
                <w:rFonts w:ascii="ＭＳ 明朝" w:eastAsia="ＭＳ 明朝" w:hAnsi="Times New Roman" w:cs="Times New Roman" w:hint="eastAsia"/>
                <w:sz w:val="20"/>
                <w:szCs w:val="20"/>
                <w:lang w:val="en-US"/>
              </w:rPr>
              <w:t>（精神科）</w:t>
            </w:r>
          </w:p>
          <w:p w14:paraId="28AF6B2F" w14:textId="097B918B" w:rsidR="00670E7D" w:rsidRPr="00670E7D" w:rsidRDefault="00670E7D" w:rsidP="00670E7D">
            <w:pPr>
              <w:spacing w:before="20" w:after="20"/>
              <w:ind w:firstLineChars="100" w:firstLine="200"/>
              <w:jc w:val="left"/>
              <w:rPr>
                <w:rFonts w:asciiTheme="minorEastAsia" w:hAnsiTheme="minorEastAsia" w:cs="Times New Roman"/>
                <w:kern w:val="2"/>
                <w:szCs w:val="20"/>
                <w:highlight w:val="yellow"/>
                <w:lang w:val="en-US"/>
              </w:rPr>
            </w:pPr>
            <w:r w:rsidRPr="00670E7D">
              <w:rPr>
                <w:rFonts w:eastAsia="ＭＳ 明朝" w:cs="ＭＳ 明朝" w:hint="eastAsia"/>
                <w:sz w:val="20"/>
                <w:szCs w:val="20"/>
                <w:lang w:val="en-US" w:eastAsia="zh-CN"/>
              </w:rPr>
              <w:t>医師（内科）</w:t>
            </w:r>
          </w:p>
        </w:tc>
        <w:tc>
          <w:tcPr>
            <w:tcW w:w="5386" w:type="dxa"/>
          </w:tcPr>
          <w:p w14:paraId="2CD0C722" w14:textId="72073E4B" w:rsidR="00670E7D" w:rsidRPr="00670E7D" w:rsidRDefault="00670E7D" w:rsidP="00670E7D">
            <w:pPr>
              <w:overflowPunct w:val="0"/>
              <w:textAlignment w:val="baseline"/>
              <w:rPr>
                <w:rFonts w:eastAsia="ＭＳ 明朝" w:cs="ＭＳ 明朝"/>
                <w:sz w:val="20"/>
                <w:szCs w:val="20"/>
                <w:lang w:val="en-US"/>
              </w:rPr>
            </w:pPr>
            <w:r w:rsidRPr="00670E7D">
              <w:rPr>
                <w:rFonts w:eastAsia="ＭＳ 明朝" w:cs="ＭＳ 明朝" w:hint="eastAsia"/>
                <w:sz w:val="20"/>
                <w:szCs w:val="20"/>
                <w:lang w:val="en-US"/>
              </w:rPr>
              <w:t xml:space="preserve">月・金曜日　　　１３：００～１５：００　</w:t>
            </w:r>
          </w:p>
          <w:p w14:paraId="60741D1F" w14:textId="77777777" w:rsidR="00670E7D" w:rsidRPr="00670E7D" w:rsidRDefault="00670E7D" w:rsidP="00670E7D">
            <w:pPr>
              <w:overflowPunct w:val="0"/>
              <w:textAlignment w:val="baseline"/>
              <w:rPr>
                <w:rFonts w:eastAsia="ＭＳ 明朝" w:cs="ＭＳ 明朝"/>
                <w:sz w:val="20"/>
                <w:szCs w:val="20"/>
                <w:lang w:val="en-US"/>
              </w:rPr>
            </w:pPr>
            <w:r w:rsidRPr="00670E7D">
              <w:rPr>
                <w:rFonts w:eastAsia="ＭＳ 明朝" w:cs="ＭＳ 明朝" w:hint="eastAsia"/>
                <w:sz w:val="20"/>
                <w:szCs w:val="20"/>
                <w:lang w:val="en-US"/>
              </w:rPr>
              <w:t xml:space="preserve">火曜日　　　　　１３：００～１５：００　</w:t>
            </w:r>
          </w:p>
          <w:p w14:paraId="618E09D3" w14:textId="77777777" w:rsidR="00670E7D" w:rsidRPr="00670E7D" w:rsidRDefault="00670E7D" w:rsidP="00670E7D">
            <w:pPr>
              <w:spacing w:before="20" w:after="20"/>
              <w:rPr>
                <w:rFonts w:eastAsia="ＭＳ 明朝" w:cs="ＭＳ 明朝"/>
                <w:sz w:val="20"/>
                <w:szCs w:val="20"/>
                <w:lang w:val="en-US"/>
              </w:rPr>
            </w:pPr>
            <w:r w:rsidRPr="00670E7D">
              <w:rPr>
                <w:rFonts w:eastAsia="ＭＳ 明朝" w:cs="ＭＳ 明朝" w:hint="eastAsia"/>
                <w:sz w:val="20"/>
                <w:szCs w:val="20"/>
                <w:lang w:val="en-US"/>
              </w:rPr>
              <w:t>水曜日　　　　　　９：００～１２：００</w:t>
            </w:r>
          </w:p>
          <w:p w14:paraId="211BBC25" w14:textId="3F9B521C" w:rsidR="00670E7D" w:rsidRPr="00670E7D" w:rsidRDefault="00670E7D" w:rsidP="00670E7D">
            <w:pPr>
              <w:spacing w:before="20" w:after="20"/>
              <w:rPr>
                <w:rFonts w:asciiTheme="minorEastAsia" w:hAnsiTheme="minorEastAsia" w:cs="Times New Roman"/>
                <w:kern w:val="2"/>
                <w:szCs w:val="20"/>
                <w:highlight w:val="yellow"/>
                <w:lang w:val="en-US"/>
              </w:rPr>
            </w:pPr>
            <w:r w:rsidRPr="00670E7D">
              <w:rPr>
                <w:rFonts w:eastAsia="ＭＳ 明朝" w:cs="ＭＳ 明朝" w:hint="eastAsia"/>
                <w:sz w:val="20"/>
                <w:szCs w:val="20"/>
                <w:lang w:val="en-US"/>
              </w:rPr>
              <w:t>木曜日</w:t>
            </w:r>
            <w:r w:rsidRPr="00670E7D">
              <w:rPr>
                <w:rFonts w:eastAsia="ＭＳ 明朝" w:cs="ＭＳ 明朝" w:hint="eastAsia"/>
                <w:sz w:val="20"/>
                <w:szCs w:val="20"/>
                <w:lang w:val="en-US"/>
              </w:rPr>
              <w:t xml:space="preserve"> </w:t>
            </w:r>
            <w:r>
              <w:rPr>
                <w:rFonts w:eastAsia="ＭＳ 明朝" w:cs="ＭＳ 明朝" w:hint="eastAsia"/>
                <w:sz w:val="20"/>
                <w:szCs w:val="20"/>
                <w:lang w:val="en-US"/>
              </w:rPr>
              <w:t xml:space="preserve">　　　</w:t>
            </w:r>
            <w:r>
              <w:rPr>
                <w:rFonts w:eastAsia="ＭＳ 明朝" w:cs="ＭＳ 明朝" w:hint="eastAsia"/>
                <w:sz w:val="20"/>
                <w:szCs w:val="20"/>
                <w:lang w:val="en-US"/>
              </w:rPr>
              <w:t xml:space="preserve">          </w:t>
            </w:r>
            <w:r w:rsidRPr="00670E7D">
              <w:rPr>
                <w:rFonts w:eastAsia="ＭＳ 明朝" w:cs="ＭＳ 明朝" w:hint="eastAsia"/>
                <w:sz w:val="20"/>
                <w:szCs w:val="20"/>
                <w:lang w:val="en-US"/>
              </w:rPr>
              <w:t>９：００～１１：００</w:t>
            </w:r>
          </w:p>
        </w:tc>
      </w:tr>
      <w:tr w:rsidR="00670E7D" w:rsidRPr="00670E7D" w14:paraId="247F7DC6" w14:textId="77777777" w:rsidTr="00457886">
        <w:trPr>
          <w:cantSplit/>
        </w:trPr>
        <w:tc>
          <w:tcPr>
            <w:tcW w:w="2620" w:type="dxa"/>
          </w:tcPr>
          <w:p w14:paraId="6590E8C5" w14:textId="77777777" w:rsidR="00670E7D" w:rsidRPr="00670E7D" w:rsidRDefault="00670E7D" w:rsidP="00670E7D">
            <w:pPr>
              <w:spacing w:before="20" w:after="20"/>
              <w:rPr>
                <w:rFonts w:asciiTheme="minorEastAsia" w:hAnsiTheme="minorEastAsia" w:cs="Times New Roman"/>
                <w:kern w:val="2"/>
                <w:szCs w:val="20"/>
                <w:highlight w:val="yellow"/>
                <w:lang w:val="en-US"/>
              </w:rPr>
            </w:pPr>
            <w:r w:rsidRPr="00670E7D">
              <w:rPr>
                <w:rFonts w:eastAsia="ＭＳ 明朝" w:cs="Times New Roman" w:hint="eastAsia"/>
                <w:kern w:val="2"/>
                <w:sz w:val="20"/>
                <w:szCs w:val="20"/>
                <w:lang w:val="en-US"/>
              </w:rPr>
              <w:t>②介護職員</w:t>
            </w:r>
          </w:p>
        </w:tc>
        <w:tc>
          <w:tcPr>
            <w:tcW w:w="5386" w:type="dxa"/>
          </w:tcPr>
          <w:p w14:paraId="033EBB6A" w14:textId="77777777" w:rsidR="00670E7D" w:rsidRPr="00670E7D" w:rsidRDefault="00670E7D" w:rsidP="00670E7D">
            <w:pPr>
              <w:overflowPunct w:val="0"/>
              <w:textAlignment w:val="baseline"/>
              <w:rPr>
                <w:rFonts w:eastAsia="ＭＳ 明朝" w:cs="ＭＳ 明朝"/>
                <w:sz w:val="20"/>
                <w:szCs w:val="20"/>
                <w:lang w:val="en-US"/>
              </w:rPr>
            </w:pPr>
            <w:r w:rsidRPr="00670E7D">
              <w:rPr>
                <w:rFonts w:eastAsia="ＭＳ 明朝" w:cs="ＭＳ 明朝" w:hint="eastAsia"/>
                <w:sz w:val="20"/>
                <w:szCs w:val="20"/>
                <w:lang w:val="en-US"/>
              </w:rPr>
              <w:t xml:space="preserve">　７：００～１６：００</w:t>
            </w:r>
            <w:r w:rsidRPr="00670E7D">
              <w:rPr>
                <w:rFonts w:eastAsia="ＭＳ 明朝" w:cs="ＭＳ 明朝" w:hint="eastAsia"/>
                <w:sz w:val="20"/>
                <w:szCs w:val="20"/>
                <w:lang w:val="en-US"/>
              </w:rPr>
              <w:t xml:space="preserve">  </w:t>
            </w:r>
            <w:r w:rsidRPr="00670E7D">
              <w:rPr>
                <w:rFonts w:eastAsia="ＭＳ 明朝" w:cs="ＭＳ 明朝" w:hint="eastAsia"/>
                <w:sz w:val="20"/>
                <w:szCs w:val="20"/>
                <w:lang w:val="en-US"/>
              </w:rPr>
              <w:t xml:space="preserve">　　　７：１５～１６：１５</w:t>
            </w:r>
            <w:r w:rsidRPr="00670E7D">
              <w:rPr>
                <w:rFonts w:eastAsia="ＭＳ 明朝" w:cs="ＭＳ 明朝" w:hint="eastAsia"/>
                <w:sz w:val="20"/>
                <w:szCs w:val="20"/>
                <w:lang w:val="en-US"/>
              </w:rPr>
              <w:t xml:space="preserve">  </w:t>
            </w:r>
          </w:p>
          <w:p w14:paraId="18A88FED" w14:textId="77777777" w:rsidR="00670E7D" w:rsidRPr="00670E7D" w:rsidRDefault="00670E7D" w:rsidP="00670E7D">
            <w:pPr>
              <w:overflowPunct w:val="0"/>
              <w:textAlignment w:val="baseline"/>
              <w:rPr>
                <w:rFonts w:eastAsia="ＭＳ 明朝" w:cs="ＭＳ 明朝"/>
                <w:sz w:val="20"/>
                <w:szCs w:val="20"/>
                <w:lang w:val="en-US"/>
              </w:rPr>
            </w:pPr>
            <w:r w:rsidRPr="00670E7D">
              <w:rPr>
                <w:rFonts w:eastAsia="ＭＳ 明朝" w:cs="ＭＳ 明朝" w:hint="eastAsia"/>
                <w:sz w:val="20"/>
                <w:szCs w:val="20"/>
                <w:lang w:val="en-US"/>
              </w:rPr>
              <w:t xml:space="preserve">　９：３０～１８：３０</w:t>
            </w:r>
            <w:r w:rsidRPr="00670E7D">
              <w:rPr>
                <w:rFonts w:eastAsia="ＭＳ 明朝" w:cs="ＭＳ 明朝" w:hint="eastAsia"/>
                <w:sz w:val="20"/>
                <w:szCs w:val="20"/>
                <w:lang w:val="en-US"/>
              </w:rPr>
              <w:t xml:space="preserve">  </w:t>
            </w:r>
            <w:r w:rsidRPr="00670E7D">
              <w:rPr>
                <w:rFonts w:eastAsia="ＭＳ 明朝" w:cs="ＭＳ 明朝" w:hint="eastAsia"/>
                <w:sz w:val="20"/>
                <w:szCs w:val="20"/>
                <w:lang w:val="en-US"/>
              </w:rPr>
              <w:t xml:space="preserve">　　１０：００～１９：００</w:t>
            </w:r>
            <w:r w:rsidRPr="00670E7D">
              <w:rPr>
                <w:rFonts w:eastAsia="ＭＳ 明朝" w:cs="ＭＳ 明朝" w:hint="eastAsia"/>
                <w:sz w:val="20"/>
                <w:szCs w:val="20"/>
                <w:lang w:val="en-US"/>
              </w:rPr>
              <w:t xml:space="preserve">  </w:t>
            </w:r>
          </w:p>
          <w:p w14:paraId="15A63658" w14:textId="3BA049DC" w:rsidR="00670E7D" w:rsidRPr="00670E7D" w:rsidRDefault="00670E7D" w:rsidP="00670E7D">
            <w:pPr>
              <w:spacing w:before="20" w:after="20"/>
              <w:rPr>
                <w:rFonts w:asciiTheme="minorEastAsia" w:hAnsiTheme="minorEastAsia" w:cs="Times New Roman"/>
                <w:kern w:val="2"/>
                <w:szCs w:val="20"/>
                <w:highlight w:val="yellow"/>
                <w:lang w:val="en-US"/>
              </w:rPr>
            </w:pPr>
            <w:r w:rsidRPr="00670E7D">
              <w:rPr>
                <w:rFonts w:eastAsia="ＭＳ 明朝" w:cs="ＭＳ 明朝" w:hint="eastAsia"/>
                <w:sz w:val="20"/>
                <w:szCs w:val="20"/>
                <w:lang w:val="en-US"/>
              </w:rPr>
              <w:t>１６：３０～　９：３０</w:t>
            </w:r>
            <w:r w:rsidRPr="00670E7D">
              <w:rPr>
                <w:rFonts w:eastAsia="ＭＳ 明朝" w:cs="ＭＳ 明朝" w:hint="eastAsia"/>
                <w:sz w:val="20"/>
                <w:szCs w:val="20"/>
                <w:lang w:val="en-US"/>
              </w:rPr>
              <w:t xml:space="preserve">     </w:t>
            </w:r>
            <w:r>
              <w:rPr>
                <w:rFonts w:eastAsia="ＭＳ 明朝" w:cs="ＭＳ 明朝" w:hint="eastAsia"/>
                <w:sz w:val="20"/>
                <w:szCs w:val="20"/>
                <w:lang w:val="en-US"/>
              </w:rPr>
              <w:t xml:space="preserve">   </w:t>
            </w:r>
            <w:r w:rsidRPr="00670E7D">
              <w:rPr>
                <w:rFonts w:eastAsia="ＭＳ 明朝" w:cs="ＭＳ 明朝" w:hint="eastAsia"/>
                <w:sz w:val="20"/>
                <w:szCs w:val="20"/>
                <w:lang w:val="en-US"/>
              </w:rPr>
              <w:t xml:space="preserve"> </w:t>
            </w:r>
            <w:r w:rsidRPr="00670E7D">
              <w:rPr>
                <w:rFonts w:eastAsia="ＭＳ 明朝" w:cs="ＭＳ 明朝" w:hint="eastAsia"/>
                <w:sz w:val="20"/>
                <w:szCs w:val="20"/>
                <w:lang w:val="en-US"/>
              </w:rPr>
              <w:t>１７：１５～１０：１５</w:t>
            </w:r>
            <w:r w:rsidRPr="00670E7D">
              <w:rPr>
                <w:rFonts w:eastAsia="ＭＳ 明朝" w:cs="ＭＳ 明朝" w:hint="eastAsia"/>
                <w:sz w:val="20"/>
                <w:szCs w:val="20"/>
                <w:lang w:val="en-US"/>
              </w:rPr>
              <w:t xml:space="preserve">  </w:t>
            </w:r>
          </w:p>
        </w:tc>
      </w:tr>
      <w:tr w:rsidR="00670E7D" w:rsidRPr="00670E7D" w14:paraId="5C5FB520" w14:textId="77777777" w:rsidTr="00457886">
        <w:trPr>
          <w:cantSplit/>
          <w:trHeight w:val="376"/>
        </w:trPr>
        <w:tc>
          <w:tcPr>
            <w:tcW w:w="2620" w:type="dxa"/>
          </w:tcPr>
          <w:p w14:paraId="4A08EA6C" w14:textId="77777777" w:rsidR="00670E7D" w:rsidRPr="00670E7D" w:rsidRDefault="00670E7D" w:rsidP="00670E7D">
            <w:pPr>
              <w:spacing w:before="20" w:after="20"/>
              <w:rPr>
                <w:rFonts w:asciiTheme="minorEastAsia" w:hAnsiTheme="minorEastAsia" w:cs="Times New Roman"/>
                <w:kern w:val="2"/>
                <w:szCs w:val="20"/>
                <w:highlight w:val="yellow"/>
                <w:lang w:val="en-US"/>
              </w:rPr>
            </w:pPr>
            <w:r w:rsidRPr="00670E7D">
              <w:rPr>
                <w:rFonts w:eastAsia="ＭＳ 明朝" w:cs="Times New Roman" w:hint="eastAsia"/>
                <w:kern w:val="2"/>
                <w:sz w:val="20"/>
                <w:szCs w:val="20"/>
                <w:lang w:val="en-US"/>
              </w:rPr>
              <w:t>③看護職員</w:t>
            </w:r>
          </w:p>
        </w:tc>
        <w:tc>
          <w:tcPr>
            <w:tcW w:w="5386" w:type="dxa"/>
          </w:tcPr>
          <w:p w14:paraId="531614BD" w14:textId="77777777" w:rsidR="00670E7D" w:rsidRPr="00670E7D" w:rsidRDefault="00670E7D" w:rsidP="00670E7D">
            <w:pPr>
              <w:ind w:firstLineChars="100" w:firstLine="200"/>
              <w:rPr>
                <w:rFonts w:eastAsia="ＭＳ 明朝" w:cs="Times New Roman"/>
                <w:kern w:val="2"/>
                <w:sz w:val="20"/>
                <w:szCs w:val="20"/>
                <w:lang w:val="en-US"/>
              </w:rPr>
            </w:pPr>
            <w:r w:rsidRPr="00670E7D">
              <w:rPr>
                <w:rFonts w:eastAsia="ＭＳ 明朝" w:cs="Times New Roman" w:hint="eastAsia"/>
                <w:kern w:val="2"/>
                <w:sz w:val="20"/>
                <w:szCs w:val="20"/>
                <w:lang w:val="en-US"/>
              </w:rPr>
              <w:t xml:space="preserve">８：３０～１７：３０　</w:t>
            </w:r>
          </w:p>
          <w:p w14:paraId="112678E5" w14:textId="77777777" w:rsidR="00670E7D" w:rsidRPr="00670E7D" w:rsidRDefault="00670E7D" w:rsidP="00670E7D">
            <w:pPr>
              <w:ind w:firstLineChars="100" w:firstLine="200"/>
              <w:rPr>
                <w:rFonts w:eastAsia="ＭＳ 明朝" w:cs="Times New Roman"/>
                <w:kern w:val="2"/>
                <w:sz w:val="20"/>
                <w:szCs w:val="20"/>
                <w:lang w:val="en-US"/>
              </w:rPr>
            </w:pPr>
            <w:r w:rsidRPr="00670E7D">
              <w:rPr>
                <w:rFonts w:eastAsia="ＭＳ 明朝" w:cs="Times New Roman" w:hint="eastAsia"/>
                <w:kern w:val="2"/>
                <w:sz w:val="20"/>
                <w:szCs w:val="20"/>
                <w:lang w:val="en-US"/>
              </w:rPr>
              <w:t xml:space="preserve">９：００～１８：００　</w:t>
            </w:r>
          </w:p>
          <w:p w14:paraId="0BF8A1B1" w14:textId="77777777" w:rsidR="00670E7D" w:rsidRPr="00670E7D" w:rsidRDefault="00670E7D" w:rsidP="00670E7D">
            <w:pPr>
              <w:spacing w:before="20" w:after="20"/>
              <w:ind w:firstLineChars="100" w:firstLine="200"/>
              <w:rPr>
                <w:rFonts w:asciiTheme="minorEastAsia" w:hAnsiTheme="minorEastAsia" w:cs="Times New Roman"/>
                <w:kern w:val="2"/>
                <w:szCs w:val="20"/>
                <w:highlight w:val="yellow"/>
                <w:lang w:val="en-US"/>
              </w:rPr>
            </w:pPr>
            <w:r w:rsidRPr="00670E7D">
              <w:rPr>
                <w:rFonts w:eastAsia="ＭＳ 明朝" w:cs="Times New Roman" w:hint="eastAsia"/>
                <w:kern w:val="2"/>
                <w:sz w:val="20"/>
                <w:szCs w:val="20"/>
                <w:lang w:val="en-US"/>
              </w:rPr>
              <w:t xml:space="preserve">９：３０～１８：３０　</w:t>
            </w:r>
          </w:p>
        </w:tc>
      </w:tr>
      <w:tr w:rsidR="00670E7D" w:rsidRPr="00670E7D" w14:paraId="1C4D6107" w14:textId="77777777" w:rsidTr="00457886">
        <w:trPr>
          <w:cantSplit/>
        </w:trPr>
        <w:tc>
          <w:tcPr>
            <w:tcW w:w="2620" w:type="dxa"/>
          </w:tcPr>
          <w:p w14:paraId="5EB484CF" w14:textId="77777777" w:rsidR="00670E7D" w:rsidRPr="00670E7D" w:rsidRDefault="00670E7D" w:rsidP="00670E7D">
            <w:pPr>
              <w:spacing w:before="20" w:after="20"/>
              <w:rPr>
                <w:rFonts w:asciiTheme="minorEastAsia" w:hAnsiTheme="minorEastAsia" w:cs="Times New Roman"/>
                <w:kern w:val="2"/>
                <w:highlight w:val="yellow"/>
                <w:lang w:val="en-US"/>
              </w:rPr>
            </w:pPr>
            <w:r w:rsidRPr="00670E7D">
              <w:rPr>
                <w:rFonts w:eastAsia="ＭＳ 明朝" w:cs="Times New Roman" w:hint="eastAsia"/>
                <w:kern w:val="2"/>
                <w:sz w:val="20"/>
                <w:szCs w:val="20"/>
                <w:lang w:val="en-US"/>
              </w:rPr>
              <w:t>④機能訓練指導員</w:t>
            </w:r>
          </w:p>
        </w:tc>
        <w:tc>
          <w:tcPr>
            <w:tcW w:w="5386" w:type="dxa"/>
          </w:tcPr>
          <w:p w14:paraId="4E57E086" w14:textId="77777777" w:rsidR="00670E7D" w:rsidRPr="00670E7D" w:rsidRDefault="00670E7D" w:rsidP="00670E7D">
            <w:pPr>
              <w:spacing w:before="20" w:after="20"/>
              <w:ind w:firstLineChars="100" w:firstLine="200"/>
              <w:rPr>
                <w:rFonts w:asciiTheme="minorEastAsia" w:hAnsiTheme="minorEastAsia" w:cs="Times New Roman"/>
                <w:kern w:val="2"/>
                <w:szCs w:val="20"/>
                <w:highlight w:val="yellow"/>
                <w:lang w:val="en-US"/>
              </w:rPr>
            </w:pPr>
            <w:r w:rsidRPr="00670E7D">
              <w:rPr>
                <w:rFonts w:eastAsia="ＭＳ 明朝" w:cs="Times New Roman" w:hint="eastAsia"/>
                <w:kern w:val="2"/>
                <w:sz w:val="20"/>
                <w:szCs w:val="20"/>
                <w:lang w:val="en-US"/>
              </w:rPr>
              <w:t xml:space="preserve">９：００～１８：００　　　　</w:t>
            </w:r>
          </w:p>
        </w:tc>
      </w:tr>
    </w:tbl>
    <w:p w14:paraId="1C9BFE97" w14:textId="77777777" w:rsidR="00670E7D" w:rsidRDefault="00670E7D">
      <w:pPr>
        <w:pStyle w:val="1"/>
        <w:rPr>
          <w:rFonts w:eastAsiaTheme="minorEastAsia"/>
        </w:rPr>
      </w:pPr>
    </w:p>
    <w:p w14:paraId="2A186D78" w14:textId="77777777" w:rsidR="00A750C3" w:rsidRDefault="00A750C3" w:rsidP="00A750C3"/>
    <w:p w14:paraId="05C6E8E6" w14:textId="77777777" w:rsidR="0099009D" w:rsidRDefault="0099009D" w:rsidP="00A750C3"/>
    <w:p w14:paraId="7F4F175F" w14:textId="77777777" w:rsidR="00A750C3" w:rsidRPr="00A750C3" w:rsidRDefault="00A750C3" w:rsidP="00A750C3">
      <w:pPr>
        <w:rPr>
          <w:rFonts w:hint="eastAsia"/>
        </w:rPr>
      </w:pPr>
    </w:p>
    <w:p w14:paraId="20A8CA0E" w14:textId="3313E098" w:rsidR="00512F13" w:rsidRDefault="00000000">
      <w:pPr>
        <w:pStyle w:val="1"/>
        <w:rPr>
          <w:color w:val="000000"/>
        </w:rPr>
      </w:pPr>
      <w:sdt>
        <w:sdtPr>
          <w:tag w:val="goog_rdk_4"/>
          <w:id w:val="649362639"/>
        </w:sdtPr>
        <w:sdtContent>
          <w:r w:rsidR="00457886">
            <w:rPr>
              <w:rFonts w:ascii="Arial Unicode MS" w:eastAsia="Arial Unicode MS" w:hAnsi="Arial Unicode MS" w:cs="Arial Unicode MS"/>
              <w:color w:val="000000"/>
            </w:rPr>
            <w:t>５．当施設が提供するサービスと利用料金</w:t>
          </w:r>
        </w:sdtContent>
      </w:sdt>
    </w:p>
    <w:p w14:paraId="065C390E" w14:textId="77777777" w:rsidR="00512F13" w:rsidRDefault="00457886">
      <w:pPr>
        <w:ind w:firstLine="420"/>
        <w:rPr>
          <w:color w:val="000000"/>
        </w:rPr>
      </w:pPr>
      <w:r>
        <w:rPr>
          <w:color w:val="000000"/>
        </w:rPr>
        <w:t>当施設が提供するサービスについては以下の通りとなります。</w:t>
      </w:r>
    </w:p>
    <w:tbl>
      <w:tblPr>
        <w:tblStyle w:val="200"/>
        <w:tblW w:w="6700" w:type="dxa"/>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00"/>
      </w:tblGrid>
      <w:tr w:rsidR="00512F13" w14:paraId="68C680CC" w14:textId="77777777">
        <w:tc>
          <w:tcPr>
            <w:tcW w:w="6700" w:type="dxa"/>
          </w:tcPr>
          <w:p w14:paraId="1B0589E2" w14:textId="77777777" w:rsidR="00512F13" w:rsidRDefault="00457886">
            <w:pPr>
              <w:rPr>
                <w:color w:val="000000"/>
              </w:rPr>
            </w:pPr>
            <w:r>
              <w:rPr>
                <w:color w:val="000000"/>
              </w:rPr>
              <w:t>（１）利用料金が介護保険から給付される場合</w:t>
            </w:r>
          </w:p>
          <w:p w14:paraId="3E8754A1" w14:textId="77777777" w:rsidR="00512F13" w:rsidRDefault="00457886">
            <w:pPr>
              <w:rPr>
                <w:color w:val="000000"/>
              </w:rPr>
            </w:pPr>
            <w:r>
              <w:rPr>
                <w:color w:val="000000"/>
              </w:rPr>
              <w:t>（２）利用料金の全額を利用者に負担いただく場合</w:t>
            </w:r>
          </w:p>
        </w:tc>
      </w:tr>
    </w:tbl>
    <w:p w14:paraId="224809EC" w14:textId="77777777" w:rsidR="00512F13" w:rsidRPr="006610CC" w:rsidRDefault="00512F13">
      <w:pPr>
        <w:pStyle w:val="2"/>
        <w:rPr>
          <w:rFonts w:eastAsiaTheme="minorEastAsia"/>
          <w:color w:val="000000"/>
        </w:rPr>
      </w:pPr>
    </w:p>
    <w:p w14:paraId="40B16738" w14:textId="77777777" w:rsidR="00512F13" w:rsidRDefault="00000000">
      <w:pPr>
        <w:pStyle w:val="2"/>
        <w:rPr>
          <w:color w:val="000000"/>
        </w:rPr>
      </w:pPr>
      <w:sdt>
        <w:sdtPr>
          <w:tag w:val="goog_rdk_5"/>
          <w:id w:val="-1869396327"/>
        </w:sdtPr>
        <w:sdtContent>
          <w:r w:rsidR="00457886">
            <w:rPr>
              <w:rFonts w:ascii="Arial Unicode MS" w:eastAsia="Arial Unicode MS" w:hAnsi="Arial Unicode MS" w:cs="Arial Unicode MS"/>
              <w:color w:val="000000"/>
            </w:rPr>
            <w:t>（１）介護保険の給付の対象となるサービス（契約書第５条参照）</w:t>
          </w:r>
        </w:sdtContent>
      </w:sdt>
    </w:p>
    <w:p w14:paraId="70D1A9EE" w14:textId="77777777" w:rsidR="00512F13" w:rsidRDefault="00000000">
      <w:pPr>
        <w:pStyle w:val="2"/>
        <w:ind w:left="420"/>
        <w:rPr>
          <w:color w:val="000000"/>
        </w:rPr>
      </w:pPr>
      <w:sdt>
        <w:sdtPr>
          <w:tag w:val="goog_rdk_6"/>
          <w:id w:val="1795630745"/>
        </w:sdtPr>
        <w:sdtContent>
          <w:r w:rsidR="00457886">
            <w:rPr>
              <w:rFonts w:ascii="Arial Unicode MS" w:eastAsia="Arial Unicode MS" w:hAnsi="Arial Unicode MS" w:cs="Arial Unicode MS"/>
              <w:color w:val="000000"/>
            </w:rPr>
            <w:t xml:space="preserve">以下のサービスについては、利用料金の大部分（通常９割又は８割又は７割）が介護保険から給付されます。　</w:t>
          </w:r>
        </w:sdtContent>
      </w:sdt>
    </w:p>
    <w:p w14:paraId="36710074" w14:textId="77777777" w:rsidR="00512F13" w:rsidRDefault="00457886">
      <w:pPr>
        <w:spacing w:before="120"/>
        <w:ind w:firstLine="210"/>
        <w:rPr>
          <w:color w:val="000000"/>
        </w:rPr>
      </w:pPr>
      <w:r>
        <w:rPr>
          <w:color w:val="000000"/>
        </w:rPr>
        <w:t>＜サービスの概要＞</w:t>
      </w:r>
    </w:p>
    <w:p w14:paraId="282B38AF" w14:textId="77777777" w:rsidR="00512F13" w:rsidRDefault="00000000">
      <w:pPr>
        <w:pStyle w:val="2"/>
        <w:numPr>
          <w:ilvl w:val="0"/>
          <w:numId w:val="6"/>
        </w:numPr>
        <w:rPr>
          <w:color w:val="000000"/>
        </w:rPr>
      </w:pPr>
      <w:sdt>
        <w:sdtPr>
          <w:tag w:val="goog_rdk_7"/>
          <w:id w:val="1392118779"/>
        </w:sdtPr>
        <w:sdtContent>
          <w:r w:rsidR="00457886">
            <w:rPr>
              <w:rFonts w:ascii="Arial Unicode MS" w:eastAsia="Arial Unicode MS" w:hAnsi="Arial Unicode MS" w:cs="Arial Unicode MS"/>
              <w:color w:val="000000"/>
            </w:rPr>
            <w:t>食事の介助</w:t>
          </w:r>
        </w:sdtContent>
      </w:sdt>
    </w:p>
    <w:p w14:paraId="1D2A638C" w14:textId="77777777" w:rsidR="00512F13" w:rsidRDefault="00457886">
      <w:pPr>
        <w:ind w:left="283"/>
        <w:rPr>
          <w:color w:val="000000"/>
        </w:rPr>
      </w:pPr>
      <w:r>
        <w:rPr>
          <w:color w:val="000000"/>
        </w:rPr>
        <w:t>食事の自立を支援するため、利用者の身体能力に応じて、配膳作業への参加または介助を行います。</w:t>
      </w:r>
    </w:p>
    <w:p w14:paraId="7E39C0C1" w14:textId="77777777" w:rsidR="00512F13" w:rsidRDefault="00457886">
      <w:pPr>
        <w:ind w:left="283"/>
        <w:rPr>
          <w:color w:val="000000"/>
        </w:rPr>
      </w:pPr>
      <w:r>
        <w:rPr>
          <w:color w:val="000000"/>
        </w:rPr>
        <w:t>利用者の自立支援のため離床して食堂（共同生活室）にてお食事をとっていただくことを原則としています。</w:t>
      </w:r>
    </w:p>
    <w:p w14:paraId="08A4B696" w14:textId="77777777" w:rsidR="00512F13" w:rsidRDefault="00457886">
      <w:pPr>
        <w:pBdr>
          <w:top w:val="nil"/>
          <w:left w:val="nil"/>
          <w:bottom w:val="nil"/>
          <w:right w:val="nil"/>
          <w:between w:val="nil"/>
        </w:pBdr>
        <w:ind w:left="525"/>
        <w:rPr>
          <w:color w:val="000000"/>
        </w:rPr>
      </w:pPr>
      <w:r>
        <w:rPr>
          <w:rFonts w:eastAsia="Century"/>
          <w:color w:val="000000"/>
        </w:rPr>
        <w:t>（食事時間）</w:t>
      </w:r>
    </w:p>
    <w:p w14:paraId="2CEB541A" w14:textId="77777777" w:rsidR="00670E7D" w:rsidRPr="00FD063B" w:rsidRDefault="00670E7D" w:rsidP="00670E7D">
      <w:pPr>
        <w:pStyle w:val="2"/>
        <w:ind w:left="675"/>
        <w:rPr>
          <w:rFonts w:asciiTheme="minorEastAsia" w:eastAsiaTheme="minorEastAsia" w:hAnsiTheme="minorEastAsia"/>
        </w:rPr>
      </w:pPr>
      <w:bookmarkStart w:id="6" w:name="_heading=h.pzr9g6vp7flr" w:colFirst="0" w:colLast="0"/>
      <w:bookmarkEnd w:id="6"/>
      <w:r w:rsidRPr="00FD063B">
        <w:rPr>
          <w:rFonts w:asciiTheme="minorEastAsia" w:eastAsiaTheme="minorEastAsia" w:hAnsiTheme="minorEastAsia" w:hint="eastAsia"/>
        </w:rPr>
        <w:t>朝食：7：30～8：15  昼食：12：00～12：45  夕食：18：00～18：45</w:t>
      </w:r>
    </w:p>
    <w:p w14:paraId="5B75507E" w14:textId="77777777" w:rsidR="00512F13" w:rsidRDefault="00000000">
      <w:pPr>
        <w:pStyle w:val="2"/>
        <w:numPr>
          <w:ilvl w:val="0"/>
          <w:numId w:val="6"/>
        </w:numPr>
        <w:rPr>
          <w:color w:val="000000"/>
        </w:rPr>
      </w:pPr>
      <w:sdt>
        <w:sdtPr>
          <w:tag w:val="goog_rdk_8"/>
          <w:id w:val="991632508"/>
        </w:sdtPr>
        <w:sdtContent>
          <w:r w:rsidR="00457886">
            <w:rPr>
              <w:rFonts w:ascii="Arial Unicode MS" w:eastAsia="Arial Unicode MS" w:hAnsi="Arial Unicode MS" w:cs="Arial Unicode MS"/>
              <w:color w:val="000000"/>
            </w:rPr>
            <w:t>栄養管理</w:t>
          </w:r>
        </w:sdtContent>
      </w:sdt>
    </w:p>
    <w:p w14:paraId="3E9DCCF6" w14:textId="77777777" w:rsidR="00512F13" w:rsidRDefault="00457886">
      <w:pPr>
        <w:pBdr>
          <w:top w:val="nil"/>
          <w:left w:val="nil"/>
          <w:bottom w:val="nil"/>
          <w:right w:val="nil"/>
          <w:between w:val="nil"/>
        </w:pBdr>
        <w:ind w:left="283"/>
        <w:rPr>
          <w:color w:val="000000"/>
        </w:rPr>
      </w:pPr>
      <w:r>
        <w:rPr>
          <w:rFonts w:eastAsia="Century"/>
          <w:color w:val="000000"/>
        </w:rPr>
        <w:t>利用者の栄養状態の維持及び改善を図り、自立した日常生活を営むことができるよう、各利用者の状態に応じた健康管理を計画的に行います。</w:t>
      </w:r>
    </w:p>
    <w:p w14:paraId="46CCD561" w14:textId="77777777" w:rsidR="00512F13" w:rsidRDefault="00000000">
      <w:pPr>
        <w:pStyle w:val="2"/>
        <w:numPr>
          <w:ilvl w:val="0"/>
          <w:numId w:val="6"/>
        </w:numPr>
        <w:rPr>
          <w:color w:val="000000"/>
        </w:rPr>
      </w:pPr>
      <w:sdt>
        <w:sdtPr>
          <w:tag w:val="goog_rdk_9"/>
          <w:id w:val="-635424508"/>
        </w:sdtPr>
        <w:sdtContent>
          <w:r w:rsidR="00457886">
            <w:rPr>
              <w:rFonts w:ascii="Arial Unicode MS" w:eastAsia="Arial Unicode MS" w:hAnsi="Arial Unicode MS" w:cs="Arial Unicode MS"/>
              <w:color w:val="000000"/>
            </w:rPr>
            <w:t>口腔ケア</w:t>
          </w:r>
        </w:sdtContent>
      </w:sdt>
    </w:p>
    <w:p w14:paraId="3B22C62D" w14:textId="77777777" w:rsidR="00512F13" w:rsidRDefault="00457886">
      <w:pPr>
        <w:pBdr>
          <w:top w:val="nil"/>
          <w:left w:val="nil"/>
          <w:bottom w:val="nil"/>
          <w:right w:val="nil"/>
          <w:between w:val="nil"/>
        </w:pBdr>
        <w:ind w:left="283"/>
        <w:rPr>
          <w:color w:val="000000"/>
        </w:rPr>
      </w:pPr>
      <w:r>
        <w:rPr>
          <w:rFonts w:eastAsia="Century"/>
          <w:color w:val="000000"/>
        </w:rPr>
        <w:t>利用者の口腔の健康保持を図り、自立した日常生活を営むことができるよう、口腔衛生の管理体制を整備し、各利用者の状態に応じた口腔衛生の管理を計画的に行います。</w:t>
      </w:r>
    </w:p>
    <w:p w14:paraId="40198151" w14:textId="77777777" w:rsidR="00512F13" w:rsidRDefault="00000000">
      <w:pPr>
        <w:pStyle w:val="2"/>
        <w:numPr>
          <w:ilvl w:val="0"/>
          <w:numId w:val="6"/>
        </w:numPr>
        <w:rPr>
          <w:color w:val="000000"/>
        </w:rPr>
      </w:pPr>
      <w:sdt>
        <w:sdtPr>
          <w:tag w:val="goog_rdk_10"/>
          <w:id w:val="678670141"/>
        </w:sdtPr>
        <w:sdtContent>
          <w:r w:rsidR="00457886">
            <w:rPr>
              <w:rFonts w:ascii="Arial Unicode MS" w:eastAsia="Arial Unicode MS" w:hAnsi="Arial Unicode MS" w:cs="Arial Unicode MS"/>
              <w:color w:val="000000"/>
            </w:rPr>
            <w:t>入浴</w:t>
          </w:r>
        </w:sdtContent>
      </w:sdt>
    </w:p>
    <w:p w14:paraId="2D82D984" w14:textId="77777777" w:rsidR="00512F13" w:rsidRDefault="00457886">
      <w:pPr>
        <w:ind w:left="283"/>
        <w:rPr>
          <w:color w:val="000000"/>
        </w:rPr>
      </w:pPr>
      <w:r>
        <w:rPr>
          <w:color w:val="000000"/>
        </w:rPr>
        <w:t>入浴又は清拭を週２回以上行います。</w:t>
      </w:r>
    </w:p>
    <w:p w14:paraId="0FDF75AC" w14:textId="77777777" w:rsidR="00512F13" w:rsidRDefault="00457886">
      <w:pPr>
        <w:ind w:left="283"/>
        <w:rPr>
          <w:color w:val="000000"/>
        </w:rPr>
      </w:pPr>
      <w:r>
        <w:rPr>
          <w:color w:val="000000"/>
        </w:rPr>
        <w:t>寝たきりの方でも機械浴を使用して入浴することができます。</w:t>
      </w:r>
    </w:p>
    <w:p w14:paraId="0AB1FD5D" w14:textId="77777777" w:rsidR="00512F13" w:rsidRDefault="00000000">
      <w:pPr>
        <w:pStyle w:val="2"/>
        <w:numPr>
          <w:ilvl w:val="0"/>
          <w:numId w:val="6"/>
        </w:numPr>
        <w:rPr>
          <w:color w:val="000000"/>
        </w:rPr>
      </w:pPr>
      <w:sdt>
        <w:sdtPr>
          <w:tag w:val="goog_rdk_11"/>
          <w:id w:val="862121769"/>
        </w:sdtPr>
        <w:sdtContent>
          <w:r w:rsidR="00457886">
            <w:rPr>
              <w:rFonts w:ascii="Arial Unicode MS" w:eastAsia="Arial Unicode MS" w:hAnsi="Arial Unicode MS" w:cs="Arial Unicode MS"/>
              <w:color w:val="000000"/>
            </w:rPr>
            <w:t>排泄</w:t>
          </w:r>
        </w:sdtContent>
      </w:sdt>
    </w:p>
    <w:p w14:paraId="69517CE6" w14:textId="77777777" w:rsidR="00512F13" w:rsidRDefault="00457886">
      <w:pPr>
        <w:ind w:left="283"/>
        <w:rPr>
          <w:color w:val="000000"/>
        </w:rPr>
      </w:pPr>
      <w:r>
        <w:rPr>
          <w:color w:val="000000"/>
        </w:rPr>
        <w:t>排泄の自立を促すため、利用者の身体能力を最大限活用した援助を行います。</w:t>
      </w:r>
    </w:p>
    <w:p w14:paraId="76317285" w14:textId="77777777" w:rsidR="00512F13" w:rsidRDefault="00000000">
      <w:pPr>
        <w:pStyle w:val="2"/>
        <w:numPr>
          <w:ilvl w:val="0"/>
          <w:numId w:val="6"/>
        </w:numPr>
        <w:rPr>
          <w:color w:val="000000"/>
        </w:rPr>
      </w:pPr>
      <w:sdt>
        <w:sdtPr>
          <w:tag w:val="goog_rdk_12"/>
          <w:id w:val="618599002"/>
        </w:sdtPr>
        <w:sdtContent>
          <w:r w:rsidR="00457886">
            <w:rPr>
              <w:rFonts w:ascii="Arial Unicode MS" w:eastAsia="Arial Unicode MS" w:hAnsi="Arial Unicode MS" w:cs="Arial Unicode MS"/>
              <w:color w:val="000000"/>
            </w:rPr>
            <w:t xml:space="preserve">機能訓練　</w:t>
          </w:r>
        </w:sdtContent>
      </w:sdt>
    </w:p>
    <w:p w14:paraId="620358E4" w14:textId="77777777" w:rsidR="00512F13" w:rsidRDefault="00457886">
      <w:pPr>
        <w:ind w:left="283"/>
        <w:rPr>
          <w:color w:val="000000"/>
        </w:rPr>
      </w:pPr>
      <w:r>
        <w:rPr>
          <w:color w:val="000000"/>
        </w:rPr>
        <w:t>機能訓練指導員により、利用者の心身等の状況に応じて、日常生活を送るのに必要な機能の維持または減退を防止するための訓練を実施します。</w:t>
      </w:r>
    </w:p>
    <w:p w14:paraId="35761758" w14:textId="77777777" w:rsidR="00512F13" w:rsidRDefault="00000000">
      <w:pPr>
        <w:pStyle w:val="2"/>
        <w:numPr>
          <w:ilvl w:val="0"/>
          <w:numId w:val="6"/>
        </w:numPr>
        <w:rPr>
          <w:color w:val="000000"/>
        </w:rPr>
      </w:pPr>
      <w:sdt>
        <w:sdtPr>
          <w:tag w:val="goog_rdk_13"/>
          <w:id w:val="1611689696"/>
        </w:sdtPr>
        <w:sdtContent>
          <w:r w:rsidR="00457886">
            <w:rPr>
              <w:rFonts w:ascii="Arial Unicode MS" w:eastAsia="Arial Unicode MS" w:hAnsi="Arial Unicode MS" w:cs="Arial Unicode MS"/>
              <w:color w:val="000000"/>
            </w:rPr>
            <w:t>健康管理</w:t>
          </w:r>
        </w:sdtContent>
      </w:sdt>
    </w:p>
    <w:p w14:paraId="0E6A4FC2" w14:textId="77777777" w:rsidR="00512F13" w:rsidRDefault="00457886">
      <w:pPr>
        <w:ind w:left="283"/>
        <w:rPr>
          <w:color w:val="000000"/>
        </w:rPr>
      </w:pPr>
      <w:r>
        <w:rPr>
          <w:color w:val="000000"/>
        </w:rPr>
        <w:t>医師や看護職員が、健康管理を行います。</w:t>
      </w:r>
    </w:p>
    <w:p w14:paraId="1F826F37" w14:textId="77777777" w:rsidR="00512F13" w:rsidRDefault="00000000">
      <w:pPr>
        <w:pStyle w:val="2"/>
        <w:numPr>
          <w:ilvl w:val="0"/>
          <w:numId w:val="6"/>
        </w:numPr>
        <w:rPr>
          <w:color w:val="000000"/>
        </w:rPr>
      </w:pPr>
      <w:sdt>
        <w:sdtPr>
          <w:tag w:val="goog_rdk_14"/>
          <w:id w:val="-176714602"/>
        </w:sdtPr>
        <w:sdtContent>
          <w:r w:rsidR="00457886">
            <w:rPr>
              <w:rFonts w:ascii="Arial Unicode MS" w:eastAsia="Arial Unicode MS" w:hAnsi="Arial Unicode MS" w:cs="Arial Unicode MS"/>
              <w:color w:val="000000"/>
            </w:rPr>
            <w:t>自立への支援</w:t>
          </w:r>
        </w:sdtContent>
      </w:sdt>
    </w:p>
    <w:p w14:paraId="69F14B1F" w14:textId="77777777" w:rsidR="00512F13" w:rsidRDefault="00457886">
      <w:pPr>
        <w:ind w:left="283"/>
        <w:rPr>
          <w:color w:val="000000"/>
        </w:rPr>
      </w:pPr>
      <w:r>
        <w:rPr>
          <w:color w:val="000000"/>
        </w:rPr>
        <w:t>寝たきり防止のため、できるかぎり離床して過ごすことができるよう配慮します。</w:t>
      </w:r>
    </w:p>
    <w:p w14:paraId="68DBE2AA" w14:textId="77777777" w:rsidR="00512F13" w:rsidRDefault="00457886">
      <w:pPr>
        <w:ind w:left="283"/>
        <w:rPr>
          <w:color w:val="000000"/>
        </w:rPr>
      </w:pPr>
      <w:r>
        <w:rPr>
          <w:color w:val="000000"/>
        </w:rPr>
        <w:t>利用者の生活リズムや心身の状態を考慮した支援を行います。</w:t>
      </w:r>
    </w:p>
    <w:p w14:paraId="4CBE8BFD" w14:textId="77777777" w:rsidR="00BC7EFF" w:rsidRDefault="00457886" w:rsidP="00BC7EFF">
      <w:pPr>
        <w:ind w:left="283"/>
        <w:rPr>
          <w:color w:val="000000"/>
        </w:rPr>
      </w:pPr>
      <w:r>
        <w:rPr>
          <w:color w:val="000000"/>
        </w:rPr>
        <w:t>清潔で快適な生活が送れるよう、適切な整容が行なわれるよう援助します。</w:t>
      </w:r>
    </w:p>
    <w:p w14:paraId="7355DBEE" w14:textId="533C4BFB" w:rsidR="00512F13" w:rsidRPr="00BC7EFF" w:rsidRDefault="00BC7EFF" w:rsidP="00BC7EFF">
      <w:pPr>
        <w:ind w:left="283" w:firstLine="1"/>
        <w:rPr>
          <w:color w:val="000000"/>
        </w:rPr>
      </w:pPr>
      <w:r>
        <w:rPr>
          <w:rFonts w:hint="eastAsia"/>
          <w:color w:val="000000"/>
        </w:rPr>
        <w:t xml:space="preserve">9     </w:t>
      </w:r>
      <w:r w:rsidRPr="00BC7EFF">
        <w:rPr>
          <w:rFonts w:hint="eastAsia"/>
          <w:color w:val="000000"/>
        </w:rPr>
        <w:t>夜間帯の見守り体制</w:t>
      </w:r>
    </w:p>
    <w:p w14:paraId="62A76E5B" w14:textId="77777777" w:rsidR="00670E7D" w:rsidRPr="00670E7D" w:rsidRDefault="00670E7D" w:rsidP="00670E7D">
      <w:pPr>
        <w:ind w:left="315"/>
        <w:rPr>
          <w:rFonts w:asciiTheme="minorEastAsia" w:hAnsiTheme="minorEastAsia"/>
        </w:rPr>
      </w:pPr>
      <w:bookmarkStart w:id="7" w:name="_Hlk224635920"/>
      <w:r w:rsidRPr="00670E7D">
        <w:rPr>
          <w:rFonts w:asciiTheme="minorEastAsia" w:hAnsiTheme="minorEastAsia" w:hint="eastAsia"/>
        </w:rPr>
        <w:t>利用者の安眠確保のため、定時の訪室による巡視はせず「見守り支援システム」を使い利用者の状態確認を行います。人員は指定基準を満たした人員を配置します。</w:t>
      </w:r>
    </w:p>
    <w:p w14:paraId="4C417D03" w14:textId="77777777" w:rsidR="00670E7D" w:rsidRPr="00670E7D" w:rsidRDefault="00670E7D" w:rsidP="00670E7D">
      <w:pPr>
        <w:ind w:left="315"/>
        <w:rPr>
          <w:rFonts w:asciiTheme="minorEastAsia" w:hAnsiTheme="minorEastAsia"/>
        </w:rPr>
      </w:pPr>
      <w:r w:rsidRPr="00670E7D">
        <w:rPr>
          <w:rFonts w:asciiTheme="minorEastAsia" w:hAnsiTheme="minorEastAsia" w:hint="eastAsia"/>
        </w:rPr>
        <w:t>※「見守り支援システム」はお部屋に設置したベッドセンサーを用いて室内の様子を見守りすることができるシステムです。</w:t>
      </w:r>
    </w:p>
    <w:bookmarkEnd w:id="7"/>
    <w:p w14:paraId="2301956C" w14:textId="77777777" w:rsidR="00512F13" w:rsidRPr="00670E7D" w:rsidRDefault="00512F13">
      <w:pPr>
        <w:ind w:left="508"/>
        <w:rPr>
          <w:color w:val="000000"/>
        </w:rPr>
      </w:pPr>
    </w:p>
    <w:p w14:paraId="4AEE5DAD" w14:textId="77777777" w:rsidR="00512F13" w:rsidRDefault="00512F13">
      <w:pPr>
        <w:ind w:left="508"/>
        <w:rPr>
          <w:color w:val="000000"/>
        </w:rPr>
      </w:pPr>
    </w:p>
    <w:p w14:paraId="358C99BA" w14:textId="77777777" w:rsidR="00512F13" w:rsidRDefault="00000000">
      <w:pPr>
        <w:pStyle w:val="2"/>
        <w:rPr>
          <w:color w:val="000000"/>
        </w:rPr>
      </w:pPr>
      <w:sdt>
        <w:sdtPr>
          <w:tag w:val="goog_rdk_16"/>
          <w:id w:val="-1298825673"/>
        </w:sdtPr>
        <w:sdtContent>
          <w:r w:rsidR="00457886">
            <w:rPr>
              <w:rFonts w:ascii="Arial Unicode MS" w:eastAsia="Arial Unicode MS" w:hAnsi="Arial Unicode MS" w:cs="Arial Unicode MS"/>
              <w:color w:val="000000"/>
            </w:rPr>
            <w:t>（２）介護保険の給付対象とならないサービス（契約書第６条、第１０条参照）</w:t>
          </w:r>
        </w:sdtContent>
      </w:sdt>
    </w:p>
    <w:p w14:paraId="6DF25347" w14:textId="77777777" w:rsidR="00512F13" w:rsidRDefault="00000000">
      <w:pPr>
        <w:pStyle w:val="2"/>
        <w:ind w:firstLine="420"/>
        <w:rPr>
          <w:color w:val="000000"/>
        </w:rPr>
      </w:pPr>
      <w:sdt>
        <w:sdtPr>
          <w:tag w:val="goog_rdk_17"/>
          <w:id w:val="1758795312"/>
        </w:sdtPr>
        <w:sdtContent>
          <w:r w:rsidR="00457886">
            <w:rPr>
              <w:rFonts w:ascii="Arial Unicode MS" w:eastAsia="Arial Unicode MS" w:hAnsi="Arial Unicode MS" w:cs="Arial Unicode MS"/>
              <w:color w:val="000000"/>
            </w:rPr>
            <w:t>以下のサービスは、利用料金の全額が利用者の負担となります。</w:t>
          </w:r>
        </w:sdtContent>
      </w:sdt>
    </w:p>
    <w:p w14:paraId="0471BB6A" w14:textId="77777777" w:rsidR="00512F13" w:rsidRDefault="00457886">
      <w:pPr>
        <w:ind w:left="420"/>
        <w:rPr>
          <w:color w:val="000000"/>
        </w:rPr>
      </w:pPr>
      <w:r>
        <w:rPr>
          <w:color w:val="000000"/>
        </w:rPr>
        <w:t>経済状況の著しい変化その他やむを得ない事由がある場合、当該サービス利用料金を相当な額に変更することがあります。その場合事前に変更の内容と変更する事由についてご説明します。</w:t>
      </w:r>
    </w:p>
    <w:p w14:paraId="1A2F8549" w14:textId="77777777" w:rsidR="00512F13" w:rsidRDefault="00512F13">
      <w:pPr>
        <w:pBdr>
          <w:top w:val="nil"/>
          <w:left w:val="nil"/>
          <w:bottom w:val="nil"/>
          <w:right w:val="nil"/>
          <w:between w:val="nil"/>
        </w:pBdr>
        <w:ind w:left="420" w:hanging="420"/>
        <w:rPr>
          <w:color w:val="000000"/>
        </w:rPr>
      </w:pPr>
    </w:p>
    <w:p w14:paraId="573FCA18" w14:textId="77777777" w:rsidR="00A750C3" w:rsidRDefault="00A750C3">
      <w:pPr>
        <w:pBdr>
          <w:top w:val="nil"/>
          <w:left w:val="nil"/>
          <w:bottom w:val="nil"/>
          <w:right w:val="nil"/>
          <w:between w:val="nil"/>
        </w:pBdr>
        <w:ind w:left="420" w:hanging="420"/>
        <w:rPr>
          <w:color w:val="000000"/>
        </w:rPr>
      </w:pPr>
    </w:p>
    <w:p w14:paraId="32E5A51A" w14:textId="77777777" w:rsidR="00A750C3" w:rsidRDefault="00A750C3">
      <w:pPr>
        <w:pBdr>
          <w:top w:val="nil"/>
          <w:left w:val="nil"/>
          <w:bottom w:val="nil"/>
          <w:right w:val="nil"/>
          <w:between w:val="nil"/>
        </w:pBdr>
        <w:ind w:left="420" w:hanging="420"/>
        <w:rPr>
          <w:color w:val="000000"/>
        </w:rPr>
      </w:pPr>
    </w:p>
    <w:p w14:paraId="06900A40" w14:textId="77777777" w:rsidR="00A750C3" w:rsidRDefault="00A750C3">
      <w:pPr>
        <w:pBdr>
          <w:top w:val="nil"/>
          <w:left w:val="nil"/>
          <w:bottom w:val="nil"/>
          <w:right w:val="nil"/>
          <w:between w:val="nil"/>
        </w:pBdr>
        <w:ind w:left="420" w:hanging="420"/>
        <w:rPr>
          <w:color w:val="000000"/>
        </w:rPr>
      </w:pPr>
    </w:p>
    <w:p w14:paraId="35896F50" w14:textId="77777777" w:rsidR="00A750C3" w:rsidRDefault="00A750C3">
      <w:pPr>
        <w:pBdr>
          <w:top w:val="nil"/>
          <w:left w:val="nil"/>
          <w:bottom w:val="nil"/>
          <w:right w:val="nil"/>
          <w:between w:val="nil"/>
        </w:pBdr>
        <w:ind w:left="420" w:hanging="420"/>
        <w:rPr>
          <w:color w:val="000000"/>
        </w:rPr>
      </w:pPr>
    </w:p>
    <w:p w14:paraId="722527FC" w14:textId="77777777" w:rsidR="00A750C3" w:rsidRDefault="00A750C3">
      <w:pPr>
        <w:pBdr>
          <w:top w:val="nil"/>
          <w:left w:val="nil"/>
          <w:bottom w:val="nil"/>
          <w:right w:val="nil"/>
          <w:between w:val="nil"/>
        </w:pBdr>
        <w:ind w:left="420" w:hanging="420"/>
        <w:rPr>
          <w:color w:val="000000"/>
        </w:rPr>
      </w:pPr>
    </w:p>
    <w:p w14:paraId="2C1886C6" w14:textId="77777777" w:rsidR="00A750C3" w:rsidRDefault="00A750C3">
      <w:pPr>
        <w:pBdr>
          <w:top w:val="nil"/>
          <w:left w:val="nil"/>
          <w:bottom w:val="nil"/>
          <w:right w:val="nil"/>
          <w:between w:val="nil"/>
        </w:pBdr>
        <w:ind w:left="420" w:hanging="420"/>
        <w:rPr>
          <w:color w:val="000000"/>
        </w:rPr>
      </w:pPr>
    </w:p>
    <w:p w14:paraId="7B2599C8" w14:textId="77777777" w:rsidR="00A750C3" w:rsidRDefault="00A750C3">
      <w:pPr>
        <w:pBdr>
          <w:top w:val="nil"/>
          <w:left w:val="nil"/>
          <w:bottom w:val="nil"/>
          <w:right w:val="nil"/>
          <w:between w:val="nil"/>
        </w:pBdr>
        <w:ind w:left="420" w:hanging="420"/>
        <w:rPr>
          <w:color w:val="000000"/>
        </w:rPr>
      </w:pPr>
    </w:p>
    <w:p w14:paraId="73536B41" w14:textId="77777777" w:rsidR="00A750C3" w:rsidRDefault="00A750C3">
      <w:pPr>
        <w:pBdr>
          <w:top w:val="nil"/>
          <w:left w:val="nil"/>
          <w:bottom w:val="nil"/>
          <w:right w:val="nil"/>
          <w:between w:val="nil"/>
        </w:pBdr>
        <w:ind w:left="420" w:hanging="420"/>
        <w:rPr>
          <w:color w:val="000000"/>
        </w:rPr>
      </w:pPr>
    </w:p>
    <w:p w14:paraId="2C1908B4" w14:textId="77777777" w:rsidR="00512F13" w:rsidRDefault="00000000">
      <w:pPr>
        <w:pStyle w:val="2"/>
        <w:spacing w:before="120"/>
        <w:ind w:firstLine="211"/>
        <w:rPr>
          <w:b/>
          <w:color w:val="000000"/>
        </w:rPr>
      </w:pPr>
      <w:sdt>
        <w:sdtPr>
          <w:tag w:val="goog_rdk_18"/>
          <w:id w:val="373382869"/>
        </w:sdtPr>
        <w:sdtContent>
          <w:r w:rsidR="00457886">
            <w:rPr>
              <w:rFonts w:ascii="Arial Unicode MS" w:eastAsia="Arial Unicode MS" w:hAnsi="Arial Unicode MS" w:cs="Arial Unicode MS"/>
              <w:b/>
              <w:color w:val="000000"/>
            </w:rPr>
            <w:t>＜サービスの概要と利用料金＞</w:t>
          </w:r>
        </w:sdtContent>
      </w:sdt>
    </w:p>
    <w:p w14:paraId="576FAA4B" w14:textId="77777777" w:rsidR="00512F13" w:rsidRDefault="00457886">
      <w:pPr>
        <w:numPr>
          <w:ilvl w:val="0"/>
          <w:numId w:val="4"/>
        </w:numPr>
        <w:pBdr>
          <w:top w:val="nil"/>
          <w:left w:val="nil"/>
          <w:bottom w:val="nil"/>
          <w:right w:val="nil"/>
          <w:between w:val="nil"/>
        </w:pBdr>
        <w:rPr>
          <w:color w:val="000000"/>
        </w:rPr>
      </w:pPr>
      <w:r>
        <w:rPr>
          <w:rFonts w:eastAsia="Century"/>
          <w:color w:val="000000"/>
        </w:rPr>
        <w:t>食事・居住費</w:t>
      </w:r>
    </w:p>
    <w:tbl>
      <w:tblPr>
        <w:tblW w:w="9536" w:type="dxa"/>
        <w:tblInd w:w="9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0"/>
        <w:gridCol w:w="1985"/>
        <w:gridCol w:w="1984"/>
        <w:gridCol w:w="1701"/>
        <w:gridCol w:w="1276"/>
      </w:tblGrid>
      <w:tr w:rsidR="00BC7EFF" w:rsidRPr="00BC7EFF" w14:paraId="699F5A35" w14:textId="77777777" w:rsidTr="00457886">
        <w:trPr>
          <w:cantSplit/>
          <w:trHeight w:val="530"/>
        </w:trPr>
        <w:tc>
          <w:tcPr>
            <w:tcW w:w="2590" w:type="dxa"/>
            <w:vMerge w:val="restart"/>
            <w:tcBorders>
              <w:top w:val="single" w:sz="12" w:space="0" w:color="auto"/>
              <w:left w:val="single" w:sz="12" w:space="0" w:color="auto"/>
            </w:tcBorders>
            <w:vAlign w:val="center"/>
          </w:tcPr>
          <w:p w14:paraId="6A5E62E7" w14:textId="77777777" w:rsidR="00BC7EFF" w:rsidRPr="00BC7EFF" w:rsidRDefault="00BC7EFF" w:rsidP="00BC7EFF">
            <w:pPr>
              <w:spacing w:line="240" w:lineRule="exact"/>
              <w:jc w:val="center"/>
              <w:rPr>
                <w:rFonts w:asciiTheme="minorEastAsia" w:hAnsiTheme="minorEastAsia" w:cs="Times New Roman"/>
                <w:kern w:val="2"/>
                <w:highlight w:val="yellow"/>
                <w:lang w:val="en-US"/>
              </w:rPr>
            </w:pPr>
            <w:r w:rsidRPr="00BC7EFF">
              <w:rPr>
                <w:rFonts w:eastAsia="ＭＳ 明朝" w:cs="Times New Roman" w:hint="eastAsia"/>
                <w:kern w:val="2"/>
                <w:lang w:val="en-US"/>
              </w:rPr>
              <w:t>区分</w:t>
            </w:r>
          </w:p>
        </w:tc>
        <w:tc>
          <w:tcPr>
            <w:tcW w:w="3969" w:type="dxa"/>
            <w:gridSpan w:val="2"/>
            <w:tcBorders>
              <w:top w:val="single" w:sz="12" w:space="0" w:color="auto"/>
              <w:bottom w:val="nil"/>
            </w:tcBorders>
            <w:vAlign w:val="center"/>
          </w:tcPr>
          <w:p w14:paraId="420514D4" w14:textId="77777777" w:rsidR="00BC7EFF" w:rsidRPr="00BC7EFF" w:rsidRDefault="00BC7EFF" w:rsidP="00BC7EFF">
            <w:pPr>
              <w:spacing w:line="240" w:lineRule="exact"/>
              <w:jc w:val="center"/>
              <w:rPr>
                <w:rFonts w:eastAsia="ＭＳ 明朝" w:cs="Times New Roman"/>
                <w:kern w:val="2"/>
                <w:lang w:val="en-US"/>
              </w:rPr>
            </w:pPr>
            <w:r w:rsidRPr="00BC7EFF">
              <w:rPr>
                <w:rFonts w:eastAsia="ＭＳ 明朝" w:cs="Times New Roman" w:hint="eastAsia"/>
                <w:kern w:val="2"/>
                <w:lang w:val="en-US"/>
              </w:rPr>
              <w:t>居住費（日額）</w:t>
            </w:r>
          </w:p>
          <w:p w14:paraId="57FCEBD8" w14:textId="77777777" w:rsidR="00BC7EFF" w:rsidRPr="00BC7EFF" w:rsidRDefault="00BC7EFF" w:rsidP="00BC7EFF">
            <w:pPr>
              <w:spacing w:line="240" w:lineRule="exact"/>
              <w:jc w:val="center"/>
              <w:rPr>
                <w:rFonts w:eastAsia="ＭＳ 明朝" w:cs="Times New Roman"/>
                <w:kern w:val="2"/>
                <w:lang w:val="en-US"/>
              </w:rPr>
            </w:pPr>
            <w:r w:rsidRPr="00BC7EFF">
              <w:rPr>
                <w:rFonts w:eastAsia="ＭＳ 明朝" w:cs="Times New Roman" w:hint="eastAsia"/>
                <w:kern w:val="2"/>
                <w:lang w:val="en-US"/>
              </w:rPr>
              <w:t>（部屋の種類により異なります）</w:t>
            </w:r>
          </w:p>
        </w:tc>
        <w:tc>
          <w:tcPr>
            <w:tcW w:w="1701" w:type="dxa"/>
            <w:vMerge w:val="restart"/>
            <w:tcBorders>
              <w:top w:val="single" w:sz="12" w:space="0" w:color="auto"/>
              <w:right w:val="single" w:sz="4" w:space="0" w:color="auto"/>
            </w:tcBorders>
            <w:vAlign w:val="center"/>
          </w:tcPr>
          <w:p w14:paraId="1CF0ADB7" w14:textId="77777777" w:rsidR="00BC7EFF" w:rsidRPr="00BC7EFF" w:rsidRDefault="00BC7EFF" w:rsidP="00BC7EFF">
            <w:pPr>
              <w:spacing w:line="240" w:lineRule="exact"/>
              <w:jc w:val="center"/>
              <w:rPr>
                <w:rFonts w:eastAsia="ＭＳ 明朝" w:cs="Times New Roman"/>
                <w:kern w:val="2"/>
                <w:lang w:val="en-US"/>
              </w:rPr>
            </w:pPr>
            <w:r w:rsidRPr="00BC7EFF">
              <w:rPr>
                <w:rFonts w:eastAsia="ＭＳ 明朝" w:cs="Times New Roman" w:hint="eastAsia"/>
                <w:kern w:val="2"/>
                <w:lang w:val="en-US"/>
              </w:rPr>
              <w:t>食費（日額）</w:t>
            </w:r>
          </w:p>
        </w:tc>
        <w:tc>
          <w:tcPr>
            <w:tcW w:w="1276" w:type="dxa"/>
            <w:vMerge w:val="restart"/>
            <w:tcBorders>
              <w:left w:val="single" w:sz="4" w:space="0" w:color="auto"/>
            </w:tcBorders>
            <w:vAlign w:val="center"/>
          </w:tcPr>
          <w:p w14:paraId="5844FCB4" w14:textId="77777777" w:rsidR="00BC7EFF" w:rsidRPr="00BC7EFF" w:rsidRDefault="00BC7EFF" w:rsidP="00BC7EFF">
            <w:pPr>
              <w:spacing w:line="240" w:lineRule="exact"/>
              <w:jc w:val="center"/>
              <w:rPr>
                <w:rFonts w:asciiTheme="minorEastAsia" w:hAnsiTheme="minorEastAsia" w:cs="Times New Roman"/>
                <w:kern w:val="2"/>
                <w:lang w:val="en-US"/>
              </w:rPr>
            </w:pPr>
            <w:r w:rsidRPr="00BC7EFF">
              <w:rPr>
                <w:rFonts w:asciiTheme="minorEastAsia" w:hAnsiTheme="minorEastAsia" w:cs="Times New Roman" w:hint="eastAsia"/>
                <w:kern w:val="2"/>
                <w:lang w:val="en-US"/>
              </w:rPr>
              <w:t>おやつ代</w:t>
            </w:r>
          </w:p>
        </w:tc>
      </w:tr>
      <w:tr w:rsidR="00BC7EFF" w:rsidRPr="00BC7EFF" w14:paraId="40FBFAA9" w14:textId="77777777" w:rsidTr="00457886">
        <w:trPr>
          <w:cantSplit/>
          <w:trHeight w:val="375"/>
        </w:trPr>
        <w:tc>
          <w:tcPr>
            <w:tcW w:w="2590" w:type="dxa"/>
            <w:vMerge/>
            <w:tcBorders>
              <w:left w:val="single" w:sz="12" w:space="0" w:color="auto"/>
            </w:tcBorders>
          </w:tcPr>
          <w:p w14:paraId="215494C6" w14:textId="77777777" w:rsidR="00BC7EFF" w:rsidRPr="00BC7EFF" w:rsidRDefault="00BC7EFF" w:rsidP="00BC7EFF">
            <w:pPr>
              <w:spacing w:line="240" w:lineRule="exact"/>
              <w:rPr>
                <w:rFonts w:asciiTheme="minorEastAsia" w:hAnsiTheme="minorEastAsia" w:cs="Times New Roman"/>
                <w:kern w:val="2"/>
                <w:highlight w:val="yellow"/>
                <w:lang w:val="en-US"/>
              </w:rPr>
            </w:pPr>
          </w:p>
        </w:tc>
        <w:tc>
          <w:tcPr>
            <w:tcW w:w="1985" w:type="dxa"/>
            <w:vAlign w:val="center"/>
          </w:tcPr>
          <w:p w14:paraId="44DC2A86" w14:textId="77777777" w:rsidR="00BC7EFF" w:rsidRPr="00BC7EFF" w:rsidRDefault="00BC7EFF" w:rsidP="00BC7EFF">
            <w:pPr>
              <w:spacing w:line="240" w:lineRule="exact"/>
              <w:jc w:val="center"/>
              <w:rPr>
                <w:rFonts w:asciiTheme="minorEastAsia" w:hAnsiTheme="minorEastAsia" w:cs="Times New Roman"/>
                <w:kern w:val="2"/>
                <w:highlight w:val="yellow"/>
                <w:lang w:val="en-US"/>
              </w:rPr>
            </w:pPr>
            <w:r w:rsidRPr="00BC7EFF">
              <w:rPr>
                <w:rFonts w:eastAsia="ＭＳ 明朝" w:cs="Times New Roman" w:hint="eastAsia"/>
                <w:kern w:val="2"/>
                <w:lang w:val="en-US"/>
              </w:rPr>
              <w:t>多床室</w:t>
            </w:r>
          </w:p>
        </w:tc>
        <w:tc>
          <w:tcPr>
            <w:tcW w:w="1984" w:type="dxa"/>
            <w:vAlign w:val="center"/>
          </w:tcPr>
          <w:p w14:paraId="4D58322B" w14:textId="77777777" w:rsidR="00BC7EFF" w:rsidRPr="00BC7EFF" w:rsidRDefault="00BC7EFF" w:rsidP="00BC7EFF">
            <w:pPr>
              <w:spacing w:line="240" w:lineRule="exact"/>
              <w:jc w:val="center"/>
              <w:rPr>
                <w:rFonts w:asciiTheme="minorEastAsia" w:hAnsiTheme="minorEastAsia" w:cs="Times New Roman"/>
                <w:kern w:val="2"/>
                <w:highlight w:val="yellow"/>
                <w:lang w:val="en-US"/>
              </w:rPr>
            </w:pPr>
            <w:r w:rsidRPr="00BC7EFF">
              <w:rPr>
                <w:rFonts w:eastAsia="ＭＳ 明朝" w:cs="Times New Roman" w:hint="eastAsia"/>
                <w:kern w:val="2"/>
                <w:lang w:val="en-US"/>
              </w:rPr>
              <w:t>従来型個室</w:t>
            </w:r>
          </w:p>
        </w:tc>
        <w:tc>
          <w:tcPr>
            <w:tcW w:w="1701" w:type="dxa"/>
            <w:vMerge/>
          </w:tcPr>
          <w:p w14:paraId="4B896D25" w14:textId="77777777" w:rsidR="00BC7EFF" w:rsidRPr="00BC7EFF" w:rsidRDefault="00BC7EFF" w:rsidP="00BC7EFF">
            <w:pPr>
              <w:spacing w:line="240" w:lineRule="exact"/>
              <w:rPr>
                <w:rFonts w:asciiTheme="minorEastAsia" w:hAnsiTheme="minorEastAsia" w:cs="Times New Roman"/>
                <w:kern w:val="2"/>
                <w:highlight w:val="yellow"/>
                <w:lang w:val="en-US"/>
              </w:rPr>
            </w:pPr>
          </w:p>
        </w:tc>
        <w:tc>
          <w:tcPr>
            <w:tcW w:w="1276" w:type="dxa"/>
            <w:vMerge/>
            <w:vAlign w:val="center"/>
          </w:tcPr>
          <w:p w14:paraId="722CEFE4" w14:textId="77777777" w:rsidR="00BC7EFF" w:rsidRPr="00BC7EFF" w:rsidRDefault="00BC7EFF" w:rsidP="00BC7EFF">
            <w:pPr>
              <w:spacing w:line="240" w:lineRule="exact"/>
              <w:jc w:val="center"/>
              <w:rPr>
                <w:rFonts w:asciiTheme="minorEastAsia" w:hAnsiTheme="minorEastAsia" w:cs="Times New Roman"/>
                <w:kern w:val="2"/>
                <w:lang w:val="en-US"/>
              </w:rPr>
            </w:pPr>
          </w:p>
        </w:tc>
      </w:tr>
      <w:tr w:rsidR="00BC7EFF" w:rsidRPr="00BC7EFF" w14:paraId="05DB0F22" w14:textId="77777777" w:rsidTr="00457886">
        <w:trPr>
          <w:cantSplit/>
          <w:trHeight w:val="637"/>
        </w:trPr>
        <w:tc>
          <w:tcPr>
            <w:tcW w:w="2590" w:type="dxa"/>
            <w:tcBorders>
              <w:left w:val="single" w:sz="12" w:space="0" w:color="auto"/>
            </w:tcBorders>
            <w:vAlign w:val="center"/>
          </w:tcPr>
          <w:p w14:paraId="1DCBF08D" w14:textId="77777777" w:rsidR="00BC7EFF" w:rsidRPr="00BC7EFF" w:rsidRDefault="00BC7EFF" w:rsidP="00BC7EFF">
            <w:pPr>
              <w:spacing w:line="240" w:lineRule="exact"/>
              <w:jc w:val="center"/>
              <w:rPr>
                <w:rFonts w:eastAsia="ＭＳ 明朝" w:cs="Times New Roman"/>
                <w:kern w:val="2"/>
                <w:lang w:val="en-US"/>
              </w:rPr>
            </w:pPr>
            <w:r w:rsidRPr="00BC7EFF">
              <w:rPr>
                <w:rFonts w:eastAsia="ＭＳ 明朝" w:cs="Times New Roman" w:hint="eastAsia"/>
                <w:kern w:val="2"/>
                <w:lang w:val="en-US"/>
              </w:rPr>
              <w:t>利用者負担</w:t>
            </w:r>
          </w:p>
          <w:p w14:paraId="33D80BD1" w14:textId="77777777" w:rsidR="00BC7EFF" w:rsidRPr="00BC7EFF" w:rsidRDefault="00BC7EFF" w:rsidP="00BC7EFF">
            <w:pPr>
              <w:spacing w:line="240" w:lineRule="exact"/>
              <w:jc w:val="center"/>
              <w:rPr>
                <w:rFonts w:asciiTheme="minorEastAsia" w:hAnsiTheme="minorEastAsia" w:cs="Times New Roman"/>
                <w:kern w:val="2"/>
                <w:highlight w:val="yellow"/>
                <w:lang w:val="en-US"/>
              </w:rPr>
            </w:pPr>
            <w:r w:rsidRPr="00BC7EFF">
              <w:rPr>
                <w:rFonts w:eastAsia="ＭＳ 明朝" w:cs="Times New Roman" w:hint="eastAsia"/>
                <w:kern w:val="2"/>
                <w:lang w:val="en-US"/>
              </w:rPr>
              <w:t>第</w:t>
            </w:r>
            <w:r w:rsidRPr="00BC7EFF">
              <w:rPr>
                <w:rFonts w:eastAsia="ＭＳ 明朝" w:cs="Times New Roman" w:hint="eastAsia"/>
                <w:kern w:val="2"/>
                <w:lang w:val="en-US"/>
              </w:rPr>
              <w:t>1</w:t>
            </w:r>
            <w:r w:rsidRPr="00BC7EFF">
              <w:rPr>
                <w:rFonts w:eastAsia="ＭＳ 明朝" w:cs="Times New Roman" w:hint="eastAsia"/>
                <w:kern w:val="2"/>
                <w:lang w:val="en-US"/>
              </w:rPr>
              <w:t>段階</w:t>
            </w:r>
          </w:p>
        </w:tc>
        <w:tc>
          <w:tcPr>
            <w:tcW w:w="1985" w:type="dxa"/>
            <w:vAlign w:val="center"/>
          </w:tcPr>
          <w:p w14:paraId="024A2C6B" w14:textId="77777777" w:rsidR="00BC7EFF" w:rsidRPr="00BC7EFF" w:rsidRDefault="00BC7EFF" w:rsidP="00BC7EFF">
            <w:pPr>
              <w:spacing w:line="240" w:lineRule="exact"/>
              <w:jc w:val="center"/>
              <w:rPr>
                <w:rFonts w:asciiTheme="minorEastAsia" w:hAnsiTheme="minorEastAsia" w:cs="Times New Roman"/>
                <w:kern w:val="2"/>
                <w:highlight w:val="yellow"/>
                <w:lang w:val="en-US"/>
              </w:rPr>
            </w:pPr>
            <w:r w:rsidRPr="00BC7EFF">
              <w:rPr>
                <w:rFonts w:eastAsia="ＭＳ 明朝" w:cs="Times New Roman" w:hint="eastAsia"/>
                <w:kern w:val="2"/>
                <w:lang w:val="en-US"/>
              </w:rPr>
              <w:t>０円</w:t>
            </w:r>
          </w:p>
        </w:tc>
        <w:tc>
          <w:tcPr>
            <w:tcW w:w="1984" w:type="dxa"/>
            <w:vAlign w:val="center"/>
          </w:tcPr>
          <w:p w14:paraId="7296B007" w14:textId="77777777" w:rsidR="00BC7EFF" w:rsidRPr="00BC7EFF" w:rsidRDefault="00BC7EFF" w:rsidP="00BC7EFF">
            <w:pPr>
              <w:spacing w:line="240" w:lineRule="exact"/>
              <w:jc w:val="center"/>
              <w:rPr>
                <w:rFonts w:eastAsia="ＭＳ 明朝" w:cs="Times New Roman"/>
                <w:kern w:val="2"/>
                <w:lang w:val="en-US"/>
              </w:rPr>
            </w:pPr>
            <w:r w:rsidRPr="00BC7EFF">
              <w:rPr>
                <w:rFonts w:eastAsia="ＭＳ 明朝" w:cs="Times New Roman" w:hint="eastAsia"/>
                <w:kern w:val="2"/>
                <w:lang w:val="en-US"/>
              </w:rPr>
              <w:t>３８０円</w:t>
            </w:r>
          </w:p>
        </w:tc>
        <w:tc>
          <w:tcPr>
            <w:tcW w:w="1701" w:type="dxa"/>
            <w:vAlign w:val="center"/>
          </w:tcPr>
          <w:p w14:paraId="19EBEE5D" w14:textId="77777777" w:rsidR="00BC7EFF" w:rsidRPr="00BC7EFF" w:rsidRDefault="00BC7EFF" w:rsidP="00BC7EFF">
            <w:pPr>
              <w:spacing w:line="240" w:lineRule="exact"/>
              <w:jc w:val="center"/>
              <w:rPr>
                <w:rFonts w:asciiTheme="minorEastAsia" w:hAnsiTheme="minorEastAsia" w:cs="Times New Roman"/>
                <w:kern w:val="2"/>
                <w:lang w:val="en-US"/>
              </w:rPr>
            </w:pPr>
            <w:r w:rsidRPr="00BC7EFF">
              <w:rPr>
                <w:rFonts w:asciiTheme="minorEastAsia" w:hAnsiTheme="minorEastAsia" w:cs="Times New Roman" w:hint="eastAsia"/>
                <w:kern w:val="2"/>
                <w:lang w:val="en-US"/>
              </w:rPr>
              <w:t>３００円</w:t>
            </w:r>
          </w:p>
        </w:tc>
        <w:tc>
          <w:tcPr>
            <w:tcW w:w="1276" w:type="dxa"/>
            <w:vAlign w:val="center"/>
          </w:tcPr>
          <w:p w14:paraId="0B242CE5" w14:textId="77777777" w:rsidR="00BC7EFF" w:rsidRPr="00BC7EFF" w:rsidRDefault="00BC7EFF" w:rsidP="00BC7EFF">
            <w:pPr>
              <w:spacing w:line="240" w:lineRule="exact"/>
              <w:jc w:val="center"/>
              <w:rPr>
                <w:rFonts w:asciiTheme="minorEastAsia" w:hAnsiTheme="minorEastAsia" w:cs="Times New Roman"/>
                <w:kern w:val="2"/>
                <w:lang w:val="en-US"/>
              </w:rPr>
            </w:pPr>
            <w:r w:rsidRPr="00BC7EFF">
              <w:rPr>
                <w:rFonts w:asciiTheme="minorEastAsia" w:hAnsiTheme="minorEastAsia" w:cs="Times New Roman" w:hint="eastAsia"/>
                <w:kern w:val="2"/>
                <w:lang w:val="en-US"/>
              </w:rPr>
              <w:t>１３０円</w:t>
            </w:r>
          </w:p>
        </w:tc>
      </w:tr>
      <w:tr w:rsidR="00BC7EFF" w:rsidRPr="00BC7EFF" w14:paraId="39703E77" w14:textId="77777777" w:rsidTr="00457886">
        <w:trPr>
          <w:cantSplit/>
          <w:trHeight w:val="702"/>
        </w:trPr>
        <w:tc>
          <w:tcPr>
            <w:tcW w:w="2590" w:type="dxa"/>
            <w:tcBorders>
              <w:left w:val="single" w:sz="12" w:space="0" w:color="auto"/>
              <w:right w:val="single" w:sz="4" w:space="0" w:color="auto"/>
            </w:tcBorders>
            <w:vAlign w:val="center"/>
          </w:tcPr>
          <w:p w14:paraId="3FE038D5" w14:textId="77777777" w:rsidR="00BC7EFF" w:rsidRPr="00BC7EFF" w:rsidRDefault="00BC7EFF" w:rsidP="00BC7EFF">
            <w:pPr>
              <w:spacing w:line="240" w:lineRule="exact"/>
              <w:jc w:val="center"/>
              <w:rPr>
                <w:rFonts w:eastAsia="ＭＳ 明朝" w:cs="Times New Roman"/>
                <w:kern w:val="2"/>
                <w:lang w:val="en-US"/>
              </w:rPr>
            </w:pPr>
            <w:r w:rsidRPr="00BC7EFF">
              <w:rPr>
                <w:rFonts w:eastAsia="ＭＳ 明朝" w:cs="Times New Roman" w:hint="eastAsia"/>
                <w:kern w:val="2"/>
                <w:lang w:val="en-US"/>
              </w:rPr>
              <w:t>利用者負担</w:t>
            </w:r>
          </w:p>
          <w:p w14:paraId="17F12709" w14:textId="77777777" w:rsidR="00BC7EFF" w:rsidRPr="00BC7EFF" w:rsidRDefault="00BC7EFF" w:rsidP="00BC7EFF">
            <w:pPr>
              <w:spacing w:line="240" w:lineRule="exact"/>
              <w:jc w:val="center"/>
              <w:rPr>
                <w:rFonts w:asciiTheme="minorEastAsia" w:hAnsiTheme="minorEastAsia" w:cs="Times New Roman"/>
                <w:kern w:val="2"/>
                <w:highlight w:val="yellow"/>
                <w:lang w:val="en-US"/>
              </w:rPr>
            </w:pPr>
            <w:r w:rsidRPr="00BC7EFF">
              <w:rPr>
                <w:rFonts w:eastAsia="ＭＳ 明朝" w:cs="Times New Roman" w:hint="eastAsia"/>
                <w:kern w:val="2"/>
                <w:lang w:val="en-US"/>
              </w:rPr>
              <w:t>第</w:t>
            </w:r>
            <w:r w:rsidRPr="00BC7EFF">
              <w:rPr>
                <w:rFonts w:eastAsia="ＭＳ 明朝" w:cs="Times New Roman" w:hint="eastAsia"/>
                <w:kern w:val="2"/>
                <w:lang w:val="en-US"/>
              </w:rPr>
              <w:t>2</w:t>
            </w:r>
            <w:r w:rsidRPr="00BC7EFF">
              <w:rPr>
                <w:rFonts w:eastAsia="ＭＳ 明朝" w:cs="Times New Roman" w:hint="eastAsia"/>
                <w:kern w:val="2"/>
                <w:lang w:val="en-US"/>
              </w:rPr>
              <w:t>段階</w:t>
            </w:r>
          </w:p>
        </w:tc>
        <w:tc>
          <w:tcPr>
            <w:tcW w:w="1985" w:type="dxa"/>
            <w:vAlign w:val="center"/>
          </w:tcPr>
          <w:p w14:paraId="19734E14" w14:textId="77777777" w:rsidR="00BC7EFF" w:rsidRPr="00BC7EFF" w:rsidRDefault="00BC7EFF" w:rsidP="00BC7EFF">
            <w:pPr>
              <w:spacing w:line="240" w:lineRule="exact"/>
              <w:jc w:val="center"/>
              <w:rPr>
                <w:rFonts w:asciiTheme="minorEastAsia" w:hAnsiTheme="minorEastAsia" w:cs="Times New Roman"/>
                <w:kern w:val="2"/>
                <w:highlight w:val="yellow"/>
                <w:lang w:val="en-US"/>
              </w:rPr>
            </w:pPr>
            <w:r w:rsidRPr="00BC7EFF">
              <w:rPr>
                <w:rFonts w:eastAsia="ＭＳ 明朝" w:cs="Times New Roman" w:hint="eastAsia"/>
                <w:kern w:val="2"/>
                <w:lang w:val="en-US"/>
              </w:rPr>
              <w:t>４３０円</w:t>
            </w:r>
          </w:p>
        </w:tc>
        <w:tc>
          <w:tcPr>
            <w:tcW w:w="1984" w:type="dxa"/>
            <w:vAlign w:val="center"/>
          </w:tcPr>
          <w:p w14:paraId="77870584" w14:textId="77777777" w:rsidR="00BC7EFF" w:rsidRPr="00BC7EFF" w:rsidRDefault="00BC7EFF" w:rsidP="00BC7EFF">
            <w:pPr>
              <w:spacing w:line="240" w:lineRule="exact"/>
              <w:jc w:val="center"/>
              <w:rPr>
                <w:rFonts w:eastAsia="ＭＳ 明朝" w:cs="Times New Roman"/>
                <w:kern w:val="2"/>
                <w:lang w:val="en-US"/>
              </w:rPr>
            </w:pPr>
            <w:r w:rsidRPr="00BC7EFF">
              <w:rPr>
                <w:rFonts w:eastAsia="ＭＳ 明朝" w:cs="Times New Roman" w:hint="eastAsia"/>
                <w:kern w:val="2"/>
                <w:lang w:val="en-US"/>
              </w:rPr>
              <w:t xml:space="preserve">４８０円　　</w:t>
            </w:r>
          </w:p>
        </w:tc>
        <w:tc>
          <w:tcPr>
            <w:tcW w:w="1701" w:type="dxa"/>
            <w:vAlign w:val="center"/>
          </w:tcPr>
          <w:p w14:paraId="11EB9842" w14:textId="77777777" w:rsidR="00BC7EFF" w:rsidRPr="00BC7EFF" w:rsidRDefault="00BC7EFF" w:rsidP="00BC7EFF">
            <w:pPr>
              <w:spacing w:line="240" w:lineRule="exact"/>
              <w:jc w:val="center"/>
              <w:rPr>
                <w:rFonts w:asciiTheme="minorEastAsia" w:hAnsiTheme="minorEastAsia" w:cs="Times New Roman"/>
                <w:kern w:val="2"/>
                <w:lang w:val="en-US"/>
              </w:rPr>
            </w:pPr>
            <w:r w:rsidRPr="00BC7EFF">
              <w:rPr>
                <w:rFonts w:asciiTheme="minorEastAsia" w:hAnsiTheme="minorEastAsia" w:cs="Times New Roman" w:hint="eastAsia"/>
                <w:kern w:val="2"/>
                <w:lang w:val="en-US"/>
              </w:rPr>
              <w:t>３９０円</w:t>
            </w:r>
          </w:p>
        </w:tc>
        <w:tc>
          <w:tcPr>
            <w:tcW w:w="1276" w:type="dxa"/>
            <w:vAlign w:val="center"/>
          </w:tcPr>
          <w:p w14:paraId="163CE6D5" w14:textId="77777777" w:rsidR="00BC7EFF" w:rsidRPr="00BC7EFF" w:rsidRDefault="00BC7EFF" w:rsidP="00BC7EFF">
            <w:pPr>
              <w:spacing w:line="240" w:lineRule="exact"/>
              <w:jc w:val="center"/>
              <w:rPr>
                <w:rFonts w:asciiTheme="minorEastAsia" w:hAnsiTheme="minorEastAsia" w:cs="Times New Roman"/>
                <w:kern w:val="2"/>
                <w:lang w:val="en-US"/>
              </w:rPr>
            </w:pPr>
            <w:r w:rsidRPr="00BC7EFF">
              <w:rPr>
                <w:rFonts w:asciiTheme="minorEastAsia" w:hAnsiTheme="minorEastAsia" w:cs="Times New Roman" w:hint="eastAsia"/>
                <w:kern w:val="2"/>
                <w:lang w:val="en-US"/>
              </w:rPr>
              <w:t>１３０円</w:t>
            </w:r>
          </w:p>
        </w:tc>
      </w:tr>
      <w:tr w:rsidR="00BC7EFF" w:rsidRPr="00BC7EFF" w14:paraId="15DF2D4E" w14:textId="77777777" w:rsidTr="00457886">
        <w:trPr>
          <w:cantSplit/>
          <w:trHeight w:val="699"/>
        </w:trPr>
        <w:tc>
          <w:tcPr>
            <w:tcW w:w="2590" w:type="dxa"/>
            <w:tcBorders>
              <w:left w:val="single" w:sz="12" w:space="0" w:color="auto"/>
              <w:right w:val="single" w:sz="4" w:space="0" w:color="auto"/>
            </w:tcBorders>
            <w:vAlign w:val="center"/>
          </w:tcPr>
          <w:p w14:paraId="221920D7" w14:textId="77777777" w:rsidR="00BC7EFF" w:rsidRPr="00BC7EFF" w:rsidRDefault="00BC7EFF" w:rsidP="00BC7EFF">
            <w:pPr>
              <w:spacing w:line="240" w:lineRule="exact"/>
              <w:jc w:val="center"/>
              <w:rPr>
                <w:rFonts w:eastAsia="ＭＳ 明朝" w:cs="Times New Roman"/>
                <w:kern w:val="2"/>
                <w:lang w:val="en-US"/>
              </w:rPr>
            </w:pPr>
            <w:r w:rsidRPr="00BC7EFF">
              <w:rPr>
                <w:rFonts w:eastAsia="ＭＳ 明朝" w:cs="Times New Roman" w:hint="eastAsia"/>
                <w:kern w:val="2"/>
                <w:lang w:val="en-US"/>
              </w:rPr>
              <w:t>利用者負担</w:t>
            </w:r>
          </w:p>
          <w:p w14:paraId="390DA821" w14:textId="77777777" w:rsidR="00BC7EFF" w:rsidRPr="00BC7EFF" w:rsidRDefault="00BC7EFF" w:rsidP="00BC7EFF">
            <w:pPr>
              <w:spacing w:line="240" w:lineRule="exact"/>
              <w:jc w:val="center"/>
              <w:rPr>
                <w:rFonts w:asciiTheme="minorEastAsia" w:hAnsiTheme="minorEastAsia" w:cs="Times New Roman"/>
                <w:kern w:val="2"/>
                <w:highlight w:val="yellow"/>
                <w:lang w:val="en-US"/>
              </w:rPr>
            </w:pPr>
            <w:r w:rsidRPr="00BC7EFF">
              <w:rPr>
                <w:rFonts w:eastAsia="ＭＳ 明朝" w:cs="Times New Roman" w:hint="eastAsia"/>
                <w:kern w:val="2"/>
                <w:lang w:val="en-US"/>
              </w:rPr>
              <w:t>第</w:t>
            </w:r>
            <w:r w:rsidRPr="00BC7EFF">
              <w:rPr>
                <w:rFonts w:eastAsia="ＭＳ 明朝" w:cs="Times New Roman" w:hint="eastAsia"/>
                <w:kern w:val="2"/>
                <w:lang w:val="en-US"/>
              </w:rPr>
              <w:t>3</w:t>
            </w:r>
            <w:r w:rsidRPr="00BC7EFF">
              <w:rPr>
                <w:rFonts w:eastAsia="ＭＳ 明朝" w:cs="Times New Roman" w:hint="eastAsia"/>
                <w:kern w:val="2"/>
                <w:lang w:val="en-US"/>
              </w:rPr>
              <w:t>段階①</w:t>
            </w:r>
          </w:p>
        </w:tc>
        <w:tc>
          <w:tcPr>
            <w:tcW w:w="1985" w:type="dxa"/>
            <w:vAlign w:val="center"/>
          </w:tcPr>
          <w:p w14:paraId="5BF7D387" w14:textId="77777777" w:rsidR="00BC7EFF" w:rsidRPr="00BC7EFF" w:rsidRDefault="00BC7EFF" w:rsidP="00BC7EFF">
            <w:pPr>
              <w:spacing w:line="240" w:lineRule="exact"/>
              <w:jc w:val="center"/>
              <w:rPr>
                <w:rFonts w:asciiTheme="minorEastAsia" w:hAnsiTheme="minorEastAsia" w:cs="Times New Roman"/>
                <w:kern w:val="2"/>
                <w:highlight w:val="yellow"/>
                <w:lang w:val="en-US"/>
              </w:rPr>
            </w:pPr>
            <w:r w:rsidRPr="00BC7EFF">
              <w:rPr>
                <w:rFonts w:eastAsia="ＭＳ 明朝" w:cs="Times New Roman" w:hint="eastAsia"/>
                <w:kern w:val="2"/>
                <w:lang w:val="en-US"/>
              </w:rPr>
              <w:t>４３０円</w:t>
            </w:r>
          </w:p>
        </w:tc>
        <w:tc>
          <w:tcPr>
            <w:tcW w:w="1984" w:type="dxa"/>
            <w:vAlign w:val="center"/>
          </w:tcPr>
          <w:p w14:paraId="4D7ABE34" w14:textId="77777777" w:rsidR="00BC7EFF" w:rsidRPr="00BC7EFF" w:rsidRDefault="00BC7EFF" w:rsidP="00BC7EFF">
            <w:pPr>
              <w:spacing w:line="240" w:lineRule="exact"/>
              <w:jc w:val="center"/>
              <w:rPr>
                <w:rFonts w:eastAsia="ＭＳ 明朝" w:cs="Times New Roman"/>
                <w:kern w:val="2"/>
                <w:lang w:val="en-US"/>
              </w:rPr>
            </w:pPr>
            <w:r w:rsidRPr="00BC7EFF">
              <w:rPr>
                <w:rFonts w:eastAsia="ＭＳ 明朝" w:cs="Times New Roman" w:hint="eastAsia"/>
                <w:kern w:val="2"/>
                <w:lang w:val="en-US"/>
              </w:rPr>
              <w:t>８８０円</w:t>
            </w:r>
          </w:p>
        </w:tc>
        <w:tc>
          <w:tcPr>
            <w:tcW w:w="1701" w:type="dxa"/>
            <w:vAlign w:val="center"/>
          </w:tcPr>
          <w:p w14:paraId="78DFBAC3" w14:textId="77777777" w:rsidR="00BC7EFF" w:rsidRPr="00BC7EFF" w:rsidRDefault="00BC7EFF" w:rsidP="00BC7EFF">
            <w:pPr>
              <w:spacing w:line="240" w:lineRule="exact"/>
              <w:jc w:val="center"/>
              <w:rPr>
                <w:rFonts w:asciiTheme="minorEastAsia" w:hAnsiTheme="minorEastAsia" w:cs="Times New Roman"/>
                <w:kern w:val="2"/>
                <w:lang w:val="en-US"/>
              </w:rPr>
            </w:pPr>
            <w:r w:rsidRPr="00BC7EFF">
              <w:rPr>
                <w:rFonts w:asciiTheme="minorEastAsia" w:hAnsiTheme="minorEastAsia" w:cs="Times New Roman" w:hint="eastAsia"/>
                <w:kern w:val="2"/>
                <w:lang w:val="en-US"/>
              </w:rPr>
              <w:t>６５０円</w:t>
            </w:r>
          </w:p>
        </w:tc>
        <w:tc>
          <w:tcPr>
            <w:tcW w:w="1276" w:type="dxa"/>
            <w:vAlign w:val="center"/>
          </w:tcPr>
          <w:p w14:paraId="3A0CBDEE" w14:textId="77777777" w:rsidR="00BC7EFF" w:rsidRPr="00BC7EFF" w:rsidRDefault="00BC7EFF" w:rsidP="00BC7EFF">
            <w:pPr>
              <w:spacing w:line="240" w:lineRule="exact"/>
              <w:jc w:val="center"/>
              <w:rPr>
                <w:rFonts w:asciiTheme="minorEastAsia" w:hAnsiTheme="minorEastAsia" w:cs="Times New Roman"/>
                <w:kern w:val="2"/>
                <w:lang w:val="en-US"/>
              </w:rPr>
            </w:pPr>
            <w:r w:rsidRPr="00BC7EFF">
              <w:rPr>
                <w:rFonts w:asciiTheme="minorEastAsia" w:hAnsiTheme="minorEastAsia" w:cs="Times New Roman" w:hint="eastAsia"/>
                <w:kern w:val="2"/>
                <w:lang w:val="en-US"/>
              </w:rPr>
              <w:t>１３０円</w:t>
            </w:r>
          </w:p>
        </w:tc>
      </w:tr>
      <w:tr w:rsidR="00BC7EFF" w:rsidRPr="00BC7EFF" w14:paraId="7FB9A7B8" w14:textId="77777777" w:rsidTr="00457886">
        <w:trPr>
          <w:cantSplit/>
          <w:trHeight w:val="699"/>
        </w:trPr>
        <w:tc>
          <w:tcPr>
            <w:tcW w:w="2590" w:type="dxa"/>
            <w:tcBorders>
              <w:left w:val="single" w:sz="12" w:space="0" w:color="auto"/>
            </w:tcBorders>
            <w:vAlign w:val="center"/>
          </w:tcPr>
          <w:p w14:paraId="2DD9B4A5" w14:textId="77777777" w:rsidR="00BC7EFF" w:rsidRPr="00BC7EFF" w:rsidRDefault="00BC7EFF" w:rsidP="00BC7EFF">
            <w:pPr>
              <w:spacing w:line="240" w:lineRule="exact"/>
              <w:jc w:val="center"/>
              <w:rPr>
                <w:rFonts w:eastAsia="ＭＳ 明朝" w:cs="Times New Roman"/>
                <w:kern w:val="2"/>
                <w:lang w:val="en-US"/>
              </w:rPr>
            </w:pPr>
            <w:r w:rsidRPr="00BC7EFF">
              <w:rPr>
                <w:rFonts w:eastAsia="ＭＳ 明朝" w:cs="Times New Roman" w:hint="eastAsia"/>
                <w:kern w:val="2"/>
                <w:lang w:val="en-US"/>
              </w:rPr>
              <w:t>利用者負担</w:t>
            </w:r>
          </w:p>
          <w:p w14:paraId="13F3F755" w14:textId="77777777" w:rsidR="00BC7EFF" w:rsidRPr="00BC7EFF" w:rsidRDefault="00BC7EFF" w:rsidP="00BC7EFF">
            <w:pPr>
              <w:spacing w:line="240" w:lineRule="exact"/>
              <w:jc w:val="center"/>
              <w:rPr>
                <w:rFonts w:asciiTheme="minorEastAsia" w:hAnsiTheme="minorEastAsia" w:cs="Times New Roman"/>
                <w:kern w:val="2"/>
                <w:highlight w:val="yellow"/>
                <w:lang w:val="en-US"/>
              </w:rPr>
            </w:pPr>
            <w:r w:rsidRPr="00BC7EFF">
              <w:rPr>
                <w:rFonts w:eastAsia="ＭＳ 明朝" w:cs="Times New Roman" w:hint="eastAsia"/>
                <w:kern w:val="2"/>
                <w:lang w:val="en-US"/>
              </w:rPr>
              <w:t>第</w:t>
            </w:r>
            <w:r w:rsidRPr="00BC7EFF">
              <w:rPr>
                <w:rFonts w:eastAsia="ＭＳ 明朝" w:cs="Times New Roman" w:hint="eastAsia"/>
                <w:kern w:val="2"/>
                <w:lang w:val="en-US"/>
              </w:rPr>
              <w:t>3</w:t>
            </w:r>
            <w:r w:rsidRPr="00BC7EFF">
              <w:rPr>
                <w:rFonts w:eastAsia="ＭＳ 明朝" w:cs="Times New Roman" w:hint="eastAsia"/>
                <w:kern w:val="2"/>
                <w:lang w:val="en-US"/>
              </w:rPr>
              <w:t>段階②</w:t>
            </w:r>
          </w:p>
        </w:tc>
        <w:tc>
          <w:tcPr>
            <w:tcW w:w="1985" w:type="dxa"/>
            <w:vAlign w:val="center"/>
          </w:tcPr>
          <w:p w14:paraId="1164461B" w14:textId="77777777" w:rsidR="00BC7EFF" w:rsidRPr="00BC7EFF" w:rsidRDefault="00BC7EFF" w:rsidP="00BC7EFF">
            <w:pPr>
              <w:spacing w:line="240" w:lineRule="exact"/>
              <w:jc w:val="center"/>
              <w:rPr>
                <w:rFonts w:asciiTheme="minorEastAsia" w:hAnsiTheme="minorEastAsia" w:cs="Times New Roman"/>
                <w:kern w:val="2"/>
                <w:highlight w:val="yellow"/>
                <w:lang w:val="en-US"/>
              </w:rPr>
            </w:pPr>
            <w:r w:rsidRPr="00BC7EFF">
              <w:rPr>
                <w:rFonts w:eastAsia="ＭＳ 明朝" w:cs="Times New Roman" w:hint="eastAsia"/>
                <w:kern w:val="2"/>
                <w:lang w:val="en-US"/>
              </w:rPr>
              <w:t>４３０円</w:t>
            </w:r>
          </w:p>
        </w:tc>
        <w:tc>
          <w:tcPr>
            <w:tcW w:w="1984" w:type="dxa"/>
            <w:vAlign w:val="center"/>
          </w:tcPr>
          <w:p w14:paraId="4EE2458F" w14:textId="77777777" w:rsidR="00BC7EFF" w:rsidRPr="00BC7EFF" w:rsidRDefault="00BC7EFF" w:rsidP="00BC7EFF">
            <w:pPr>
              <w:spacing w:line="240" w:lineRule="exact"/>
              <w:jc w:val="center"/>
              <w:rPr>
                <w:rFonts w:eastAsia="ＭＳ 明朝" w:cs="Times New Roman"/>
                <w:kern w:val="2"/>
                <w:lang w:val="en-US"/>
              </w:rPr>
            </w:pPr>
            <w:r w:rsidRPr="00BC7EFF">
              <w:rPr>
                <w:rFonts w:eastAsia="ＭＳ 明朝" w:cs="Times New Roman" w:hint="eastAsia"/>
                <w:kern w:val="2"/>
                <w:lang w:val="en-US"/>
              </w:rPr>
              <w:t>８８０円</w:t>
            </w:r>
          </w:p>
        </w:tc>
        <w:tc>
          <w:tcPr>
            <w:tcW w:w="1701" w:type="dxa"/>
            <w:vAlign w:val="center"/>
          </w:tcPr>
          <w:p w14:paraId="5993714A" w14:textId="77777777" w:rsidR="00BC7EFF" w:rsidRPr="00BC7EFF" w:rsidRDefault="00BC7EFF" w:rsidP="00BC7EFF">
            <w:pPr>
              <w:spacing w:line="240" w:lineRule="exact"/>
              <w:jc w:val="center"/>
              <w:rPr>
                <w:rFonts w:asciiTheme="minorEastAsia" w:hAnsiTheme="minorEastAsia" w:cs="Times New Roman"/>
                <w:kern w:val="2"/>
                <w:lang w:val="en-US"/>
              </w:rPr>
            </w:pPr>
            <w:r w:rsidRPr="00BC7EFF">
              <w:rPr>
                <w:rFonts w:asciiTheme="minorEastAsia" w:hAnsiTheme="minorEastAsia" w:cs="Times New Roman" w:hint="eastAsia"/>
                <w:kern w:val="2"/>
                <w:lang w:val="en-US"/>
              </w:rPr>
              <w:t>１，３６０円</w:t>
            </w:r>
          </w:p>
        </w:tc>
        <w:tc>
          <w:tcPr>
            <w:tcW w:w="1276" w:type="dxa"/>
            <w:vAlign w:val="center"/>
          </w:tcPr>
          <w:p w14:paraId="086E04C5" w14:textId="77777777" w:rsidR="00BC7EFF" w:rsidRPr="00BC7EFF" w:rsidRDefault="00BC7EFF" w:rsidP="00BC7EFF">
            <w:pPr>
              <w:spacing w:line="240" w:lineRule="exact"/>
              <w:jc w:val="center"/>
              <w:rPr>
                <w:rFonts w:asciiTheme="minorEastAsia" w:hAnsiTheme="minorEastAsia" w:cs="Times New Roman"/>
                <w:kern w:val="2"/>
                <w:lang w:val="en-US"/>
              </w:rPr>
            </w:pPr>
            <w:r w:rsidRPr="00BC7EFF">
              <w:rPr>
                <w:rFonts w:asciiTheme="minorEastAsia" w:hAnsiTheme="minorEastAsia" w:cs="Times New Roman" w:hint="eastAsia"/>
                <w:kern w:val="2"/>
                <w:lang w:val="en-US"/>
              </w:rPr>
              <w:t>１３０円</w:t>
            </w:r>
          </w:p>
        </w:tc>
      </w:tr>
      <w:tr w:rsidR="00BC7EFF" w:rsidRPr="00BC7EFF" w14:paraId="66B7B214" w14:textId="77777777" w:rsidTr="00457886">
        <w:trPr>
          <w:cantSplit/>
          <w:trHeight w:val="695"/>
        </w:trPr>
        <w:tc>
          <w:tcPr>
            <w:tcW w:w="2590" w:type="dxa"/>
            <w:tcBorders>
              <w:left w:val="single" w:sz="12" w:space="0" w:color="auto"/>
            </w:tcBorders>
            <w:vAlign w:val="center"/>
          </w:tcPr>
          <w:p w14:paraId="106439DA" w14:textId="77777777" w:rsidR="00BC7EFF" w:rsidRPr="00BC7EFF" w:rsidRDefault="00BC7EFF" w:rsidP="00BC7EFF">
            <w:pPr>
              <w:spacing w:line="240" w:lineRule="exact"/>
              <w:jc w:val="center"/>
              <w:rPr>
                <w:rFonts w:eastAsia="ＭＳ 明朝" w:cs="Times New Roman"/>
                <w:kern w:val="2"/>
                <w:lang w:val="en-US"/>
              </w:rPr>
            </w:pPr>
            <w:r w:rsidRPr="00BC7EFF">
              <w:rPr>
                <w:rFonts w:eastAsia="ＭＳ 明朝" w:cs="Times New Roman" w:hint="eastAsia"/>
                <w:kern w:val="2"/>
                <w:lang w:val="en-US"/>
              </w:rPr>
              <w:t>利用者負担</w:t>
            </w:r>
          </w:p>
          <w:p w14:paraId="700C2B59" w14:textId="77777777" w:rsidR="00BC7EFF" w:rsidRPr="00BC7EFF" w:rsidRDefault="00BC7EFF" w:rsidP="00BC7EFF">
            <w:pPr>
              <w:spacing w:line="240" w:lineRule="exact"/>
              <w:jc w:val="center"/>
              <w:rPr>
                <w:rFonts w:asciiTheme="minorEastAsia" w:hAnsiTheme="minorEastAsia" w:cs="Times New Roman"/>
                <w:kern w:val="2"/>
                <w:highlight w:val="yellow"/>
                <w:lang w:val="en-US"/>
              </w:rPr>
            </w:pPr>
            <w:r w:rsidRPr="00BC7EFF">
              <w:rPr>
                <w:rFonts w:eastAsia="ＭＳ 明朝" w:cs="Times New Roman" w:hint="eastAsia"/>
                <w:kern w:val="2"/>
                <w:lang w:val="en-US"/>
              </w:rPr>
              <w:t>第</w:t>
            </w:r>
            <w:r w:rsidRPr="00BC7EFF">
              <w:rPr>
                <w:rFonts w:eastAsia="ＭＳ 明朝" w:cs="Times New Roman" w:hint="eastAsia"/>
                <w:kern w:val="2"/>
                <w:lang w:val="en-US"/>
              </w:rPr>
              <w:t>4</w:t>
            </w:r>
            <w:r w:rsidRPr="00BC7EFF">
              <w:rPr>
                <w:rFonts w:eastAsia="ＭＳ 明朝" w:cs="Times New Roman" w:hint="eastAsia"/>
                <w:kern w:val="2"/>
                <w:lang w:val="en-US"/>
              </w:rPr>
              <w:t>段階（減免証無し）</w:t>
            </w:r>
          </w:p>
        </w:tc>
        <w:tc>
          <w:tcPr>
            <w:tcW w:w="1985" w:type="dxa"/>
            <w:vAlign w:val="center"/>
          </w:tcPr>
          <w:p w14:paraId="1DE7D64B" w14:textId="77777777" w:rsidR="00BC7EFF" w:rsidRPr="00BC7EFF" w:rsidRDefault="00BC7EFF" w:rsidP="00BC7EFF">
            <w:pPr>
              <w:spacing w:line="240" w:lineRule="exact"/>
              <w:jc w:val="center"/>
              <w:rPr>
                <w:rFonts w:asciiTheme="minorEastAsia" w:hAnsiTheme="minorEastAsia" w:cs="Times New Roman"/>
                <w:kern w:val="2"/>
                <w:highlight w:val="yellow"/>
                <w:lang w:val="en-US"/>
              </w:rPr>
            </w:pPr>
            <w:r w:rsidRPr="00BC7EFF">
              <w:rPr>
                <w:rFonts w:eastAsia="ＭＳ 明朝" w:cs="Times New Roman" w:hint="eastAsia"/>
                <w:kern w:val="2"/>
                <w:lang w:val="en-US"/>
              </w:rPr>
              <w:t>９３０円</w:t>
            </w:r>
          </w:p>
        </w:tc>
        <w:tc>
          <w:tcPr>
            <w:tcW w:w="1984" w:type="dxa"/>
            <w:vAlign w:val="center"/>
          </w:tcPr>
          <w:p w14:paraId="6214B085" w14:textId="77777777" w:rsidR="00BC7EFF" w:rsidRPr="00BC7EFF" w:rsidRDefault="00BC7EFF" w:rsidP="00BC7EFF">
            <w:pPr>
              <w:spacing w:line="240" w:lineRule="exact"/>
              <w:jc w:val="center"/>
              <w:rPr>
                <w:rFonts w:eastAsia="ＭＳ 明朝" w:cs="Times New Roman"/>
                <w:kern w:val="2"/>
                <w:lang w:val="en-US"/>
              </w:rPr>
            </w:pPr>
            <w:r w:rsidRPr="00BC7EFF">
              <w:rPr>
                <w:rFonts w:eastAsia="ＭＳ 明朝" w:cs="Times New Roman" w:hint="eastAsia"/>
                <w:kern w:val="2"/>
                <w:lang w:val="en-US"/>
              </w:rPr>
              <w:t>１，２１０円</w:t>
            </w:r>
          </w:p>
        </w:tc>
        <w:tc>
          <w:tcPr>
            <w:tcW w:w="1701" w:type="dxa"/>
            <w:vAlign w:val="center"/>
          </w:tcPr>
          <w:p w14:paraId="4EC4BDC6" w14:textId="77777777" w:rsidR="00BC7EFF" w:rsidRPr="00BC7EFF" w:rsidRDefault="00BC7EFF" w:rsidP="00BC7EFF">
            <w:pPr>
              <w:spacing w:line="240" w:lineRule="exact"/>
              <w:jc w:val="center"/>
              <w:rPr>
                <w:rFonts w:asciiTheme="minorEastAsia" w:hAnsiTheme="minorEastAsia" w:cs="Times New Roman"/>
                <w:kern w:val="2"/>
                <w:lang w:val="en-US"/>
              </w:rPr>
            </w:pPr>
            <w:r w:rsidRPr="00BC7EFF">
              <w:rPr>
                <w:rFonts w:asciiTheme="minorEastAsia" w:hAnsiTheme="minorEastAsia" w:cs="Times New Roman" w:hint="eastAsia"/>
                <w:kern w:val="2"/>
                <w:lang w:val="en-US"/>
              </w:rPr>
              <w:t>１，８００円</w:t>
            </w:r>
          </w:p>
        </w:tc>
        <w:tc>
          <w:tcPr>
            <w:tcW w:w="1276" w:type="dxa"/>
            <w:vAlign w:val="center"/>
          </w:tcPr>
          <w:p w14:paraId="6CB13E80" w14:textId="77777777" w:rsidR="00BC7EFF" w:rsidRPr="00BC7EFF" w:rsidRDefault="00BC7EFF" w:rsidP="00BC7EFF">
            <w:pPr>
              <w:spacing w:line="240" w:lineRule="exact"/>
              <w:jc w:val="center"/>
              <w:rPr>
                <w:rFonts w:asciiTheme="minorEastAsia" w:hAnsiTheme="minorEastAsia" w:cs="Times New Roman"/>
                <w:kern w:val="2"/>
                <w:lang w:val="en-US"/>
              </w:rPr>
            </w:pPr>
            <w:r w:rsidRPr="00BC7EFF">
              <w:rPr>
                <w:rFonts w:asciiTheme="minorEastAsia" w:hAnsiTheme="minorEastAsia" w:cs="Times New Roman" w:hint="eastAsia"/>
                <w:kern w:val="2"/>
                <w:lang w:val="en-US"/>
              </w:rPr>
              <w:t>１３０円</w:t>
            </w:r>
          </w:p>
        </w:tc>
      </w:tr>
    </w:tbl>
    <w:p w14:paraId="7317D6F1" w14:textId="77777777" w:rsidR="00512F13" w:rsidRDefault="00457886" w:rsidP="00BC7EFF">
      <w:pPr>
        <w:tabs>
          <w:tab w:val="left" w:pos="2619"/>
          <w:tab w:val="left" w:pos="5800"/>
          <w:tab w:val="left" w:pos="8700"/>
        </w:tabs>
        <w:ind w:firstLineChars="500" w:firstLine="1050"/>
        <w:rPr>
          <w:color w:val="000000"/>
        </w:rPr>
      </w:pPr>
      <w:r>
        <w:rPr>
          <w:color w:val="000000"/>
        </w:rPr>
        <w:t>※</w:t>
      </w:r>
      <w:r>
        <w:rPr>
          <w:color w:val="000000"/>
        </w:rPr>
        <w:t>入院、外泊された場合においても規定の居住費をお支払いいただきます。</w:t>
      </w:r>
    </w:p>
    <w:p w14:paraId="749DCBA4" w14:textId="77777777" w:rsidR="00512F13" w:rsidRDefault="00457886">
      <w:pPr>
        <w:tabs>
          <w:tab w:val="left" w:pos="2619"/>
          <w:tab w:val="left" w:pos="5800"/>
          <w:tab w:val="left" w:pos="8700"/>
        </w:tabs>
        <w:ind w:firstLine="1050"/>
        <w:rPr>
          <w:color w:val="000000"/>
        </w:rPr>
      </w:pPr>
      <w:r>
        <w:rPr>
          <w:color w:val="000000"/>
        </w:rPr>
        <w:t>※</w:t>
      </w:r>
      <w:r>
        <w:rPr>
          <w:color w:val="000000"/>
        </w:rPr>
        <w:t>社会福祉法人による利用者負担軽減確認証を提示いただいた場合は証書に記載された</w:t>
      </w:r>
    </w:p>
    <w:p w14:paraId="649A4897" w14:textId="77777777" w:rsidR="00512F13" w:rsidRDefault="00457886">
      <w:pPr>
        <w:tabs>
          <w:tab w:val="left" w:pos="2619"/>
          <w:tab w:val="left" w:pos="5800"/>
          <w:tab w:val="left" w:pos="8700"/>
        </w:tabs>
        <w:ind w:firstLine="1260"/>
        <w:rPr>
          <w:color w:val="000000"/>
        </w:rPr>
      </w:pPr>
      <w:r>
        <w:rPr>
          <w:color w:val="000000"/>
        </w:rPr>
        <w:t>割合を減額します。</w:t>
      </w:r>
    </w:p>
    <w:p w14:paraId="0DDFA5FF" w14:textId="77777777" w:rsidR="00512F13" w:rsidRDefault="00457886">
      <w:pPr>
        <w:pBdr>
          <w:top w:val="nil"/>
          <w:left w:val="nil"/>
          <w:bottom w:val="nil"/>
          <w:right w:val="nil"/>
          <w:between w:val="nil"/>
        </w:pBdr>
        <w:ind w:left="210"/>
        <w:rPr>
          <w:color w:val="000000"/>
        </w:rPr>
      </w:pPr>
      <w:r>
        <w:rPr>
          <w:rFonts w:eastAsia="Century"/>
          <w:color w:val="000000"/>
        </w:rPr>
        <w:t xml:space="preserve">　②特別な食事</w:t>
      </w:r>
    </w:p>
    <w:p w14:paraId="57EFD2A5" w14:textId="77777777" w:rsidR="00512F13" w:rsidRDefault="00457886">
      <w:pPr>
        <w:tabs>
          <w:tab w:val="left" w:pos="2619"/>
          <w:tab w:val="left" w:pos="5800"/>
          <w:tab w:val="left" w:pos="8700"/>
        </w:tabs>
        <w:ind w:firstLine="630"/>
        <w:rPr>
          <w:color w:val="000000"/>
        </w:rPr>
      </w:pPr>
      <w:r>
        <w:rPr>
          <w:color w:val="000000"/>
        </w:rPr>
        <w:t>利用者のご希望に基づいて特別な食事を提供します。</w:t>
      </w:r>
    </w:p>
    <w:p w14:paraId="2670E7D3" w14:textId="77777777" w:rsidR="00512F13" w:rsidRDefault="00457886">
      <w:pPr>
        <w:tabs>
          <w:tab w:val="left" w:pos="2619"/>
          <w:tab w:val="left" w:pos="5800"/>
          <w:tab w:val="left" w:pos="8700"/>
        </w:tabs>
        <w:ind w:firstLine="630"/>
        <w:rPr>
          <w:color w:val="000000"/>
        </w:rPr>
      </w:pPr>
      <w:r>
        <w:rPr>
          <w:color w:val="000000"/>
        </w:rPr>
        <w:t xml:space="preserve">利用料金：要した費用の実費　</w:t>
      </w:r>
    </w:p>
    <w:p w14:paraId="547A41FF" w14:textId="77777777" w:rsidR="00512F13" w:rsidRDefault="00000000">
      <w:pPr>
        <w:pStyle w:val="2"/>
        <w:spacing w:before="120"/>
        <w:ind w:left="420"/>
        <w:rPr>
          <w:color w:val="000000"/>
        </w:rPr>
      </w:pPr>
      <w:sdt>
        <w:sdtPr>
          <w:tag w:val="goog_rdk_19"/>
          <w:id w:val="1572563470"/>
        </w:sdtPr>
        <w:sdtContent>
          <w:r w:rsidR="00457886">
            <w:rPr>
              <w:rFonts w:ascii="Arial Unicode MS" w:eastAsia="Arial Unicode MS" w:hAnsi="Arial Unicode MS" w:cs="Arial Unicode MS"/>
              <w:color w:val="000000"/>
            </w:rPr>
            <w:t>③理髪・美容代</w:t>
          </w:r>
        </w:sdtContent>
      </w:sdt>
    </w:p>
    <w:p w14:paraId="7142C440" w14:textId="77777777" w:rsidR="00512F13" w:rsidRDefault="00457886">
      <w:pPr>
        <w:ind w:firstLine="630"/>
        <w:rPr>
          <w:color w:val="000000"/>
        </w:rPr>
      </w:pPr>
      <w:r>
        <w:rPr>
          <w:color w:val="000000"/>
        </w:rPr>
        <w:t>理容師・美容師の出張による理髪サービスをご利用いただけます。</w:t>
      </w:r>
    </w:p>
    <w:p w14:paraId="296FCBAE" w14:textId="77777777" w:rsidR="00512F13" w:rsidRDefault="00457886">
      <w:pPr>
        <w:ind w:firstLine="630"/>
        <w:rPr>
          <w:color w:val="000000"/>
        </w:rPr>
      </w:pPr>
      <w:r>
        <w:rPr>
          <w:color w:val="000000"/>
        </w:rPr>
        <w:t>利用料金：実費</w:t>
      </w:r>
    </w:p>
    <w:p w14:paraId="40E59293" w14:textId="77777777" w:rsidR="00512F13" w:rsidRDefault="00000000">
      <w:pPr>
        <w:pStyle w:val="2"/>
        <w:spacing w:before="120"/>
        <w:ind w:firstLine="420"/>
        <w:rPr>
          <w:color w:val="000000"/>
        </w:rPr>
      </w:pPr>
      <w:sdt>
        <w:sdtPr>
          <w:tag w:val="goog_rdk_20"/>
          <w:id w:val="-1039982703"/>
        </w:sdtPr>
        <w:sdtContent>
          <w:r w:rsidR="00457886">
            <w:rPr>
              <w:rFonts w:ascii="Arial Unicode MS" w:eastAsia="Arial Unicode MS" w:hAnsi="Arial Unicode MS" w:cs="Arial Unicode MS"/>
              <w:color w:val="000000"/>
            </w:rPr>
            <w:t>④特別な医療材料費</w:t>
          </w:r>
        </w:sdtContent>
      </w:sdt>
    </w:p>
    <w:p w14:paraId="4234EC5E" w14:textId="77777777" w:rsidR="00512F13" w:rsidRDefault="00457886">
      <w:pPr>
        <w:pBdr>
          <w:top w:val="nil"/>
          <w:left w:val="nil"/>
          <w:bottom w:val="nil"/>
          <w:right w:val="nil"/>
          <w:between w:val="nil"/>
        </w:pBdr>
        <w:ind w:left="420" w:hanging="420"/>
        <w:rPr>
          <w:color w:val="000000"/>
        </w:rPr>
      </w:pPr>
      <w:r>
        <w:rPr>
          <w:rFonts w:eastAsia="Century"/>
          <w:color w:val="000000"/>
        </w:rPr>
        <w:t xml:space="preserve">　　　医療機関、医師からの指示により、個別に使用する医療材料についての手配・準備をします。</w:t>
      </w:r>
    </w:p>
    <w:p w14:paraId="035C9942" w14:textId="77777777" w:rsidR="00512F13" w:rsidRDefault="00457886">
      <w:pPr>
        <w:pBdr>
          <w:top w:val="nil"/>
          <w:left w:val="nil"/>
          <w:bottom w:val="nil"/>
          <w:right w:val="nil"/>
          <w:between w:val="nil"/>
        </w:pBdr>
        <w:ind w:left="420" w:hanging="420"/>
        <w:rPr>
          <w:color w:val="000000"/>
        </w:rPr>
      </w:pPr>
      <w:r>
        <w:rPr>
          <w:rFonts w:eastAsia="Century"/>
          <w:color w:val="000000"/>
        </w:rPr>
        <w:t xml:space="preserve">　　　利用料金：実費</w:t>
      </w:r>
    </w:p>
    <w:p w14:paraId="12703AEB" w14:textId="77777777" w:rsidR="00512F13" w:rsidRDefault="00000000">
      <w:pPr>
        <w:pStyle w:val="2"/>
        <w:spacing w:before="120"/>
        <w:ind w:firstLine="420"/>
        <w:rPr>
          <w:color w:val="000000"/>
        </w:rPr>
      </w:pPr>
      <w:sdt>
        <w:sdtPr>
          <w:tag w:val="goog_rdk_21"/>
          <w:id w:val="-953422201"/>
        </w:sdtPr>
        <w:sdtContent>
          <w:r w:rsidR="00457886">
            <w:rPr>
              <w:rFonts w:ascii="Arial Unicode MS" w:eastAsia="Arial Unicode MS" w:hAnsi="Arial Unicode MS" w:cs="Arial Unicode MS"/>
              <w:color w:val="000000"/>
            </w:rPr>
            <w:t>⑤日常費用支払い代行事務手数料</w:t>
          </w:r>
        </w:sdtContent>
      </w:sdt>
    </w:p>
    <w:p w14:paraId="7690F6D9" w14:textId="77777777" w:rsidR="00512F13" w:rsidRDefault="00457886">
      <w:pPr>
        <w:tabs>
          <w:tab w:val="left" w:pos="2619"/>
          <w:tab w:val="left" w:pos="5800"/>
          <w:tab w:val="left" w:pos="8700"/>
        </w:tabs>
        <w:ind w:left="840" w:hanging="210"/>
        <w:rPr>
          <w:color w:val="000000"/>
        </w:rPr>
      </w:pPr>
      <w:r>
        <w:rPr>
          <w:color w:val="000000"/>
        </w:rPr>
        <w:t>嘱託医の診察代や薬代、緊急時の医療費、理髪費、施設内での買い物代、イベント参加費等日常生</w:t>
      </w:r>
    </w:p>
    <w:p w14:paraId="325AECDA" w14:textId="77777777" w:rsidR="00512F13" w:rsidRDefault="00457886">
      <w:pPr>
        <w:tabs>
          <w:tab w:val="left" w:pos="2619"/>
          <w:tab w:val="left" w:pos="5800"/>
          <w:tab w:val="left" w:pos="8700"/>
        </w:tabs>
        <w:ind w:left="840" w:hanging="210"/>
        <w:rPr>
          <w:color w:val="000000"/>
        </w:rPr>
      </w:pPr>
      <w:r>
        <w:rPr>
          <w:color w:val="000000"/>
        </w:rPr>
        <w:t>活に係る諸経費等の各機関への支払を代行し、清算業務を行います。</w:t>
      </w:r>
    </w:p>
    <w:p w14:paraId="653D3126" w14:textId="77777777" w:rsidR="00512F13" w:rsidRDefault="00457886">
      <w:pPr>
        <w:tabs>
          <w:tab w:val="left" w:pos="2619"/>
          <w:tab w:val="left" w:pos="5800"/>
          <w:tab w:val="left" w:pos="8700"/>
        </w:tabs>
        <w:ind w:firstLine="630"/>
        <w:rPr>
          <w:color w:val="000000"/>
        </w:rPr>
      </w:pPr>
      <w:r>
        <w:rPr>
          <w:color w:val="000000"/>
        </w:rPr>
        <w:t>立替を行った経費については翌月以降に請求します。</w:t>
      </w:r>
    </w:p>
    <w:p w14:paraId="7793635B" w14:textId="77777777" w:rsidR="00512F13" w:rsidRDefault="00457886">
      <w:pPr>
        <w:tabs>
          <w:tab w:val="left" w:pos="2619"/>
          <w:tab w:val="left" w:pos="5800"/>
          <w:tab w:val="left" w:pos="8700"/>
        </w:tabs>
        <w:ind w:firstLine="630"/>
        <w:rPr>
          <w:color w:val="000000"/>
        </w:rPr>
      </w:pPr>
      <w:r>
        <w:rPr>
          <w:color w:val="000000"/>
        </w:rPr>
        <w:t>利用料金：１日あたり　５０円</w:t>
      </w:r>
    </w:p>
    <w:p w14:paraId="6C57911E" w14:textId="77777777" w:rsidR="00512F13" w:rsidRDefault="00457886">
      <w:pPr>
        <w:spacing w:line="360" w:lineRule="auto"/>
        <w:ind w:firstLine="630"/>
        <w:rPr>
          <w:color w:val="000000"/>
        </w:rPr>
      </w:pPr>
      <w:r>
        <w:rPr>
          <w:color w:val="000000"/>
        </w:rPr>
        <w:t>※</w:t>
      </w:r>
      <w:r>
        <w:rPr>
          <w:color w:val="000000"/>
        </w:rPr>
        <w:t>ご入院、外泊された場合は、上記費用は発生しません。</w:t>
      </w:r>
    </w:p>
    <w:p w14:paraId="76671DDD" w14:textId="77777777" w:rsidR="00512F13" w:rsidRDefault="00457886">
      <w:pPr>
        <w:tabs>
          <w:tab w:val="left" w:pos="2619"/>
          <w:tab w:val="left" w:pos="5800"/>
          <w:tab w:val="left" w:pos="8700"/>
        </w:tabs>
        <w:ind w:firstLine="420"/>
        <w:rPr>
          <w:color w:val="000000"/>
        </w:rPr>
      </w:pPr>
      <w:r>
        <w:rPr>
          <w:color w:val="000000"/>
        </w:rPr>
        <w:t>⑥</w:t>
      </w:r>
      <w:r>
        <w:rPr>
          <w:color w:val="000000"/>
        </w:rPr>
        <w:t>特別な希望による買い物代行費</w:t>
      </w:r>
    </w:p>
    <w:p w14:paraId="6CF18BC3" w14:textId="77777777" w:rsidR="00512F13" w:rsidRDefault="00457886">
      <w:pPr>
        <w:tabs>
          <w:tab w:val="left" w:pos="2619"/>
          <w:tab w:val="left" w:pos="5800"/>
          <w:tab w:val="left" w:pos="8700"/>
        </w:tabs>
        <w:ind w:firstLine="630"/>
        <w:rPr>
          <w:color w:val="000000"/>
        </w:rPr>
      </w:pPr>
      <w:r>
        <w:rPr>
          <w:color w:val="000000"/>
        </w:rPr>
        <w:t>利用料金：１件あたり　５００円</w:t>
      </w:r>
    </w:p>
    <w:p w14:paraId="098BA803" w14:textId="77777777" w:rsidR="00512F13" w:rsidRDefault="00457886">
      <w:pPr>
        <w:tabs>
          <w:tab w:val="left" w:pos="2619"/>
          <w:tab w:val="left" w:pos="5800"/>
          <w:tab w:val="left" w:pos="8700"/>
        </w:tabs>
        <w:spacing w:line="360" w:lineRule="auto"/>
        <w:ind w:firstLine="630"/>
        <w:rPr>
          <w:color w:val="000000"/>
        </w:rPr>
      </w:pPr>
      <w:r>
        <w:rPr>
          <w:color w:val="000000"/>
        </w:rPr>
        <w:t>ただし、通信販売、宅配サービスの代行は除きます。</w:t>
      </w:r>
    </w:p>
    <w:p w14:paraId="4DB92B6B" w14:textId="77777777" w:rsidR="00512F13" w:rsidRDefault="00457886">
      <w:pPr>
        <w:tabs>
          <w:tab w:val="left" w:pos="2619"/>
          <w:tab w:val="left" w:pos="5800"/>
          <w:tab w:val="left" w:pos="8700"/>
        </w:tabs>
        <w:ind w:firstLine="420"/>
        <w:rPr>
          <w:color w:val="000000"/>
        </w:rPr>
      </w:pPr>
      <w:r>
        <w:rPr>
          <w:color w:val="000000"/>
        </w:rPr>
        <w:t>⑦</w:t>
      </w:r>
      <w:r>
        <w:rPr>
          <w:color w:val="000000"/>
        </w:rPr>
        <w:t>ご希望による銀行振込等諸手続の代行費</w:t>
      </w:r>
    </w:p>
    <w:p w14:paraId="53C387C7" w14:textId="77777777" w:rsidR="00512F13" w:rsidRDefault="00457886">
      <w:pPr>
        <w:tabs>
          <w:tab w:val="left" w:pos="2619"/>
          <w:tab w:val="left" w:pos="5800"/>
          <w:tab w:val="left" w:pos="8700"/>
        </w:tabs>
        <w:ind w:firstLine="420"/>
        <w:rPr>
          <w:color w:val="000000"/>
        </w:rPr>
      </w:pPr>
      <w:r>
        <w:rPr>
          <w:color w:val="000000"/>
        </w:rPr>
        <w:t xml:space="preserve">　利用料金：１件あたり　１５０円</w:t>
      </w:r>
    </w:p>
    <w:p w14:paraId="0F3CCA51" w14:textId="77777777" w:rsidR="00512F13" w:rsidRDefault="00457886">
      <w:pPr>
        <w:tabs>
          <w:tab w:val="left" w:pos="2619"/>
          <w:tab w:val="left" w:pos="5800"/>
          <w:tab w:val="left" w:pos="8700"/>
        </w:tabs>
        <w:ind w:firstLine="420"/>
        <w:rPr>
          <w:color w:val="000000"/>
        </w:rPr>
      </w:pPr>
      <w:r>
        <w:rPr>
          <w:color w:val="000000"/>
        </w:rPr>
        <w:t>⑧</w:t>
      </w:r>
      <w:r>
        <w:rPr>
          <w:color w:val="000000"/>
        </w:rPr>
        <w:t>外出交通費・付添費</w:t>
      </w:r>
    </w:p>
    <w:p w14:paraId="2A2A43EB" w14:textId="77777777" w:rsidR="00512F13" w:rsidRDefault="00457886">
      <w:pPr>
        <w:tabs>
          <w:tab w:val="left" w:pos="2619"/>
          <w:tab w:val="left" w:pos="5800"/>
          <w:tab w:val="left" w:pos="8700"/>
        </w:tabs>
        <w:ind w:left="630" w:hanging="420"/>
        <w:rPr>
          <w:color w:val="000000"/>
        </w:rPr>
      </w:pPr>
      <w:r>
        <w:rPr>
          <w:color w:val="000000"/>
        </w:rPr>
        <w:t xml:space="preserve">　　利用者又は身元引受人の希望される協力病院以外への病院受診や外出のために車両を使用した場合</w:t>
      </w:r>
    </w:p>
    <w:p w14:paraId="327C5494" w14:textId="77777777" w:rsidR="00512F13" w:rsidRDefault="00457886">
      <w:pPr>
        <w:tabs>
          <w:tab w:val="left" w:pos="2619"/>
          <w:tab w:val="left" w:pos="5800"/>
          <w:tab w:val="left" w:pos="8700"/>
        </w:tabs>
        <w:ind w:firstLine="210"/>
        <w:rPr>
          <w:color w:val="000000"/>
        </w:rPr>
      </w:pPr>
      <w:r>
        <w:rPr>
          <w:color w:val="000000"/>
        </w:rPr>
        <w:t xml:space="preserve">　　１ｋｍにつき２５円（実走距離、１ｋｍ未満切り捨て）</w:t>
      </w:r>
    </w:p>
    <w:p w14:paraId="66C5932C" w14:textId="77777777" w:rsidR="00512F13" w:rsidRDefault="00457886">
      <w:pPr>
        <w:tabs>
          <w:tab w:val="left" w:pos="2619"/>
          <w:tab w:val="left" w:pos="5800"/>
          <w:tab w:val="left" w:pos="8700"/>
        </w:tabs>
        <w:ind w:left="840" w:hanging="630"/>
        <w:rPr>
          <w:color w:val="000000"/>
        </w:rPr>
      </w:pPr>
      <w:r>
        <w:rPr>
          <w:color w:val="000000"/>
        </w:rPr>
        <w:t xml:space="preserve">　　</w:t>
      </w:r>
      <w:r>
        <w:rPr>
          <w:color w:val="000000"/>
        </w:rPr>
        <w:t>※</w:t>
      </w:r>
      <w:r>
        <w:rPr>
          <w:color w:val="000000"/>
        </w:rPr>
        <w:t>協力病院以外の病院受診については、施設から協力病院までの実走距離の範囲内は無料となります。</w:t>
      </w:r>
    </w:p>
    <w:p w14:paraId="44ABDDEB" w14:textId="77777777" w:rsidR="00512F13" w:rsidRDefault="00457886">
      <w:pPr>
        <w:tabs>
          <w:tab w:val="left" w:pos="2619"/>
          <w:tab w:val="left" w:pos="5800"/>
          <w:tab w:val="left" w:pos="8700"/>
        </w:tabs>
        <w:ind w:firstLine="630"/>
        <w:rPr>
          <w:color w:val="000000"/>
        </w:rPr>
      </w:pPr>
      <w:r>
        <w:rPr>
          <w:color w:val="000000"/>
        </w:rPr>
        <w:t>※</w:t>
      </w:r>
      <w:r>
        <w:rPr>
          <w:color w:val="000000"/>
        </w:rPr>
        <w:t>ただし、施設車両の空き状況・目的地までの距離によっては、対応が出来ない場合もございますので</w:t>
      </w:r>
    </w:p>
    <w:p w14:paraId="106D5F89" w14:textId="77777777" w:rsidR="00512F13" w:rsidRDefault="00457886">
      <w:pPr>
        <w:tabs>
          <w:tab w:val="left" w:pos="2619"/>
          <w:tab w:val="left" w:pos="5800"/>
          <w:tab w:val="left" w:pos="8700"/>
        </w:tabs>
        <w:ind w:firstLine="840"/>
        <w:rPr>
          <w:color w:val="000000"/>
        </w:rPr>
      </w:pPr>
      <w:r>
        <w:rPr>
          <w:color w:val="000000"/>
        </w:rPr>
        <w:t>ご了承ください。</w:t>
      </w:r>
    </w:p>
    <w:p w14:paraId="4EF6B21B" w14:textId="77777777" w:rsidR="00512F13" w:rsidRDefault="00457886">
      <w:pPr>
        <w:tabs>
          <w:tab w:val="left" w:pos="2619"/>
          <w:tab w:val="left" w:pos="5800"/>
          <w:tab w:val="left" w:pos="8700"/>
        </w:tabs>
        <w:ind w:firstLine="630"/>
        <w:rPr>
          <w:color w:val="000000"/>
        </w:rPr>
      </w:pPr>
      <w:r>
        <w:rPr>
          <w:color w:val="000000"/>
        </w:rPr>
        <w:t>職員の付添を必要とする場合</w:t>
      </w:r>
    </w:p>
    <w:p w14:paraId="691B9D82" w14:textId="77777777" w:rsidR="00512F13" w:rsidRDefault="00457886">
      <w:pPr>
        <w:tabs>
          <w:tab w:val="left" w:pos="2619"/>
          <w:tab w:val="left" w:pos="5800"/>
          <w:tab w:val="left" w:pos="8700"/>
        </w:tabs>
        <w:ind w:firstLine="630"/>
        <w:rPr>
          <w:color w:val="000000"/>
        </w:rPr>
      </w:pPr>
      <w:r>
        <w:rPr>
          <w:color w:val="000000"/>
        </w:rPr>
        <w:t>職員１名　１５分　３００円（運転手以外）</w:t>
      </w:r>
    </w:p>
    <w:p w14:paraId="63766D0D" w14:textId="77777777" w:rsidR="00512F13" w:rsidRDefault="00457886">
      <w:pPr>
        <w:tabs>
          <w:tab w:val="left" w:pos="2619"/>
          <w:tab w:val="left" w:pos="5800"/>
          <w:tab w:val="left" w:pos="8700"/>
        </w:tabs>
        <w:ind w:left="840" w:hanging="210"/>
        <w:rPr>
          <w:color w:val="000000"/>
        </w:rPr>
      </w:pPr>
      <w:r>
        <w:rPr>
          <w:color w:val="000000"/>
        </w:rPr>
        <w:t>※</w:t>
      </w:r>
      <w:r>
        <w:rPr>
          <w:color w:val="000000"/>
        </w:rPr>
        <w:t>職員の付添費用は１５分単位となります。</w:t>
      </w:r>
    </w:p>
    <w:p w14:paraId="514269FB" w14:textId="77777777" w:rsidR="00512F13" w:rsidRDefault="00457886">
      <w:pPr>
        <w:tabs>
          <w:tab w:val="left" w:pos="2619"/>
          <w:tab w:val="left" w:pos="5800"/>
          <w:tab w:val="left" w:pos="8700"/>
        </w:tabs>
        <w:ind w:left="840"/>
        <w:rPr>
          <w:color w:val="000000"/>
        </w:rPr>
      </w:pPr>
      <w:r>
        <w:rPr>
          <w:color w:val="000000"/>
        </w:rPr>
        <w:t>１５分未満の端数が生じた場合には１５分の費用を申し受けます。</w:t>
      </w:r>
    </w:p>
    <w:p w14:paraId="7BE8AF5A" w14:textId="77777777" w:rsidR="00512F13" w:rsidRDefault="00457886">
      <w:pPr>
        <w:tabs>
          <w:tab w:val="left" w:pos="2619"/>
          <w:tab w:val="left" w:pos="5800"/>
          <w:tab w:val="left" w:pos="8700"/>
        </w:tabs>
        <w:rPr>
          <w:color w:val="000000"/>
        </w:rPr>
      </w:pPr>
      <w:r>
        <w:rPr>
          <w:color w:val="000000"/>
        </w:rPr>
        <w:lastRenderedPageBreak/>
        <w:t xml:space="preserve">　　　</w:t>
      </w:r>
      <w:r>
        <w:rPr>
          <w:color w:val="000000"/>
        </w:rPr>
        <w:t>※</w:t>
      </w:r>
      <w:r>
        <w:rPr>
          <w:color w:val="000000"/>
        </w:rPr>
        <w:t>職員の配置状況によっては、対応が出来ない場合もございますのでご了承ください。</w:t>
      </w:r>
    </w:p>
    <w:p w14:paraId="289C027D" w14:textId="77777777" w:rsidR="00512F13" w:rsidRDefault="00000000">
      <w:pPr>
        <w:pStyle w:val="2"/>
        <w:spacing w:before="120"/>
        <w:ind w:firstLine="420"/>
        <w:rPr>
          <w:color w:val="000000"/>
        </w:rPr>
      </w:pPr>
      <w:sdt>
        <w:sdtPr>
          <w:tag w:val="goog_rdk_22"/>
          <w:id w:val="-1965127647"/>
        </w:sdtPr>
        <w:sdtContent>
          <w:r w:rsidR="00457886">
            <w:rPr>
              <w:rFonts w:ascii="Arial Unicode MS" w:eastAsia="Arial Unicode MS" w:hAnsi="Arial Unicode MS" w:cs="Arial Unicode MS"/>
              <w:color w:val="000000"/>
            </w:rPr>
            <w:t>⑨レクリエーション、クラブ活動</w:t>
          </w:r>
          <w:r w:rsidR="00457886">
            <w:rPr>
              <w:rFonts w:ascii="Arial Unicode MS" w:eastAsia="Arial Unicode MS" w:hAnsi="Arial Unicode MS" w:cs="Arial Unicode MS"/>
              <w:color w:val="000000"/>
            </w:rPr>
            <w:tab/>
          </w:r>
        </w:sdtContent>
      </w:sdt>
    </w:p>
    <w:p w14:paraId="04183361" w14:textId="77777777" w:rsidR="00512F13" w:rsidRDefault="00457886">
      <w:pPr>
        <w:tabs>
          <w:tab w:val="left" w:pos="2619"/>
          <w:tab w:val="left" w:pos="5800"/>
          <w:tab w:val="left" w:pos="8700"/>
        </w:tabs>
        <w:ind w:firstLine="630"/>
        <w:rPr>
          <w:color w:val="000000"/>
        </w:rPr>
      </w:pPr>
      <w:r>
        <w:rPr>
          <w:color w:val="000000"/>
        </w:rPr>
        <w:t>利用者の希望によりレクリエーションやクラブ活動に参加することができます。</w:t>
      </w:r>
    </w:p>
    <w:p w14:paraId="2F77CC08" w14:textId="77777777" w:rsidR="00512F13" w:rsidRDefault="00457886">
      <w:pPr>
        <w:tabs>
          <w:tab w:val="left" w:pos="2619"/>
          <w:tab w:val="left" w:pos="5800"/>
          <w:tab w:val="left" w:pos="8700"/>
        </w:tabs>
        <w:ind w:left="630"/>
        <w:rPr>
          <w:color w:val="000000"/>
        </w:rPr>
      </w:pPr>
      <w:r>
        <w:rPr>
          <w:color w:val="000000"/>
        </w:rPr>
        <w:t>利用者の個別選択によるレクリエーション、クラブ活動によっては実費相当分をご負担いただく場合があります。</w:t>
      </w:r>
    </w:p>
    <w:p w14:paraId="21DB26CD" w14:textId="77777777" w:rsidR="00512F13" w:rsidRDefault="00457886">
      <w:pPr>
        <w:tabs>
          <w:tab w:val="left" w:pos="2619"/>
          <w:tab w:val="left" w:pos="5800"/>
          <w:tab w:val="left" w:pos="8700"/>
        </w:tabs>
        <w:ind w:left="420"/>
        <w:rPr>
          <w:color w:val="000000"/>
        </w:rPr>
      </w:pPr>
      <w:r>
        <w:rPr>
          <w:color w:val="000000"/>
        </w:rPr>
        <w:t xml:space="preserve">　例）　・利用者の希望による外出代</w:t>
      </w:r>
    </w:p>
    <w:p w14:paraId="6F6C3C6B" w14:textId="77777777" w:rsidR="00512F13" w:rsidRDefault="00457886">
      <w:pPr>
        <w:tabs>
          <w:tab w:val="left" w:pos="2619"/>
          <w:tab w:val="left" w:pos="5800"/>
          <w:tab w:val="left" w:pos="8700"/>
        </w:tabs>
        <w:ind w:left="420"/>
        <w:rPr>
          <w:color w:val="000000"/>
        </w:rPr>
      </w:pPr>
      <w:r>
        <w:rPr>
          <w:color w:val="000000"/>
        </w:rPr>
        <w:t xml:space="preserve">　　　　・クラブ活動の材料代　　　　　等</w:t>
      </w:r>
    </w:p>
    <w:p w14:paraId="2656CCAF" w14:textId="77777777" w:rsidR="00512F13" w:rsidRDefault="00000000">
      <w:pPr>
        <w:pStyle w:val="2"/>
        <w:tabs>
          <w:tab w:val="left" w:pos="315"/>
        </w:tabs>
        <w:spacing w:before="120" w:after="60"/>
        <w:ind w:firstLine="420"/>
        <w:rPr>
          <w:color w:val="000000"/>
        </w:rPr>
      </w:pPr>
      <w:sdt>
        <w:sdtPr>
          <w:tag w:val="goog_rdk_23"/>
          <w:id w:val="-1552732113"/>
        </w:sdtPr>
        <w:sdtContent>
          <w:r w:rsidR="00457886">
            <w:rPr>
              <w:rFonts w:ascii="Arial Unicode MS" w:eastAsia="Arial Unicode MS" w:hAnsi="Arial Unicode MS" w:cs="Arial Unicode MS"/>
              <w:color w:val="000000"/>
            </w:rPr>
            <w:t xml:space="preserve">⑩個人情報の開示　</w:t>
          </w:r>
        </w:sdtContent>
      </w:sdt>
    </w:p>
    <w:p w14:paraId="6AF71A22" w14:textId="77777777" w:rsidR="00512F13" w:rsidRDefault="00457886">
      <w:pPr>
        <w:tabs>
          <w:tab w:val="left" w:pos="2619"/>
          <w:tab w:val="left" w:pos="5800"/>
          <w:tab w:val="left" w:pos="8700"/>
        </w:tabs>
        <w:ind w:firstLine="630"/>
        <w:rPr>
          <w:color w:val="000000"/>
        </w:rPr>
      </w:pPr>
      <w:r>
        <w:rPr>
          <w:color w:val="000000"/>
        </w:rPr>
        <w:t>利用者は、サービス提供についての記録を原則として閲覧できます。</w:t>
      </w:r>
    </w:p>
    <w:p w14:paraId="24B26BE9" w14:textId="77777777" w:rsidR="00512F13" w:rsidRDefault="00457886">
      <w:pPr>
        <w:tabs>
          <w:tab w:val="left" w:pos="2619"/>
          <w:tab w:val="left" w:pos="5800"/>
          <w:tab w:val="left" w:pos="8700"/>
        </w:tabs>
        <w:ind w:firstLine="630"/>
        <w:rPr>
          <w:color w:val="000000"/>
        </w:rPr>
      </w:pPr>
      <w:r>
        <w:rPr>
          <w:color w:val="000000"/>
        </w:rPr>
        <w:t>複写物を必要とする場合には実費（１０円／枚）をご負担いただきます。</w:t>
      </w:r>
    </w:p>
    <w:p w14:paraId="6BE2904D" w14:textId="77777777" w:rsidR="00512F13" w:rsidRDefault="00457886">
      <w:pPr>
        <w:tabs>
          <w:tab w:val="left" w:pos="2619"/>
          <w:tab w:val="left" w:pos="5800"/>
          <w:tab w:val="left" w:pos="8700"/>
        </w:tabs>
        <w:ind w:left="630"/>
        <w:rPr>
          <w:color w:val="000000"/>
        </w:rPr>
      </w:pPr>
      <w:r>
        <w:rPr>
          <w:color w:val="000000"/>
        </w:rPr>
        <w:t>ただし、他の利用者のプライバシーにかかわる閲覧、複写はお断りさせていただきます。</w:t>
      </w:r>
    </w:p>
    <w:p w14:paraId="6DC6BED3" w14:textId="77777777" w:rsidR="00512F13" w:rsidRDefault="00000000">
      <w:pPr>
        <w:pStyle w:val="2"/>
        <w:spacing w:before="120" w:after="60"/>
        <w:ind w:firstLine="420"/>
        <w:rPr>
          <w:color w:val="000000"/>
        </w:rPr>
      </w:pPr>
      <w:sdt>
        <w:sdtPr>
          <w:tag w:val="goog_rdk_24"/>
          <w:id w:val="86146960"/>
        </w:sdtPr>
        <w:sdtContent>
          <w:r w:rsidR="00457886">
            <w:rPr>
              <w:rFonts w:ascii="Arial Unicode MS" w:eastAsia="Arial Unicode MS" w:hAnsi="Arial Unicode MS" w:cs="Arial Unicode MS"/>
              <w:color w:val="000000"/>
            </w:rPr>
            <w:t>⑪日常生活上必要となる諸費用実費</w:t>
          </w:r>
        </w:sdtContent>
      </w:sdt>
    </w:p>
    <w:p w14:paraId="7C93915F" w14:textId="77777777" w:rsidR="00512F13" w:rsidRDefault="00457886">
      <w:pPr>
        <w:tabs>
          <w:tab w:val="left" w:pos="2619"/>
          <w:tab w:val="left" w:pos="5800"/>
          <w:tab w:val="left" w:pos="8700"/>
        </w:tabs>
        <w:ind w:left="630"/>
        <w:rPr>
          <w:color w:val="000000"/>
        </w:rPr>
      </w:pPr>
      <w:r>
        <w:rPr>
          <w:color w:val="000000"/>
        </w:rPr>
        <w:t>日常生活品の購入代金等利用者の日常生活に要する費用で利用者に負担いただくことが適当であるものにかかる費用を負担いただきます。</w:t>
      </w:r>
    </w:p>
    <w:p w14:paraId="443CD8EE" w14:textId="77777777" w:rsidR="00512F13" w:rsidRDefault="00512F13">
      <w:pPr>
        <w:tabs>
          <w:tab w:val="left" w:pos="2619"/>
          <w:tab w:val="left" w:pos="5800"/>
          <w:tab w:val="left" w:pos="8700"/>
        </w:tabs>
        <w:ind w:firstLine="630"/>
        <w:rPr>
          <w:color w:val="000000"/>
        </w:rPr>
      </w:pPr>
    </w:p>
    <w:p w14:paraId="6D5B0032" w14:textId="77777777" w:rsidR="00512F13" w:rsidRDefault="00457886">
      <w:pPr>
        <w:tabs>
          <w:tab w:val="left" w:pos="2619"/>
          <w:tab w:val="left" w:pos="5800"/>
          <w:tab w:val="left" w:pos="8700"/>
        </w:tabs>
        <w:ind w:firstLine="630"/>
        <w:rPr>
          <w:color w:val="000000"/>
        </w:rPr>
      </w:pPr>
      <w:r>
        <w:rPr>
          <w:color w:val="000000"/>
        </w:rPr>
        <w:t>・居室に持ち込みにてご使用になられる電化製品については下表の通り電気料金をいただきます。</w:t>
      </w:r>
    </w:p>
    <w:p w14:paraId="572360EB" w14:textId="77777777" w:rsidR="00512F13" w:rsidRDefault="00457886">
      <w:pPr>
        <w:tabs>
          <w:tab w:val="left" w:pos="2619"/>
          <w:tab w:val="left" w:pos="5800"/>
          <w:tab w:val="left" w:pos="8700"/>
        </w:tabs>
        <w:ind w:left="840"/>
        <w:rPr>
          <w:color w:val="000000"/>
        </w:rPr>
      </w:pPr>
      <w:r>
        <w:rPr>
          <w:color w:val="000000"/>
        </w:rPr>
        <w:t xml:space="preserve">　　　　　　　　　１００Ｗ以下　　１０円／日</w:t>
      </w:r>
    </w:p>
    <w:p w14:paraId="034A00CD" w14:textId="77777777" w:rsidR="00512F13" w:rsidRDefault="00457886">
      <w:pPr>
        <w:tabs>
          <w:tab w:val="left" w:pos="2619"/>
          <w:tab w:val="left" w:pos="5800"/>
          <w:tab w:val="left" w:pos="8700"/>
        </w:tabs>
        <w:ind w:left="840"/>
        <w:rPr>
          <w:color w:val="000000"/>
        </w:rPr>
      </w:pPr>
      <w:r>
        <w:rPr>
          <w:color w:val="000000"/>
        </w:rPr>
        <w:t xml:space="preserve">　　　　　　　　　２００Ｗ以下　　２０円／日</w:t>
      </w:r>
    </w:p>
    <w:p w14:paraId="490D5B64" w14:textId="77777777" w:rsidR="00512F13" w:rsidRDefault="00457886">
      <w:pPr>
        <w:tabs>
          <w:tab w:val="left" w:pos="2619"/>
          <w:tab w:val="left" w:pos="5800"/>
          <w:tab w:val="left" w:pos="8700"/>
        </w:tabs>
        <w:ind w:left="840"/>
        <w:rPr>
          <w:color w:val="000000"/>
        </w:rPr>
      </w:pPr>
      <w:r>
        <w:rPr>
          <w:color w:val="000000"/>
        </w:rPr>
        <w:t xml:space="preserve">　　　　　　　　　２０１Ｗ以上　　４０円／日</w:t>
      </w:r>
    </w:p>
    <w:p w14:paraId="309462D6" w14:textId="72BAD79E" w:rsidR="00512F13" w:rsidRDefault="00457886" w:rsidP="0099009D">
      <w:pPr>
        <w:tabs>
          <w:tab w:val="left" w:pos="2619"/>
          <w:tab w:val="left" w:pos="5800"/>
          <w:tab w:val="left" w:pos="8700"/>
        </w:tabs>
        <w:rPr>
          <w:color w:val="000000"/>
        </w:rPr>
      </w:pPr>
      <w:r>
        <w:rPr>
          <w:color w:val="000000"/>
        </w:rPr>
        <w:t xml:space="preserve">　　　　　　　　　　　　　</w:t>
      </w:r>
    </w:p>
    <w:p w14:paraId="47A06AD5" w14:textId="77777777" w:rsidR="00512F13" w:rsidRDefault="00457886">
      <w:pPr>
        <w:tabs>
          <w:tab w:val="left" w:pos="2619"/>
          <w:tab w:val="left" w:pos="5800"/>
          <w:tab w:val="left" w:pos="8700"/>
        </w:tabs>
        <w:ind w:left="840" w:hanging="210"/>
        <w:rPr>
          <w:color w:val="000000"/>
        </w:rPr>
      </w:pPr>
      <w:r>
        <w:rPr>
          <w:color w:val="000000"/>
        </w:rPr>
        <w:t>・洗濯費用については、洗濯業者の判断で水洗いでは縮む可能性のある物はドライ品としての取り扱い　となり、実費料金をいただきます。</w:t>
      </w:r>
    </w:p>
    <w:p w14:paraId="702F44F8" w14:textId="77777777" w:rsidR="00512F13" w:rsidRDefault="00457886">
      <w:pPr>
        <w:tabs>
          <w:tab w:val="left" w:pos="2619"/>
          <w:tab w:val="left" w:pos="5800"/>
          <w:tab w:val="left" w:pos="8700"/>
        </w:tabs>
        <w:rPr>
          <w:color w:val="000000"/>
        </w:rPr>
      </w:pPr>
      <w:r>
        <w:rPr>
          <w:color w:val="000000"/>
        </w:rPr>
        <w:t xml:space="preserve">　　　　　　　　　　　　　ドライ品、ドライ小物：実費　　　　　　　　　　</w:t>
      </w:r>
    </w:p>
    <w:p w14:paraId="6075C4E5" w14:textId="77777777" w:rsidR="00512F13" w:rsidRDefault="00457886">
      <w:pPr>
        <w:tabs>
          <w:tab w:val="left" w:pos="2619"/>
          <w:tab w:val="left" w:pos="5800"/>
          <w:tab w:val="left" w:pos="8700"/>
        </w:tabs>
        <w:rPr>
          <w:color w:val="000000"/>
        </w:rPr>
      </w:pPr>
      <w:r>
        <w:rPr>
          <w:color w:val="000000"/>
        </w:rPr>
        <w:t xml:space="preserve">　　</w:t>
      </w:r>
      <w:r>
        <w:rPr>
          <w:color w:val="000000"/>
        </w:rPr>
        <w:t>⑫</w:t>
      </w:r>
      <w:r>
        <w:rPr>
          <w:color w:val="000000"/>
        </w:rPr>
        <w:t>日用品費</w:t>
      </w:r>
    </w:p>
    <w:p w14:paraId="210F6720" w14:textId="77777777" w:rsidR="00512F13" w:rsidRDefault="00457886">
      <w:pPr>
        <w:pBdr>
          <w:top w:val="nil"/>
          <w:left w:val="nil"/>
          <w:bottom w:val="nil"/>
          <w:right w:val="nil"/>
          <w:between w:val="nil"/>
        </w:pBdr>
        <w:ind w:firstLine="630"/>
        <w:rPr>
          <w:color w:val="000000"/>
        </w:rPr>
      </w:pPr>
      <w:r>
        <w:rPr>
          <w:rFonts w:eastAsia="Century"/>
          <w:color w:val="000000"/>
        </w:rPr>
        <w:t>A日用品セットでのお支払いを希望の場合</w:t>
      </w:r>
    </w:p>
    <w:tbl>
      <w:tblPr>
        <w:tblStyle w:val="18"/>
        <w:tblW w:w="7859" w:type="dxa"/>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15"/>
        <w:gridCol w:w="1244"/>
      </w:tblGrid>
      <w:tr w:rsidR="00512F13" w14:paraId="15822CA8" w14:textId="77777777">
        <w:tc>
          <w:tcPr>
            <w:tcW w:w="6615" w:type="dxa"/>
            <w:vAlign w:val="center"/>
          </w:tcPr>
          <w:p w14:paraId="66F3F99C" w14:textId="77777777" w:rsidR="00512F13" w:rsidRDefault="00457886">
            <w:pPr>
              <w:pBdr>
                <w:top w:val="nil"/>
                <w:left w:val="nil"/>
                <w:bottom w:val="nil"/>
                <w:right w:val="nil"/>
                <w:between w:val="nil"/>
              </w:pBdr>
              <w:jc w:val="center"/>
              <w:rPr>
                <w:color w:val="000000"/>
              </w:rPr>
            </w:pPr>
            <w:r>
              <w:rPr>
                <w:rFonts w:eastAsia="Century"/>
                <w:color w:val="000000"/>
              </w:rPr>
              <w:t>内　容</w:t>
            </w:r>
          </w:p>
        </w:tc>
        <w:tc>
          <w:tcPr>
            <w:tcW w:w="1244" w:type="dxa"/>
            <w:vAlign w:val="center"/>
          </w:tcPr>
          <w:p w14:paraId="38BBBE59" w14:textId="77777777" w:rsidR="00512F13" w:rsidRDefault="00457886">
            <w:pPr>
              <w:pBdr>
                <w:top w:val="nil"/>
                <w:left w:val="nil"/>
                <w:bottom w:val="nil"/>
                <w:right w:val="nil"/>
                <w:between w:val="nil"/>
              </w:pBdr>
              <w:jc w:val="center"/>
              <w:rPr>
                <w:color w:val="000000"/>
              </w:rPr>
            </w:pPr>
            <w:r>
              <w:rPr>
                <w:rFonts w:eastAsia="Century"/>
                <w:color w:val="000000"/>
              </w:rPr>
              <w:t>費　用</w:t>
            </w:r>
          </w:p>
        </w:tc>
      </w:tr>
      <w:tr w:rsidR="00512F13" w14:paraId="452364D5" w14:textId="77777777">
        <w:tc>
          <w:tcPr>
            <w:tcW w:w="6615" w:type="dxa"/>
            <w:vAlign w:val="center"/>
          </w:tcPr>
          <w:p w14:paraId="3DF7F815" w14:textId="77777777" w:rsidR="00512F13" w:rsidRDefault="00457886">
            <w:pPr>
              <w:pBdr>
                <w:top w:val="nil"/>
                <w:left w:val="nil"/>
                <w:bottom w:val="nil"/>
                <w:right w:val="nil"/>
                <w:between w:val="nil"/>
              </w:pBdr>
              <w:rPr>
                <w:color w:val="000000"/>
              </w:rPr>
            </w:pPr>
            <w:r>
              <w:rPr>
                <w:rFonts w:eastAsia="Century"/>
                <w:color w:val="000000"/>
              </w:rPr>
              <w:t>私物的な日用品（おしぼり・ペーパータオル・Ｔ字カミソリ・</w:t>
            </w:r>
          </w:p>
          <w:p w14:paraId="6CF5094E" w14:textId="77777777" w:rsidR="00512F13" w:rsidRDefault="00457886">
            <w:pPr>
              <w:pBdr>
                <w:top w:val="nil"/>
                <w:left w:val="nil"/>
                <w:bottom w:val="nil"/>
                <w:right w:val="nil"/>
                <w:between w:val="nil"/>
              </w:pBdr>
              <w:rPr>
                <w:color w:val="000000"/>
              </w:rPr>
            </w:pPr>
            <w:r>
              <w:rPr>
                <w:rFonts w:eastAsia="Century"/>
                <w:color w:val="000000"/>
              </w:rPr>
              <w:t>ティッシュペーパー・歯ブラシ・歯磨き粉・入れ歯洗浄剤）</w:t>
            </w:r>
          </w:p>
        </w:tc>
        <w:tc>
          <w:tcPr>
            <w:tcW w:w="1244" w:type="dxa"/>
            <w:vAlign w:val="center"/>
          </w:tcPr>
          <w:p w14:paraId="0F72E0B6" w14:textId="77777777" w:rsidR="00512F13" w:rsidRDefault="00457886">
            <w:pPr>
              <w:pBdr>
                <w:top w:val="nil"/>
                <w:left w:val="nil"/>
                <w:bottom w:val="nil"/>
                <w:right w:val="nil"/>
                <w:between w:val="nil"/>
              </w:pBdr>
              <w:jc w:val="center"/>
              <w:rPr>
                <w:color w:val="000000"/>
              </w:rPr>
            </w:pPr>
            <w:r>
              <w:rPr>
                <w:rFonts w:eastAsia="Century"/>
                <w:color w:val="000000"/>
                <w:sz w:val="20"/>
                <w:szCs w:val="20"/>
              </w:rPr>
              <w:t>1日100円</w:t>
            </w:r>
          </w:p>
        </w:tc>
      </w:tr>
    </w:tbl>
    <w:p w14:paraId="79E01A7D" w14:textId="77777777" w:rsidR="00512F13" w:rsidRDefault="00000000">
      <w:pPr>
        <w:pStyle w:val="2"/>
        <w:spacing w:before="120" w:after="60"/>
        <w:ind w:left="840" w:hanging="840"/>
        <w:rPr>
          <w:color w:val="000000"/>
        </w:rPr>
      </w:pPr>
      <w:sdt>
        <w:sdtPr>
          <w:tag w:val="goog_rdk_25"/>
          <w:id w:val="389745870"/>
        </w:sdtPr>
        <w:sdtContent>
          <w:r w:rsidR="00457886">
            <w:rPr>
              <w:rFonts w:ascii="Arial Unicode MS" w:eastAsia="Arial Unicode MS" w:hAnsi="Arial Unicode MS" w:cs="Arial Unicode MS"/>
              <w:color w:val="000000"/>
            </w:rPr>
            <w:t xml:space="preserve">　　　※日用品のセットは、必要な量をお使いいただけますが、施設内の利用に限ります。</w:t>
          </w:r>
        </w:sdtContent>
      </w:sdt>
    </w:p>
    <w:p w14:paraId="256528D2" w14:textId="77777777" w:rsidR="00512F13" w:rsidRDefault="00512F13">
      <w:pPr>
        <w:pBdr>
          <w:top w:val="nil"/>
          <w:left w:val="nil"/>
          <w:bottom w:val="nil"/>
          <w:right w:val="nil"/>
          <w:between w:val="nil"/>
        </w:pBdr>
        <w:rPr>
          <w:color w:val="000000"/>
        </w:rPr>
      </w:pPr>
    </w:p>
    <w:p w14:paraId="34DBBA0F" w14:textId="77777777" w:rsidR="00512F13" w:rsidRDefault="00457886">
      <w:pPr>
        <w:pBdr>
          <w:top w:val="nil"/>
          <w:left w:val="nil"/>
          <w:bottom w:val="nil"/>
          <w:right w:val="nil"/>
          <w:between w:val="nil"/>
        </w:pBdr>
        <w:ind w:firstLine="630"/>
        <w:rPr>
          <w:color w:val="000000"/>
        </w:rPr>
      </w:pPr>
      <w:r>
        <w:rPr>
          <w:rFonts w:eastAsia="Century"/>
          <w:color w:val="000000"/>
        </w:rPr>
        <w:t>B利用品目ごとのお支払いを希望の場合</w:t>
      </w:r>
    </w:p>
    <w:tbl>
      <w:tblPr>
        <w:tblStyle w:val="17"/>
        <w:tblW w:w="7859" w:type="dxa"/>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15"/>
        <w:gridCol w:w="1244"/>
      </w:tblGrid>
      <w:tr w:rsidR="00512F13" w14:paraId="727F2F88" w14:textId="77777777">
        <w:tc>
          <w:tcPr>
            <w:tcW w:w="6615" w:type="dxa"/>
            <w:vAlign w:val="center"/>
          </w:tcPr>
          <w:p w14:paraId="6C7DAD02" w14:textId="77777777" w:rsidR="00512F13" w:rsidRDefault="00457886">
            <w:pPr>
              <w:pBdr>
                <w:top w:val="nil"/>
                <w:left w:val="nil"/>
                <w:bottom w:val="nil"/>
                <w:right w:val="nil"/>
                <w:between w:val="nil"/>
              </w:pBdr>
              <w:jc w:val="center"/>
              <w:rPr>
                <w:color w:val="000000"/>
              </w:rPr>
            </w:pPr>
            <w:r>
              <w:rPr>
                <w:rFonts w:eastAsia="Century"/>
                <w:color w:val="000000"/>
              </w:rPr>
              <w:t>内　容</w:t>
            </w:r>
          </w:p>
        </w:tc>
        <w:tc>
          <w:tcPr>
            <w:tcW w:w="1244" w:type="dxa"/>
            <w:vAlign w:val="center"/>
          </w:tcPr>
          <w:p w14:paraId="2C632495" w14:textId="77777777" w:rsidR="00512F13" w:rsidRDefault="00457886">
            <w:pPr>
              <w:pBdr>
                <w:top w:val="nil"/>
                <w:left w:val="nil"/>
                <w:bottom w:val="nil"/>
                <w:right w:val="nil"/>
                <w:between w:val="nil"/>
              </w:pBdr>
              <w:jc w:val="center"/>
              <w:rPr>
                <w:color w:val="000000"/>
              </w:rPr>
            </w:pPr>
            <w:r>
              <w:rPr>
                <w:rFonts w:eastAsia="Century"/>
                <w:color w:val="000000"/>
              </w:rPr>
              <w:t>費　用</w:t>
            </w:r>
          </w:p>
        </w:tc>
      </w:tr>
      <w:tr w:rsidR="00512F13" w14:paraId="6A34FD64" w14:textId="77777777">
        <w:tc>
          <w:tcPr>
            <w:tcW w:w="6615" w:type="dxa"/>
            <w:vAlign w:val="center"/>
          </w:tcPr>
          <w:p w14:paraId="144F7895" w14:textId="77777777" w:rsidR="00512F13" w:rsidRDefault="00457886">
            <w:pPr>
              <w:pBdr>
                <w:top w:val="nil"/>
                <w:left w:val="nil"/>
                <w:bottom w:val="nil"/>
                <w:right w:val="nil"/>
                <w:between w:val="nil"/>
              </w:pBdr>
              <w:rPr>
                <w:color w:val="000000"/>
              </w:rPr>
            </w:pPr>
            <w:r>
              <w:rPr>
                <w:rFonts w:eastAsia="Century"/>
                <w:color w:val="000000"/>
              </w:rPr>
              <w:t>私物的な日用品（おしぼり・ペーパータオル・Ｔ字カミソリ・</w:t>
            </w:r>
          </w:p>
          <w:p w14:paraId="47D1AF7D" w14:textId="77777777" w:rsidR="00512F13" w:rsidRDefault="00457886">
            <w:pPr>
              <w:pBdr>
                <w:top w:val="nil"/>
                <w:left w:val="nil"/>
                <w:bottom w:val="nil"/>
                <w:right w:val="nil"/>
                <w:between w:val="nil"/>
              </w:pBdr>
              <w:rPr>
                <w:color w:val="000000"/>
              </w:rPr>
            </w:pPr>
            <w:r>
              <w:rPr>
                <w:rFonts w:eastAsia="Century"/>
                <w:color w:val="000000"/>
              </w:rPr>
              <w:t>ティッシュペーパー・歯ブラシ・歯磨き粉・入れ歯洗浄剤）</w:t>
            </w:r>
          </w:p>
        </w:tc>
        <w:tc>
          <w:tcPr>
            <w:tcW w:w="1244" w:type="dxa"/>
            <w:vAlign w:val="center"/>
          </w:tcPr>
          <w:p w14:paraId="52463390" w14:textId="77777777" w:rsidR="00512F13" w:rsidRDefault="00457886">
            <w:pPr>
              <w:pBdr>
                <w:top w:val="nil"/>
                <w:left w:val="nil"/>
                <w:bottom w:val="nil"/>
                <w:right w:val="nil"/>
                <w:between w:val="nil"/>
              </w:pBdr>
              <w:jc w:val="center"/>
              <w:rPr>
                <w:color w:val="000000"/>
              </w:rPr>
            </w:pPr>
            <w:r>
              <w:rPr>
                <w:rFonts w:eastAsia="Century"/>
                <w:color w:val="000000"/>
              </w:rPr>
              <w:t>実　費</w:t>
            </w:r>
          </w:p>
        </w:tc>
      </w:tr>
    </w:tbl>
    <w:p w14:paraId="0DE9DC9E" w14:textId="77777777" w:rsidR="00512F13" w:rsidRDefault="00000000">
      <w:pPr>
        <w:pStyle w:val="2"/>
        <w:spacing w:before="120" w:after="60"/>
        <w:ind w:firstLine="420"/>
        <w:rPr>
          <w:color w:val="000000"/>
        </w:rPr>
      </w:pPr>
      <w:sdt>
        <w:sdtPr>
          <w:tag w:val="goog_rdk_26"/>
          <w:id w:val="-475308662"/>
        </w:sdtPr>
        <w:sdtContent>
          <w:r w:rsidR="00457886">
            <w:rPr>
              <w:rFonts w:ascii="Arial Unicode MS" w:eastAsia="Arial Unicode MS" w:hAnsi="Arial Unicode MS" w:cs="Arial Unicode MS"/>
              <w:color w:val="000000"/>
            </w:rPr>
            <w:t>⑬契約書第２４条に定める所定の料金</w:t>
          </w:r>
        </w:sdtContent>
      </w:sdt>
    </w:p>
    <w:p w14:paraId="5FC15377" w14:textId="77777777" w:rsidR="00512F13" w:rsidRDefault="00457886">
      <w:pPr>
        <w:pBdr>
          <w:top w:val="nil"/>
          <w:left w:val="nil"/>
          <w:bottom w:val="nil"/>
          <w:right w:val="nil"/>
          <w:between w:val="nil"/>
        </w:pBdr>
        <w:ind w:left="630"/>
        <w:rPr>
          <w:color w:val="000000"/>
        </w:rPr>
      </w:pPr>
      <w:r>
        <w:rPr>
          <w:rFonts w:eastAsia="Century"/>
          <w:color w:val="000000"/>
        </w:rPr>
        <w:t xml:space="preserve">利用者が、契約終了後も居室を明け渡さない場合等に、本来の契約終了日から現実に居室が明け渡された日までの期間に係る料金。　</w:t>
      </w:r>
    </w:p>
    <w:p w14:paraId="16ABF3AB" w14:textId="4EC1296E" w:rsidR="00512F13" w:rsidRDefault="00457886">
      <w:pPr>
        <w:pBdr>
          <w:top w:val="nil"/>
          <w:left w:val="nil"/>
          <w:bottom w:val="nil"/>
          <w:right w:val="nil"/>
          <w:between w:val="nil"/>
        </w:pBdr>
        <w:rPr>
          <w:color w:val="000000"/>
        </w:rPr>
      </w:pPr>
      <w:r>
        <w:rPr>
          <w:rFonts w:eastAsia="Century"/>
          <w:color w:val="000000"/>
        </w:rPr>
        <w:t xml:space="preserve">　　　１日につき</w:t>
      </w:r>
      <w:r w:rsidR="00BC7EFF" w:rsidRPr="00FD063B">
        <w:rPr>
          <w:rFonts w:asciiTheme="minorEastAsia" w:hAnsiTheme="minorEastAsia" w:hint="eastAsia"/>
        </w:rPr>
        <w:t>１１，０００円</w:t>
      </w:r>
      <w:r>
        <w:rPr>
          <w:rFonts w:eastAsia="Century"/>
          <w:color w:val="000000"/>
        </w:rPr>
        <w:t>を利用者は支払うものとします。</w:t>
      </w:r>
    </w:p>
    <w:p w14:paraId="5DAFAF20" w14:textId="77777777" w:rsidR="00512F13" w:rsidRDefault="00512F13">
      <w:pPr>
        <w:pBdr>
          <w:top w:val="nil"/>
          <w:left w:val="nil"/>
          <w:bottom w:val="nil"/>
          <w:right w:val="nil"/>
          <w:between w:val="nil"/>
        </w:pBdr>
        <w:rPr>
          <w:color w:val="000000"/>
        </w:rPr>
      </w:pPr>
    </w:p>
    <w:p w14:paraId="37DE4DD2" w14:textId="77777777" w:rsidR="00512F13" w:rsidRDefault="00000000">
      <w:pPr>
        <w:pStyle w:val="2"/>
        <w:spacing w:before="120"/>
        <w:rPr>
          <w:color w:val="000000"/>
        </w:rPr>
      </w:pPr>
      <w:sdt>
        <w:sdtPr>
          <w:tag w:val="goog_rdk_27"/>
          <w:id w:val="-731290406"/>
        </w:sdtPr>
        <w:sdtContent>
          <w:r w:rsidR="00457886">
            <w:rPr>
              <w:rFonts w:ascii="Arial Unicode MS" w:eastAsia="Arial Unicode MS" w:hAnsi="Arial Unicode MS" w:cs="Arial Unicode MS"/>
              <w:color w:val="000000"/>
            </w:rPr>
            <w:t>（３）基本サービス利用料金の概要（１日あたり）（契約書第８条参照）</w:t>
          </w:r>
        </w:sdtContent>
      </w:sdt>
    </w:p>
    <w:tbl>
      <w:tblPr>
        <w:tblW w:w="106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8"/>
        <w:gridCol w:w="1559"/>
        <w:gridCol w:w="1559"/>
        <w:gridCol w:w="1761"/>
        <w:gridCol w:w="1646"/>
        <w:gridCol w:w="1690"/>
      </w:tblGrid>
      <w:tr w:rsidR="00604B3F" w:rsidRPr="00604B3F" w14:paraId="22E50506" w14:textId="77777777" w:rsidTr="00457886">
        <w:trPr>
          <w:cantSplit/>
          <w:trHeight w:val="478"/>
        </w:trPr>
        <w:tc>
          <w:tcPr>
            <w:tcW w:w="2448" w:type="dxa"/>
            <w:tcBorders>
              <w:bottom w:val="single" w:sz="4" w:space="0" w:color="auto"/>
              <w:right w:val="double" w:sz="4" w:space="0" w:color="auto"/>
            </w:tcBorders>
            <w:vAlign w:val="center"/>
          </w:tcPr>
          <w:p w14:paraId="5B0A911D" w14:textId="77777777" w:rsidR="00604B3F" w:rsidRPr="00604B3F" w:rsidRDefault="00604B3F" w:rsidP="00604B3F">
            <w:pPr>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１．</w:t>
            </w:r>
            <w:r w:rsidRPr="00604B3F">
              <w:rPr>
                <w:rFonts w:asciiTheme="minorEastAsia" w:hAnsiTheme="minorEastAsia" w:cs="Times New Roman" w:hint="eastAsia"/>
                <w:kern w:val="2"/>
                <w:szCs w:val="20"/>
                <w:lang w:val="en-US"/>
              </w:rPr>
              <w:t>利用者</w:t>
            </w:r>
            <w:r w:rsidRPr="00604B3F">
              <w:rPr>
                <w:rFonts w:asciiTheme="minorEastAsia" w:hAnsiTheme="minorEastAsia" w:cs="Times New Roman" w:hint="eastAsia"/>
                <w:kern w:val="2"/>
                <w:sz w:val="20"/>
                <w:szCs w:val="20"/>
                <w:lang w:val="en-US"/>
              </w:rPr>
              <w:t>の要介護度</w:t>
            </w:r>
          </w:p>
        </w:tc>
        <w:tc>
          <w:tcPr>
            <w:tcW w:w="1559" w:type="dxa"/>
            <w:tcBorders>
              <w:left w:val="double" w:sz="4" w:space="0" w:color="auto"/>
              <w:bottom w:val="single" w:sz="4" w:space="0" w:color="auto"/>
            </w:tcBorders>
            <w:vAlign w:val="center"/>
          </w:tcPr>
          <w:p w14:paraId="3F6DFE52" w14:textId="77777777" w:rsidR="00604B3F" w:rsidRPr="00604B3F" w:rsidRDefault="00604B3F" w:rsidP="00604B3F">
            <w:pPr>
              <w:jc w:val="center"/>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要介護度１</w:t>
            </w:r>
          </w:p>
        </w:tc>
        <w:tc>
          <w:tcPr>
            <w:tcW w:w="1559" w:type="dxa"/>
            <w:tcBorders>
              <w:bottom w:val="single" w:sz="4" w:space="0" w:color="auto"/>
            </w:tcBorders>
            <w:vAlign w:val="center"/>
          </w:tcPr>
          <w:p w14:paraId="79C26222" w14:textId="77777777" w:rsidR="00604B3F" w:rsidRPr="00604B3F" w:rsidRDefault="00604B3F" w:rsidP="00604B3F">
            <w:pPr>
              <w:jc w:val="center"/>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要介護度２</w:t>
            </w:r>
          </w:p>
        </w:tc>
        <w:tc>
          <w:tcPr>
            <w:tcW w:w="1761" w:type="dxa"/>
            <w:tcBorders>
              <w:bottom w:val="single" w:sz="4" w:space="0" w:color="auto"/>
            </w:tcBorders>
            <w:vAlign w:val="center"/>
          </w:tcPr>
          <w:p w14:paraId="313BA418" w14:textId="77777777" w:rsidR="00604B3F" w:rsidRPr="00604B3F" w:rsidRDefault="00604B3F" w:rsidP="00604B3F">
            <w:pPr>
              <w:jc w:val="center"/>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要介護度３</w:t>
            </w:r>
          </w:p>
        </w:tc>
        <w:tc>
          <w:tcPr>
            <w:tcW w:w="1646" w:type="dxa"/>
            <w:tcBorders>
              <w:bottom w:val="single" w:sz="4" w:space="0" w:color="auto"/>
            </w:tcBorders>
            <w:vAlign w:val="center"/>
          </w:tcPr>
          <w:p w14:paraId="5812FC5E" w14:textId="77777777" w:rsidR="00604B3F" w:rsidRPr="00604B3F" w:rsidRDefault="00604B3F" w:rsidP="00604B3F">
            <w:pPr>
              <w:jc w:val="center"/>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要介護度４</w:t>
            </w:r>
          </w:p>
        </w:tc>
        <w:tc>
          <w:tcPr>
            <w:tcW w:w="1690" w:type="dxa"/>
            <w:tcBorders>
              <w:bottom w:val="single" w:sz="4" w:space="0" w:color="auto"/>
            </w:tcBorders>
            <w:vAlign w:val="center"/>
          </w:tcPr>
          <w:p w14:paraId="6B687F35" w14:textId="77777777" w:rsidR="00604B3F" w:rsidRPr="00604B3F" w:rsidRDefault="00604B3F" w:rsidP="00604B3F">
            <w:pPr>
              <w:jc w:val="center"/>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要介護度５</w:t>
            </w:r>
          </w:p>
        </w:tc>
      </w:tr>
      <w:tr w:rsidR="00604B3F" w:rsidRPr="00604B3F" w14:paraId="74028FFF" w14:textId="77777777" w:rsidTr="00457886">
        <w:trPr>
          <w:cantSplit/>
        </w:trPr>
        <w:tc>
          <w:tcPr>
            <w:tcW w:w="2448" w:type="dxa"/>
            <w:tcBorders>
              <w:top w:val="single" w:sz="4" w:space="0" w:color="auto"/>
              <w:right w:val="double" w:sz="4" w:space="0" w:color="auto"/>
            </w:tcBorders>
          </w:tcPr>
          <w:p w14:paraId="46FE78E4" w14:textId="77777777" w:rsidR="00604B3F" w:rsidRPr="00604B3F" w:rsidRDefault="00604B3F" w:rsidP="00604B3F">
            <w:pPr>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２．基本サービス利用料金</w:t>
            </w:r>
          </w:p>
        </w:tc>
        <w:tc>
          <w:tcPr>
            <w:tcW w:w="1559" w:type="dxa"/>
            <w:tcBorders>
              <w:top w:val="single" w:sz="4" w:space="0" w:color="auto"/>
              <w:left w:val="double" w:sz="4" w:space="0" w:color="auto"/>
            </w:tcBorders>
            <w:vAlign w:val="center"/>
          </w:tcPr>
          <w:p w14:paraId="2B70A822" w14:textId="77777777" w:rsidR="00604B3F" w:rsidRPr="00604B3F" w:rsidRDefault="00604B3F" w:rsidP="00604B3F">
            <w:pPr>
              <w:jc w:val="right"/>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6,314円</w:t>
            </w:r>
          </w:p>
        </w:tc>
        <w:tc>
          <w:tcPr>
            <w:tcW w:w="1559" w:type="dxa"/>
            <w:tcBorders>
              <w:top w:val="single" w:sz="4" w:space="0" w:color="auto"/>
            </w:tcBorders>
            <w:vAlign w:val="center"/>
          </w:tcPr>
          <w:p w14:paraId="1BEEEA02" w14:textId="77777777" w:rsidR="00604B3F" w:rsidRPr="00604B3F" w:rsidRDefault="00604B3F" w:rsidP="00604B3F">
            <w:pPr>
              <w:jc w:val="right"/>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7,064円</w:t>
            </w:r>
          </w:p>
        </w:tc>
        <w:tc>
          <w:tcPr>
            <w:tcW w:w="1761" w:type="dxa"/>
            <w:tcBorders>
              <w:top w:val="single" w:sz="4" w:space="0" w:color="auto"/>
            </w:tcBorders>
            <w:vAlign w:val="center"/>
          </w:tcPr>
          <w:p w14:paraId="37941768" w14:textId="77777777" w:rsidR="00604B3F" w:rsidRPr="00604B3F" w:rsidRDefault="00604B3F" w:rsidP="00604B3F">
            <w:pPr>
              <w:jc w:val="right"/>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7,847円</w:t>
            </w:r>
          </w:p>
        </w:tc>
        <w:tc>
          <w:tcPr>
            <w:tcW w:w="1646" w:type="dxa"/>
            <w:tcBorders>
              <w:top w:val="single" w:sz="4" w:space="0" w:color="auto"/>
            </w:tcBorders>
            <w:vAlign w:val="center"/>
          </w:tcPr>
          <w:p w14:paraId="4752D1F7" w14:textId="77777777" w:rsidR="00604B3F" w:rsidRPr="00604B3F" w:rsidRDefault="00604B3F" w:rsidP="00604B3F">
            <w:pPr>
              <w:jc w:val="right"/>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8,597円</w:t>
            </w:r>
          </w:p>
        </w:tc>
        <w:tc>
          <w:tcPr>
            <w:tcW w:w="1690" w:type="dxa"/>
            <w:tcBorders>
              <w:top w:val="single" w:sz="4" w:space="0" w:color="auto"/>
            </w:tcBorders>
            <w:vAlign w:val="center"/>
          </w:tcPr>
          <w:p w14:paraId="4F4DBAC2" w14:textId="77777777" w:rsidR="00604B3F" w:rsidRPr="00604B3F" w:rsidRDefault="00604B3F" w:rsidP="00604B3F">
            <w:pPr>
              <w:jc w:val="right"/>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9,337円</w:t>
            </w:r>
          </w:p>
        </w:tc>
      </w:tr>
      <w:tr w:rsidR="00604B3F" w:rsidRPr="00604B3F" w14:paraId="434D1B1B" w14:textId="77777777" w:rsidTr="00457886">
        <w:trPr>
          <w:cantSplit/>
        </w:trPr>
        <w:tc>
          <w:tcPr>
            <w:tcW w:w="2448" w:type="dxa"/>
            <w:tcBorders>
              <w:top w:val="single" w:sz="4" w:space="0" w:color="auto"/>
              <w:right w:val="double" w:sz="4" w:space="0" w:color="auto"/>
            </w:tcBorders>
          </w:tcPr>
          <w:p w14:paraId="215B1C94" w14:textId="77777777" w:rsidR="00604B3F" w:rsidRPr="00604B3F" w:rsidRDefault="00604B3F" w:rsidP="00604B3F">
            <w:pPr>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３．サービス利用に係る自己負担額</w:t>
            </w:r>
          </w:p>
        </w:tc>
        <w:tc>
          <w:tcPr>
            <w:tcW w:w="1559" w:type="dxa"/>
            <w:tcBorders>
              <w:top w:val="single" w:sz="4" w:space="0" w:color="auto"/>
              <w:left w:val="double" w:sz="4" w:space="0" w:color="auto"/>
            </w:tcBorders>
            <w:vAlign w:val="center"/>
          </w:tcPr>
          <w:p w14:paraId="3F6425D1" w14:textId="77777777" w:rsidR="00604B3F" w:rsidRPr="00604B3F" w:rsidRDefault="00604B3F" w:rsidP="00604B3F">
            <w:pPr>
              <w:jc w:val="right"/>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615円</w:t>
            </w:r>
            <w:r w:rsidRPr="00604B3F">
              <w:rPr>
                <w:rFonts w:asciiTheme="minorEastAsia" w:hAnsiTheme="minorEastAsia" w:cs="Times New Roman" w:hint="eastAsia"/>
                <w:kern w:val="2"/>
                <w:sz w:val="14"/>
                <w:szCs w:val="20"/>
                <w:lang w:val="en-US"/>
              </w:rPr>
              <w:t>（１割）</w:t>
            </w:r>
          </w:p>
          <w:p w14:paraId="000BAAC8" w14:textId="77777777" w:rsidR="00604B3F" w:rsidRPr="00604B3F" w:rsidRDefault="00604B3F" w:rsidP="00604B3F">
            <w:pPr>
              <w:jc w:val="right"/>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1,229円</w:t>
            </w:r>
            <w:r w:rsidRPr="00604B3F">
              <w:rPr>
                <w:rFonts w:asciiTheme="minorEastAsia" w:hAnsiTheme="minorEastAsia" w:cs="Times New Roman" w:hint="eastAsia"/>
                <w:kern w:val="2"/>
                <w:sz w:val="14"/>
                <w:szCs w:val="20"/>
                <w:lang w:val="en-US"/>
              </w:rPr>
              <w:t>（２割）</w:t>
            </w:r>
          </w:p>
          <w:p w14:paraId="5AA364B1" w14:textId="77777777" w:rsidR="00604B3F" w:rsidRPr="00604B3F" w:rsidRDefault="00604B3F" w:rsidP="00604B3F">
            <w:pPr>
              <w:jc w:val="right"/>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1,843円</w:t>
            </w:r>
            <w:r w:rsidRPr="00604B3F">
              <w:rPr>
                <w:rFonts w:asciiTheme="minorEastAsia" w:hAnsiTheme="minorEastAsia" w:cs="Times New Roman" w:hint="eastAsia"/>
                <w:kern w:val="2"/>
                <w:sz w:val="14"/>
                <w:szCs w:val="16"/>
                <w:lang w:val="en-US"/>
              </w:rPr>
              <w:t>（３割）</w:t>
            </w:r>
          </w:p>
        </w:tc>
        <w:tc>
          <w:tcPr>
            <w:tcW w:w="1559" w:type="dxa"/>
            <w:tcBorders>
              <w:top w:val="single" w:sz="4" w:space="0" w:color="auto"/>
            </w:tcBorders>
            <w:vAlign w:val="center"/>
          </w:tcPr>
          <w:p w14:paraId="495AB052" w14:textId="77777777" w:rsidR="00604B3F" w:rsidRPr="00604B3F" w:rsidRDefault="00604B3F" w:rsidP="00604B3F">
            <w:pPr>
              <w:jc w:val="right"/>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688円</w:t>
            </w:r>
            <w:r w:rsidRPr="00604B3F">
              <w:rPr>
                <w:rFonts w:asciiTheme="minorEastAsia" w:hAnsiTheme="minorEastAsia" w:cs="Times New Roman" w:hint="eastAsia"/>
                <w:kern w:val="2"/>
                <w:sz w:val="14"/>
                <w:szCs w:val="20"/>
                <w:lang w:val="en-US"/>
              </w:rPr>
              <w:t>（１割）</w:t>
            </w:r>
          </w:p>
          <w:p w14:paraId="372B0EFC" w14:textId="77777777" w:rsidR="00604B3F" w:rsidRPr="00604B3F" w:rsidRDefault="00604B3F" w:rsidP="00604B3F">
            <w:pPr>
              <w:jc w:val="right"/>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1,357円</w:t>
            </w:r>
            <w:r w:rsidRPr="00604B3F">
              <w:rPr>
                <w:rFonts w:asciiTheme="minorEastAsia" w:hAnsiTheme="minorEastAsia" w:cs="Times New Roman" w:hint="eastAsia"/>
                <w:kern w:val="2"/>
                <w:sz w:val="14"/>
                <w:szCs w:val="20"/>
                <w:lang w:val="en-US"/>
              </w:rPr>
              <w:t>（２割）</w:t>
            </w:r>
          </w:p>
          <w:p w14:paraId="09EAA12F" w14:textId="77777777" w:rsidR="00604B3F" w:rsidRPr="00604B3F" w:rsidRDefault="00604B3F" w:rsidP="00604B3F">
            <w:pPr>
              <w:jc w:val="right"/>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2,062円</w:t>
            </w:r>
            <w:r w:rsidRPr="00604B3F">
              <w:rPr>
                <w:rFonts w:asciiTheme="minorEastAsia" w:hAnsiTheme="minorEastAsia" w:cs="Times New Roman" w:hint="eastAsia"/>
                <w:kern w:val="2"/>
                <w:sz w:val="14"/>
                <w:szCs w:val="20"/>
                <w:lang w:val="en-US"/>
              </w:rPr>
              <w:t>（３割）</w:t>
            </w:r>
          </w:p>
        </w:tc>
        <w:tc>
          <w:tcPr>
            <w:tcW w:w="1761" w:type="dxa"/>
            <w:tcBorders>
              <w:top w:val="single" w:sz="4" w:space="0" w:color="auto"/>
            </w:tcBorders>
            <w:vAlign w:val="center"/>
          </w:tcPr>
          <w:p w14:paraId="09362E11" w14:textId="77777777" w:rsidR="00604B3F" w:rsidRPr="00604B3F" w:rsidRDefault="00604B3F" w:rsidP="00604B3F">
            <w:pPr>
              <w:jc w:val="right"/>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764円</w:t>
            </w:r>
            <w:r w:rsidRPr="00604B3F">
              <w:rPr>
                <w:rFonts w:asciiTheme="minorEastAsia" w:hAnsiTheme="minorEastAsia" w:cs="Times New Roman" w:hint="eastAsia"/>
                <w:kern w:val="2"/>
                <w:sz w:val="14"/>
                <w:szCs w:val="20"/>
                <w:lang w:val="en-US"/>
              </w:rPr>
              <w:t>（１割）</w:t>
            </w:r>
          </w:p>
          <w:p w14:paraId="7E91F92B" w14:textId="77777777" w:rsidR="00604B3F" w:rsidRPr="00604B3F" w:rsidRDefault="00604B3F" w:rsidP="00604B3F">
            <w:pPr>
              <w:jc w:val="right"/>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1,527円</w:t>
            </w:r>
            <w:r w:rsidRPr="00604B3F">
              <w:rPr>
                <w:rFonts w:asciiTheme="minorEastAsia" w:hAnsiTheme="minorEastAsia" w:cs="Times New Roman" w:hint="eastAsia"/>
                <w:kern w:val="2"/>
                <w:sz w:val="14"/>
                <w:szCs w:val="20"/>
                <w:lang w:val="en-US"/>
              </w:rPr>
              <w:t>（２割）</w:t>
            </w:r>
          </w:p>
          <w:p w14:paraId="4110F343" w14:textId="77777777" w:rsidR="00604B3F" w:rsidRPr="00604B3F" w:rsidRDefault="00604B3F" w:rsidP="00604B3F">
            <w:pPr>
              <w:jc w:val="right"/>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2,290円</w:t>
            </w:r>
            <w:r w:rsidRPr="00604B3F">
              <w:rPr>
                <w:rFonts w:asciiTheme="minorEastAsia" w:hAnsiTheme="minorEastAsia" w:cs="Times New Roman" w:hint="eastAsia"/>
                <w:kern w:val="2"/>
                <w:sz w:val="14"/>
                <w:szCs w:val="16"/>
                <w:lang w:val="en-US"/>
              </w:rPr>
              <w:t>（３割）</w:t>
            </w:r>
          </w:p>
        </w:tc>
        <w:tc>
          <w:tcPr>
            <w:tcW w:w="1646" w:type="dxa"/>
            <w:tcBorders>
              <w:top w:val="single" w:sz="4" w:space="0" w:color="auto"/>
            </w:tcBorders>
            <w:vAlign w:val="center"/>
          </w:tcPr>
          <w:p w14:paraId="425128EE" w14:textId="77777777" w:rsidR="00604B3F" w:rsidRPr="00604B3F" w:rsidRDefault="00604B3F" w:rsidP="00604B3F">
            <w:pPr>
              <w:jc w:val="right"/>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837円</w:t>
            </w:r>
            <w:r w:rsidRPr="00604B3F">
              <w:rPr>
                <w:rFonts w:asciiTheme="minorEastAsia" w:hAnsiTheme="minorEastAsia" w:cs="Times New Roman" w:hint="eastAsia"/>
                <w:kern w:val="2"/>
                <w:sz w:val="14"/>
                <w:szCs w:val="20"/>
                <w:lang w:val="en-US"/>
              </w:rPr>
              <w:t>（１割）</w:t>
            </w:r>
          </w:p>
          <w:p w14:paraId="3E9C1943" w14:textId="77777777" w:rsidR="00604B3F" w:rsidRPr="00604B3F" w:rsidRDefault="00604B3F" w:rsidP="00604B3F">
            <w:pPr>
              <w:jc w:val="right"/>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1,673円</w:t>
            </w:r>
            <w:r w:rsidRPr="00604B3F">
              <w:rPr>
                <w:rFonts w:asciiTheme="minorEastAsia" w:hAnsiTheme="minorEastAsia" w:cs="Times New Roman" w:hint="eastAsia"/>
                <w:kern w:val="2"/>
                <w:sz w:val="14"/>
                <w:szCs w:val="20"/>
                <w:lang w:val="en-US"/>
              </w:rPr>
              <w:t>（２割）</w:t>
            </w:r>
          </w:p>
          <w:p w14:paraId="05820146" w14:textId="77777777" w:rsidR="00604B3F" w:rsidRPr="00604B3F" w:rsidRDefault="00604B3F" w:rsidP="00604B3F">
            <w:pPr>
              <w:jc w:val="right"/>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2,509円</w:t>
            </w:r>
            <w:r w:rsidRPr="00604B3F">
              <w:rPr>
                <w:rFonts w:asciiTheme="minorEastAsia" w:hAnsiTheme="minorEastAsia" w:cs="Times New Roman" w:hint="eastAsia"/>
                <w:kern w:val="2"/>
                <w:sz w:val="14"/>
                <w:szCs w:val="16"/>
                <w:lang w:val="en-US"/>
              </w:rPr>
              <w:t>（３割）</w:t>
            </w:r>
          </w:p>
        </w:tc>
        <w:tc>
          <w:tcPr>
            <w:tcW w:w="1690" w:type="dxa"/>
            <w:tcBorders>
              <w:top w:val="single" w:sz="4" w:space="0" w:color="auto"/>
            </w:tcBorders>
            <w:vAlign w:val="center"/>
          </w:tcPr>
          <w:p w14:paraId="67779D6A" w14:textId="77777777" w:rsidR="00604B3F" w:rsidRPr="00604B3F" w:rsidRDefault="00604B3F" w:rsidP="00604B3F">
            <w:pPr>
              <w:jc w:val="right"/>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908円</w:t>
            </w:r>
            <w:r w:rsidRPr="00604B3F">
              <w:rPr>
                <w:rFonts w:asciiTheme="minorEastAsia" w:hAnsiTheme="minorEastAsia" w:cs="Times New Roman" w:hint="eastAsia"/>
                <w:kern w:val="2"/>
                <w:sz w:val="14"/>
                <w:szCs w:val="20"/>
                <w:lang w:val="en-US"/>
              </w:rPr>
              <w:t>（１割）</w:t>
            </w:r>
          </w:p>
          <w:p w14:paraId="72DED42E" w14:textId="77777777" w:rsidR="00604B3F" w:rsidRPr="00604B3F" w:rsidRDefault="00604B3F" w:rsidP="00604B3F">
            <w:pPr>
              <w:jc w:val="right"/>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1,816円</w:t>
            </w:r>
            <w:r w:rsidRPr="00604B3F">
              <w:rPr>
                <w:rFonts w:asciiTheme="minorEastAsia" w:hAnsiTheme="minorEastAsia" w:cs="Times New Roman" w:hint="eastAsia"/>
                <w:kern w:val="2"/>
                <w:sz w:val="14"/>
                <w:szCs w:val="20"/>
                <w:lang w:val="en-US"/>
              </w:rPr>
              <w:t>（２割）</w:t>
            </w:r>
          </w:p>
          <w:p w14:paraId="697EDF65" w14:textId="77777777" w:rsidR="00604B3F" w:rsidRPr="00604B3F" w:rsidRDefault="00604B3F" w:rsidP="00604B3F">
            <w:pPr>
              <w:jc w:val="right"/>
              <w:rPr>
                <w:rFonts w:asciiTheme="minorEastAsia" w:hAnsiTheme="minorEastAsia" w:cs="Times New Roman"/>
                <w:kern w:val="2"/>
                <w:sz w:val="20"/>
                <w:szCs w:val="20"/>
                <w:lang w:val="en-US"/>
              </w:rPr>
            </w:pPr>
            <w:r w:rsidRPr="00604B3F">
              <w:rPr>
                <w:rFonts w:asciiTheme="minorEastAsia" w:hAnsiTheme="minorEastAsia" w:cs="Times New Roman" w:hint="eastAsia"/>
                <w:kern w:val="2"/>
                <w:sz w:val="20"/>
                <w:szCs w:val="20"/>
                <w:lang w:val="en-US"/>
              </w:rPr>
              <w:t>2,724円</w:t>
            </w:r>
            <w:r w:rsidRPr="00604B3F">
              <w:rPr>
                <w:rFonts w:asciiTheme="minorEastAsia" w:hAnsiTheme="minorEastAsia" w:cs="Times New Roman" w:hint="eastAsia"/>
                <w:kern w:val="2"/>
                <w:sz w:val="14"/>
                <w:szCs w:val="16"/>
                <w:lang w:val="en-US"/>
              </w:rPr>
              <w:t>（３割）</w:t>
            </w:r>
          </w:p>
        </w:tc>
      </w:tr>
    </w:tbl>
    <w:p w14:paraId="08CED1EF" w14:textId="38841B2B" w:rsidR="00512F13" w:rsidRDefault="00457886">
      <w:pPr>
        <w:rPr>
          <w:color w:val="000000"/>
        </w:rPr>
      </w:pPr>
      <w:r>
        <w:rPr>
          <w:color w:val="000000"/>
        </w:rPr>
        <w:t>※</w:t>
      </w:r>
      <w:r>
        <w:rPr>
          <w:color w:val="000000"/>
        </w:rPr>
        <w:t>利用者の要介護度に応じた介護保険負担割合証に準ずる自己負担額をお支払い下さい。</w:t>
      </w:r>
    </w:p>
    <w:p w14:paraId="015870C8" w14:textId="77777777" w:rsidR="00512F13" w:rsidRDefault="00457886">
      <w:pPr>
        <w:rPr>
          <w:color w:val="000000"/>
        </w:rPr>
      </w:pPr>
      <w:r>
        <w:rPr>
          <w:color w:val="000000"/>
        </w:rPr>
        <w:t>※</w:t>
      </w:r>
      <w:r>
        <w:rPr>
          <w:color w:val="000000"/>
        </w:rPr>
        <w:t>上記の基本サービス利用料に下表『その他、利用者の状況により加算されるサービス』の費用が加わります。</w:t>
      </w:r>
    </w:p>
    <w:p w14:paraId="38EB608B" w14:textId="77777777" w:rsidR="00512F13" w:rsidRDefault="00457886">
      <w:pPr>
        <w:rPr>
          <w:color w:val="000000"/>
        </w:rPr>
      </w:pPr>
      <w:r>
        <w:rPr>
          <w:color w:val="000000"/>
        </w:rPr>
        <w:t>※</w:t>
      </w:r>
      <w:r>
        <w:rPr>
          <w:color w:val="000000"/>
        </w:rPr>
        <w:t>「（２）介護保険の給付対象とならないサービス」の</w:t>
      </w:r>
      <w:r>
        <w:rPr>
          <w:color w:val="000000"/>
        </w:rPr>
        <w:t>①</w:t>
      </w:r>
      <w:r>
        <w:rPr>
          <w:color w:val="000000"/>
        </w:rPr>
        <w:t>から</w:t>
      </w:r>
      <w:r>
        <w:rPr>
          <w:color w:val="000000"/>
        </w:rPr>
        <w:t>⑬</w:t>
      </w:r>
      <w:r>
        <w:rPr>
          <w:color w:val="000000"/>
        </w:rPr>
        <w:t>に係るものは含まれていません。</w:t>
      </w:r>
    </w:p>
    <w:p w14:paraId="38E39269" w14:textId="77777777" w:rsidR="00512F13" w:rsidRDefault="00457886">
      <w:pPr>
        <w:rPr>
          <w:color w:val="000000"/>
        </w:rPr>
      </w:pPr>
      <w:r>
        <w:rPr>
          <w:color w:val="000000"/>
        </w:rPr>
        <w:t>※</w:t>
      </w:r>
      <w:r>
        <w:rPr>
          <w:color w:val="000000"/>
        </w:rPr>
        <w:t>社会福祉法人による利用者負担軽減確認証を提示いただいた場合は証書に記載された割合を減額します。</w:t>
      </w:r>
    </w:p>
    <w:p w14:paraId="0D74A35C" w14:textId="77777777" w:rsidR="00512F13" w:rsidRDefault="00512F13">
      <w:pPr>
        <w:rPr>
          <w:color w:val="000000"/>
        </w:rPr>
      </w:pPr>
    </w:p>
    <w:p w14:paraId="4EABB266" w14:textId="77777777" w:rsidR="00512F13" w:rsidRDefault="00457886">
      <w:pPr>
        <w:rPr>
          <w:color w:val="000000"/>
        </w:rPr>
      </w:pPr>
      <w:r>
        <w:rPr>
          <w:color w:val="000000"/>
        </w:rPr>
        <w:t>『その他、利用者の状況により加算されるサービス』</w:t>
      </w:r>
    </w:p>
    <w:tbl>
      <w:tblPr>
        <w:tblStyle w:val="15"/>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7"/>
        <w:gridCol w:w="1952"/>
        <w:gridCol w:w="1391"/>
        <w:gridCol w:w="4506"/>
      </w:tblGrid>
      <w:tr w:rsidR="00512F13" w14:paraId="4EC52ECE" w14:textId="77777777">
        <w:tc>
          <w:tcPr>
            <w:tcW w:w="2607" w:type="dxa"/>
          </w:tcPr>
          <w:p w14:paraId="2BE7D2D1" w14:textId="77777777" w:rsidR="00512F13" w:rsidRDefault="00457886">
            <w:pPr>
              <w:jc w:val="center"/>
              <w:rPr>
                <w:color w:val="000000"/>
                <w:sz w:val="20"/>
                <w:szCs w:val="20"/>
              </w:rPr>
            </w:pPr>
            <w:r>
              <w:rPr>
                <w:color w:val="000000"/>
                <w:sz w:val="20"/>
                <w:szCs w:val="20"/>
              </w:rPr>
              <w:t>加算</w:t>
            </w:r>
          </w:p>
        </w:tc>
        <w:tc>
          <w:tcPr>
            <w:tcW w:w="1952" w:type="dxa"/>
          </w:tcPr>
          <w:p w14:paraId="778F54A5" w14:textId="77777777" w:rsidR="00512F13" w:rsidRDefault="00457886">
            <w:pPr>
              <w:jc w:val="center"/>
              <w:rPr>
                <w:color w:val="000000"/>
                <w:sz w:val="20"/>
                <w:szCs w:val="20"/>
              </w:rPr>
            </w:pPr>
            <w:r>
              <w:rPr>
                <w:color w:val="000000"/>
                <w:sz w:val="20"/>
                <w:szCs w:val="20"/>
              </w:rPr>
              <w:t>自己負担金額</w:t>
            </w:r>
          </w:p>
        </w:tc>
        <w:tc>
          <w:tcPr>
            <w:tcW w:w="1391" w:type="dxa"/>
          </w:tcPr>
          <w:p w14:paraId="50AF2B09" w14:textId="77777777" w:rsidR="00512F13" w:rsidRDefault="00457886">
            <w:pPr>
              <w:jc w:val="center"/>
              <w:rPr>
                <w:color w:val="000000"/>
                <w:sz w:val="20"/>
                <w:szCs w:val="20"/>
              </w:rPr>
            </w:pPr>
            <w:r>
              <w:rPr>
                <w:color w:val="000000"/>
                <w:sz w:val="20"/>
                <w:szCs w:val="20"/>
              </w:rPr>
              <w:t>加算対象</w:t>
            </w:r>
          </w:p>
        </w:tc>
        <w:tc>
          <w:tcPr>
            <w:tcW w:w="4506" w:type="dxa"/>
          </w:tcPr>
          <w:p w14:paraId="6B12E417" w14:textId="77777777" w:rsidR="00512F13" w:rsidRDefault="00457886">
            <w:pPr>
              <w:jc w:val="center"/>
              <w:rPr>
                <w:color w:val="000000"/>
                <w:sz w:val="20"/>
                <w:szCs w:val="20"/>
              </w:rPr>
            </w:pPr>
            <w:r>
              <w:rPr>
                <w:color w:val="000000"/>
                <w:sz w:val="20"/>
                <w:szCs w:val="20"/>
              </w:rPr>
              <w:t>算定要件</w:t>
            </w:r>
          </w:p>
        </w:tc>
      </w:tr>
      <w:tr w:rsidR="00512F13" w14:paraId="403F1E2E" w14:textId="77777777">
        <w:trPr>
          <w:trHeight w:val="1102"/>
        </w:trPr>
        <w:tc>
          <w:tcPr>
            <w:tcW w:w="2607" w:type="dxa"/>
          </w:tcPr>
          <w:p w14:paraId="7DA176C4" w14:textId="77777777" w:rsidR="00512F13" w:rsidRDefault="00457886">
            <w:pPr>
              <w:rPr>
                <w:color w:val="000000"/>
                <w:sz w:val="20"/>
                <w:szCs w:val="20"/>
              </w:rPr>
            </w:pPr>
            <w:r>
              <w:rPr>
                <w:color w:val="000000"/>
                <w:sz w:val="20"/>
                <w:szCs w:val="20"/>
              </w:rPr>
              <w:t>初期加算</w:t>
            </w:r>
          </w:p>
        </w:tc>
        <w:tc>
          <w:tcPr>
            <w:tcW w:w="1952" w:type="dxa"/>
          </w:tcPr>
          <w:p w14:paraId="3656268E" w14:textId="77777777" w:rsidR="00512F13" w:rsidRDefault="00457886">
            <w:pPr>
              <w:rPr>
                <w:color w:val="000000"/>
                <w:sz w:val="20"/>
                <w:szCs w:val="20"/>
              </w:rPr>
            </w:pPr>
            <w:r>
              <w:rPr>
                <w:color w:val="000000"/>
                <w:sz w:val="20"/>
                <w:szCs w:val="20"/>
              </w:rPr>
              <w:t>1</w:t>
            </w:r>
            <w:r>
              <w:rPr>
                <w:color w:val="000000"/>
                <w:sz w:val="20"/>
                <w:szCs w:val="20"/>
              </w:rPr>
              <w:t>日あたり</w:t>
            </w:r>
          </w:p>
          <w:p w14:paraId="2211D80D" w14:textId="77777777" w:rsidR="00512F13" w:rsidRDefault="00457886">
            <w:pPr>
              <w:rPr>
                <w:color w:val="000000"/>
                <w:sz w:val="20"/>
                <w:szCs w:val="20"/>
              </w:rPr>
            </w:pPr>
            <w:r>
              <w:rPr>
                <w:color w:val="000000"/>
                <w:sz w:val="20"/>
                <w:szCs w:val="20"/>
              </w:rPr>
              <w:t>33</w:t>
            </w:r>
            <w:r>
              <w:rPr>
                <w:color w:val="000000"/>
                <w:sz w:val="20"/>
                <w:szCs w:val="20"/>
              </w:rPr>
              <w:t>円（</w:t>
            </w:r>
            <w:r>
              <w:rPr>
                <w:color w:val="000000"/>
                <w:sz w:val="20"/>
                <w:szCs w:val="20"/>
              </w:rPr>
              <w:t>1</w:t>
            </w:r>
            <w:r>
              <w:rPr>
                <w:color w:val="000000"/>
                <w:sz w:val="20"/>
                <w:szCs w:val="20"/>
              </w:rPr>
              <w:t>割）</w:t>
            </w:r>
          </w:p>
          <w:p w14:paraId="219A229F" w14:textId="77777777" w:rsidR="00512F13" w:rsidRDefault="00457886">
            <w:pPr>
              <w:rPr>
                <w:color w:val="000000"/>
                <w:sz w:val="20"/>
                <w:szCs w:val="20"/>
              </w:rPr>
            </w:pPr>
            <w:r>
              <w:rPr>
                <w:color w:val="000000"/>
                <w:sz w:val="20"/>
                <w:szCs w:val="20"/>
              </w:rPr>
              <w:t>65</w:t>
            </w:r>
            <w:r>
              <w:rPr>
                <w:color w:val="000000"/>
                <w:sz w:val="20"/>
                <w:szCs w:val="20"/>
              </w:rPr>
              <w:t>円（</w:t>
            </w:r>
            <w:r>
              <w:rPr>
                <w:color w:val="000000"/>
                <w:sz w:val="20"/>
                <w:szCs w:val="20"/>
              </w:rPr>
              <w:t>2</w:t>
            </w:r>
            <w:r>
              <w:rPr>
                <w:color w:val="000000"/>
                <w:sz w:val="20"/>
                <w:szCs w:val="20"/>
              </w:rPr>
              <w:t>割）</w:t>
            </w:r>
          </w:p>
          <w:p w14:paraId="312EF492" w14:textId="77777777" w:rsidR="00512F13" w:rsidRDefault="00457886">
            <w:pPr>
              <w:rPr>
                <w:color w:val="000000"/>
                <w:sz w:val="20"/>
                <w:szCs w:val="20"/>
              </w:rPr>
            </w:pPr>
            <w:r>
              <w:rPr>
                <w:color w:val="000000"/>
                <w:sz w:val="20"/>
                <w:szCs w:val="20"/>
              </w:rPr>
              <w:t>97</w:t>
            </w:r>
            <w:r>
              <w:rPr>
                <w:color w:val="000000"/>
                <w:sz w:val="20"/>
                <w:szCs w:val="20"/>
              </w:rPr>
              <w:t>円（</w:t>
            </w:r>
            <w:r>
              <w:rPr>
                <w:color w:val="000000"/>
                <w:sz w:val="20"/>
                <w:szCs w:val="20"/>
              </w:rPr>
              <w:t>3</w:t>
            </w:r>
            <w:r>
              <w:rPr>
                <w:color w:val="000000"/>
                <w:sz w:val="20"/>
                <w:szCs w:val="20"/>
              </w:rPr>
              <w:t>割）</w:t>
            </w:r>
          </w:p>
        </w:tc>
        <w:tc>
          <w:tcPr>
            <w:tcW w:w="1391" w:type="dxa"/>
          </w:tcPr>
          <w:p w14:paraId="71695177" w14:textId="77777777" w:rsidR="00512F13" w:rsidRDefault="00457886">
            <w:pPr>
              <w:rPr>
                <w:color w:val="000000"/>
                <w:sz w:val="20"/>
                <w:szCs w:val="20"/>
              </w:rPr>
            </w:pPr>
            <w:r>
              <w:rPr>
                <w:color w:val="000000"/>
                <w:sz w:val="20"/>
                <w:szCs w:val="20"/>
              </w:rPr>
              <w:t>該当者のみ</w:t>
            </w:r>
          </w:p>
        </w:tc>
        <w:tc>
          <w:tcPr>
            <w:tcW w:w="4506" w:type="dxa"/>
          </w:tcPr>
          <w:p w14:paraId="7067268F" w14:textId="77777777" w:rsidR="00512F13" w:rsidRDefault="00457886">
            <w:pPr>
              <w:rPr>
                <w:color w:val="000000"/>
                <w:sz w:val="20"/>
                <w:szCs w:val="20"/>
              </w:rPr>
            </w:pPr>
            <w:r>
              <w:rPr>
                <w:color w:val="000000"/>
                <w:sz w:val="20"/>
                <w:szCs w:val="20"/>
              </w:rPr>
              <w:t>入所日から</w:t>
            </w:r>
            <w:r>
              <w:rPr>
                <w:color w:val="000000"/>
                <w:sz w:val="20"/>
                <w:szCs w:val="20"/>
              </w:rPr>
              <w:t>30</w:t>
            </w:r>
            <w:r>
              <w:rPr>
                <w:color w:val="000000"/>
                <w:sz w:val="20"/>
                <w:szCs w:val="20"/>
              </w:rPr>
              <w:t>日以内の期間に加算。</w:t>
            </w:r>
            <w:r>
              <w:rPr>
                <w:color w:val="000000"/>
                <w:sz w:val="20"/>
                <w:szCs w:val="20"/>
              </w:rPr>
              <w:t>30</w:t>
            </w:r>
            <w:r>
              <w:rPr>
                <w:color w:val="000000"/>
                <w:sz w:val="20"/>
                <w:szCs w:val="20"/>
              </w:rPr>
              <w:t>日を超える入院後に再び入所した場合も同様に加算</w:t>
            </w:r>
          </w:p>
        </w:tc>
      </w:tr>
      <w:tr w:rsidR="00512F13" w14:paraId="7B516880" w14:textId="77777777">
        <w:trPr>
          <w:trHeight w:val="1184"/>
        </w:trPr>
        <w:tc>
          <w:tcPr>
            <w:tcW w:w="2607" w:type="dxa"/>
          </w:tcPr>
          <w:p w14:paraId="5075A9A5" w14:textId="77777777" w:rsidR="00512F13" w:rsidRDefault="00457886">
            <w:pPr>
              <w:rPr>
                <w:color w:val="000000"/>
                <w:sz w:val="20"/>
                <w:szCs w:val="20"/>
              </w:rPr>
            </w:pPr>
            <w:r>
              <w:rPr>
                <w:color w:val="000000"/>
                <w:sz w:val="20"/>
                <w:szCs w:val="20"/>
              </w:rPr>
              <w:t>外泊時費用</w:t>
            </w:r>
          </w:p>
        </w:tc>
        <w:tc>
          <w:tcPr>
            <w:tcW w:w="1952" w:type="dxa"/>
          </w:tcPr>
          <w:p w14:paraId="4CF9FE1A" w14:textId="77777777" w:rsidR="00512F13" w:rsidRDefault="00457886">
            <w:pPr>
              <w:rPr>
                <w:color w:val="000000"/>
                <w:sz w:val="20"/>
                <w:szCs w:val="20"/>
              </w:rPr>
            </w:pPr>
            <w:r>
              <w:rPr>
                <w:color w:val="000000"/>
                <w:sz w:val="20"/>
                <w:szCs w:val="20"/>
              </w:rPr>
              <w:t>1</w:t>
            </w:r>
            <w:r>
              <w:rPr>
                <w:color w:val="000000"/>
                <w:sz w:val="20"/>
                <w:szCs w:val="20"/>
              </w:rPr>
              <w:t>日あたり</w:t>
            </w:r>
          </w:p>
          <w:p w14:paraId="2D95F926" w14:textId="77777777" w:rsidR="00512F13" w:rsidRDefault="00457886">
            <w:pPr>
              <w:rPr>
                <w:color w:val="000000"/>
                <w:sz w:val="20"/>
                <w:szCs w:val="20"/>
              </w:rPr>
            </w:pPr>
            <w:r>
              <w:rPr>
                <w:color w:val="000000"/>
                <w:sz w:val="20"/>
                <w:szCs w:val="20"/>
              </w:rPr>
              <w:t>264</w:t>
            </w:r>
            <w:r>
              <w:rPr>
                <w:color w:val="000000"/>
                <w:sz w:val="20"/>
                <w:szCs w:val="20"/>
              </w:rPr>
              <w:t>円（</w:t>
            </w:r>
            <w:r>
              <w:rPr>
                <w:color w:val="000000"/>
                <w:sz w:val="20"/>
                <w:szCs w:val="20"/>
              </w:rPr>
              <w:t>1</w:t>
            </w:r>
            <w:r>
              <w:rPr>
                <w:color w:val="000000"/>
                <w:sz w:val="20"/>
                <w:szCs w:val="20"/>
              </w:rPr>
              <w:t>割）</w:t>
            </w:r>
          </w:p>
          <w:p w14:paraId="6D83E824" w14:textId="77777777" w:rsidR="00512F13" w:rsidRDefault="00457886">
            <w:pPr>
              <w:rPr>
                <w:color w:val="000000"/>
                <w:sz w:val="20"/>
                <w:szCs w:val="20"/>
              </w:rPr>
            </w:pPr>
            <w:r>
              <w:rPr>
                <w:color w:val="000000"/>
                <w:sz w:val="20"/>
                <w:szCs w:val="20"/>
              </w:rPr>
              <w:t>528</w:t>
            </w:r>
            <w:r>
              <w:rPr>
                <w:color w:val="000000"/>
                <w:sz w:val="20"/>
                <w:szCs w:val="20"/>
              </w:rPr>
              <w:t>円（</w:t>
            </w:r>
            <w:r>
              <w:rPr>
                <w:color w:val="000000"/>
                <w:sz w:val="20"/>
                <w:szCs w:val="20"/>
              </w:rPr>
              <w:t>2</w:t>
            </w:r>
            <w:r>
              <w:rPr>
                <w:color w:val="000000"/>
                <w:sz w:val="20"/>
                <w:szCs w:val="20"/>
              </w:rPr>
              <w:t>割）</w:t>
            </w:r>
          </w:p>
          <w:p w14:paraId="786D95E6" w14:textId="77777777" w:rsidR="00512F13" w:rsidRDefault="00457886">
            <w:pPr>
              <w:rPr>
                <w:color w:val="000000"/>
                <w:sz w:val="20"/>
                <w:szCs w:val="20"/>
              </w:rPr>
            </w:pPr>
            <w:r>
              <w:rPr>
                <w:color w:val="000000"/>
                <w:sz w:val="20"/>
                <w:szCs w:val="20"/>
              </w:rPr>
              <w:t>792</w:t>
            </w:r>
            <w:r>
              <w:rPr>
                <w:color w:val="000000"/>
                <w:sz w:val="20"/>
                <w:szCs w:val="20"/>
              </w:rPr>
              <w:t>円（</w:t>
            </w:r>
            <w:r>
              <w:rPr>
                <w:color w:val="000000"/>
                <w:sz w:val="20"/>
                <w:szCs w:val="20"/>
              </w:rPr>
              <w:t>3</w:t>
            </w:r>
            <w:r>
              <w:rPr>
                <w:color w:val="000000"/>
                <w:sz w:val="20"/>
                <w:szCs w:val="20"/>
              </w:rPr>
              <w:t>割）</w:t>
            </w:r>
          </w:p>
        </w:tc>
        <w:tc>
          <w:tcPr>
            <w:tcW w:w="1391" w:type="dxa"/>
          </w:tcPr>
          <w:p w14:paraId="1F1C9D41" w14:textId="77777777" w:rsidR="00512F13" w:rsidRDefault="00457886">
            <w:pPr>
              <w:rPr>
                <w:color w:val="000000"/>
                <w:sz w:val="20"/>
                <w:szCs w:val="20"/>
              </w:rPr>
            </w:pPr>
            <w:r>
              <w:rPr>
                <w:color w:val="000000"/>
                <w:sz w:val="20"/>
                <w:szCs w:val="20"/>
              </w:rPr>
              <w:t>該当者のみ</w:t>
            </w:r>
          </w:p>
        </w:tc>
        <w:tc>
          <w:tcPr>
            <w:tcW w:w="4506" w:type="dxa"/>
          </w:tcPr>
          <w:p w14:paraId="27C99477" w14:textId="77777777" w:rsidR="00512F13" w:rsidRDefault="00457886">
            <w:pPr>
              <w:rPr>
                <w:color w:val="000000"/>
                <w:sz w:val="20"/>
                <w:szCs w:val="20"/>
              </w:rPr>
            </w:pPr>
            <w:r>
              <w:rPr>
                <w:color w:val="000000"/>
                <w:sz w:val="20"/>
                <w:szCs w:val="20"/>
              </w:rPr>
              <w:t>病院などへ入院もしくは外泊などの場合（月６日を限度）</w:t>
            </w:r>
          </w:p>
        </w:tc>
      </w:tr>
      <w:tr w:rsidR="00512F13" w14:paraId="0BDD52CA" w14:textId="77777777">
        <w:trPr>
          <w:trHeight w:val="2081"/>
        </w:trPr>
        <w:tc>
          <w:tcPr>
            <w:tcW w:w="2607" w:type="dxa"/>
          </w:tcPr>
          <w:p w14:paraId="7D22FD71" w14:textId="77777777" w:rsidR="00512F13" w:rsidRDefault="00457886">
            <w:pPr>
              <w:rPr>
                <w:color w:val="000000"/>
                <w:sz w:val="20"/>
                <w:szCs w:val="20"/>
              </w:rPr>
            </w:pPr>
            <w:r>
              <w:rPr>
                <w:color w:val="000000"/>
                <w:sz w:val="20"/>
                <w:szCs w:val="20"/>
              </w:rPr>
              <w:t>日常生活継続支援加算</w:t>
            </w:r>
            <w:r>
              <w:rPr>
                <w:color w:val="000000"/>
                <w:sz w:val="20"/>
                <w:szCs w:val="20"/>
              </w:rPr>
              <w:t>Ⅱ</w:t>
            </w:r>
          </w:p>
        </w:tc>
        <w:tc>
          <w:tcPr>
            <w:tcW w:w="1952" w:type="dxa"/>
          </w:tcPr>
          <w:p w14:paraId="4261DD80" w14:textId="77777777" w:rsidR="00512F13" w:rsidRDefault="00457886">
            <w:pPr>
              <w:rPr>
                <w:color w:val="000000"/>
                <w:sz w:val="20"/>
                <w:szCs w:val="20"/>
              </w:rPr>
            </w:pPr>
            <w:r>
              <w:rPr>
                <w:color w:val="000000"/>
                <w:sz w:val="20"/>
                <w:szCs w:val="20"/>
              </w:rPr>
              <w:t>1</w:t>
            </w:r>
            <w:r>
              <w:rPr>
                <w:color w:val="000000"/>
                <w:sz w:val="20"/>
                <w:szCs w:val="20"/>
              </w:rPr>
              <w:t>日あたり</w:t>
            </w:r>
          </w:p>
          <w:p w14:paraId="3F7B3E4F" w14:textId="77777777" w:rsidR="00512F13" w:rsidRDefault="00457886">
            <w:pPr>
              <w:rPr>
                <w:color w:val="000000"/>
                <w:sz w:val="20"/>
                <w:szCs w:val="20"/>
              </w:rPr>
            </w:pPr>
            <w:r>
              <w:rPr>
                <w:color w:val="000000"/>
                <w:sz w:val="20"/>
                <w:szCs w:val="20"/>
              </w:rPr>
              <w:t>50</w:t>
            </w:r>
            <w:r>
              <w:rPr>
                <w:color w:val="000000"/>
                <w:sz w:val="20"/>
                <w:szCs w:val="20"/>
              </w:rPr>
              <w:t>円（</w:t>
            </w:r>
            <w:r>
              <w:rPr>
                <w:color w:val="000000"/>
                <w:sz w:val="20"/>
                <w:szCs w:val="20"/>
              </w:rPr>
              <w:t>1</w:t>
            </w:r>
            <w:r>
              <w:rPr>
                <w:color w:val="000000"/>
                <w:sz w:val="20"/>
                <w:szCs w:val="20"/>
              </w:rPr>
              <w:t>割）</w:t>
            </w:r>
          </w:p>
          <w:p w14:paraId="76122920" w14:textId="77777777" w:rsidR="00512F13" w:rsidRDefault="00457886">
            <w:pPr>
              <w:rPr>
                <w:color w:val="000000"/>
                <w:sz w:val="20"/>
                <w:szCs w:val="20"/>
              </w:rPr>
            </w:pPr>
            <w:r>
              <w:rPr>
                <w:color w:val="000000"/>
                <w:sz w:val="20"/>
                <w:szCs w:val="20"/>
              </w:rPr>
              <w:t>99</w:t>
            </w:r>
            <w:r>
              <w:rPr>
                <w:color w:val="000000"/>
                <w:sz w:val="20"/>
                <w:szCs w:val="20"/>
              </w:rPr>
              <w:t>円（</w:t>
            </w:r>
            <w:r>
              <w:rPr>
                <w:color w:val="000000"/>
                <w:sz w:val="20"/>
                <w:szCs w:val="20"/>
              </w:rPr>
              <w:t>2</w:t>
            </w:r>
            <w:r>
              <w:rPr>
                <w:color w:val="000000"/>
                <w:sz w:val="20"/>
                <w:szCs w:val="20"/>
              </w:rPr>
              <w:t>割）</w:t>
            </w:r>
          </w:p>
          <w:p w14:paraId="31C094F5" w14:textId="77777777" w:rsidR="00512F13" w:rsidRDefault="00457886">
            <w:pPr>
              <w:rPr>
                <w:color w:val="000000"/>
                <w:sz w:val="20"/>
                <w:szCs w:val="20"/>
              </w:rPr>
            </w:pPr>
            <w:r>
              <w:rPr>
                <w:color w:val="000000"/>
                <w:sz w:val="20"/>
                <w:szCs w:val="20"/>
              </w:rPr>
              <w:t>148</w:t>
            </w:r>
            <w:r>
              <w:rPr>
                <w:color w:val="000000"/>
                <w:sz w:val="20"/>
                <w:szCs w:val="20"/>
              </w:rPr>
              <w:t>円（</w:t>
            </w:r>
            <w:r>
              <w:rPr>
                <w:color w:val="000000"/>
                <w:sz w:val="20"/>
                <w:szCs w:val="20"/>
              </w:rPr>
              <w:t>3</w:t>
            </w:r>
            <w:r>
              <w:rPr>
                <w:color w:val="000000"/>
                <w:sz w:val="20"/>
                <w:szCs w:val="20"/>
              </w:rPr>
              <w:t>割）</w:t>
            </w:r>
          </w:p>
        </w:tc>
        <w:tc>
          <w:tcPr>
            <w:tcW w:w="1391" w:type="dxa"/>
          </w:tcPr>
          <w:p w14:paraId="441F36DF" w14:textId="77777777" w:rsidR="00512F13" w:rsidRDefault="00457886">
            <w:pPr>
              <w:rPr>
                <w:color w:val="000000"/>
                <w:sz w:val="20"/>
                <w:szCs w:val="20"/>
              </w:rPr>
            </w:pPr>
            <w:r>
              <w:rPr>
                <w:color w:val="000000"/>
                <w:sz w:val="20"/>
                <w:szCs w:val="20"/>
              </w:rPr>
              <w:t>利用者全員</w:t>
            </w:r>
          </w:p>
        </w:tc>
        <w:tc>
          <w:tcPr>
            <w:tcW w:w="4506" w:type="dxa"/>
          </w:tcPr>
          <w:p w14:paraId="7C88E7DE" w14:textId="77777777" w:rsidR="00512F13" w:rsidRDefault="00457886">
            <w:pPr>
              <w:rPr>
                <w:color w:val="000000"/>
                <w:sz w:val="20"/>
                <w:szCs w:val="20"/>
              </w:rPr>
            </w:pPr>
            <w:r>
              <w:rPr>
                <w:color w:val="000000"/>
                <w:sz w:val="20"/>
                <w:szCs w:val="20"/>
              </w:rPr>
              <w:t>①</w:t>
            </w:r>
            <w:r>
              <w:rPr>
                <w:color w:val="000000"/>
                <w:sz w:val="20"/>
                <w:szCs w:val="20"/>
              </w:rPr>
              <w:t>一定期間の新規利用者のうち、要介護</w:t>
            </w:r>
            <w:r>
              <w:rPr>
                <w:color w:val="000000"/>
                <w:sz w:val="20"/>
                <w:szCs w:val="20"/>
              </w:rPr>
              <w:t>4</w:t>
            </w:r>
            <w:r>
              <w:rPr>
                <w:color w:val="000000"/>
                <w:sz w:val="20"/>
                <w:szCs w:val="20"/>
              </w:rPr>
              <w:t>～</w:t>
            </w:r>
            <w:r>
              <w:rPr>
                <w:color w:val="000000"/>
                <w:sz w:val="20"/>
                <w:szCs w:val="20"/>
              </w:rPr>
              <w:t>5</w:t>
            </w:r>
            <w:r>
              <w:rPr>
                <w:color w:val="000000"/>
                <w:sz w:val="20"/>
                <w:szCs w:val="20"/>
              </w:rPr>
              <w:t>の割合が</w:t>
            </w:r>
            <w:r>
              <w:rPr>
                <w:color w:val="000000"/>
                <w:sz w:val="20"/>
                <w:szCs w:val="20"/>
              </w:rPr>
              <w:t>70%</w:t>
            </w:r>
            <w:r>
              <w:rPr>
                <w:color w:val="000000"/>
                <w:sz w:val="20"/>
                <w:szCs w:val="20"/>
              </w:rPr>
              <w:t>以上、又は認知症日常生活自立度</w:t>
            </w:r>
            <w:r>
              <w:rPr>
                <w:color w:val="000000"/>
                <w:sz w:val="20"/>
                <w:szCs w:val="20"/>
              </w:rPr>
              <w:t>Ⅲ</w:t>
            </w:r>
            <w:r>
              <w:rPr>
                <w:color w:val="000000"/>
                <w:sz w:val="20"/>
                <w:szCs w:val="20"/>
              </w:rPr>
              <w:t>以上の割合が</w:t>
            </w:r>
            <w:r>
              <w:rPr>
                <w:color w:val="000000"/>
                <w:sz w:val="20"/>
                <w:szCs w:val="20"/>
              </w:rPr>
              <w:t>65%</w:t>
            </w:r>
            <w:r>
              <w:rPr>
                <w:color w:val="000000"/>
                <w:sz w:val="20"/>
                <w:szCs w:val="20"/>
              </w:rPr>
              <w:t>以上であること又は、介護福祉士及び研修を受けた介護職員等がたんの吸引等を実施する利用者の割合が</w:t>
            </w:r>
            <w:r>
              <w:rPr>
                <w:color w:val="000000"/>
                <w:sz w:val="20"/>
                <w:szCs w:val="20"/>
              </w:rPr>
              <w:t>15%</w:t>
            </w:r>
            <w:r>
              <w:rPr>
                <w:color w:val="000000"/>
                <w:sz w:val="20"/>
                <w:szCs w:val="20"/>
              </w:rPr>
              <w:t>以上であること</w:t>
            </w:r>
          </w:p>
          <w:p w14:paraId="2B342E34" w14:textId="77777777" w:rsidR="00512F13" w:rsidRDefault="00457886">
            <w:pPr>
              <w:rPr>
                <w:color w:val="000000"/>
                <w:sz w:val="20"/>
                <w:szCs w:val="20"/>
              </w:rPr>
            </w:pPr>
            <w:r>
              <w:rPr>
                <w:color w:val="000000"/>
                <w:sz w:val="20"/>
                <w:szCs w:val="20"/>
              </w:rPr>
              <w:t>②</w:t>
            </w:r>
            <w:r>
              <w:rPr>
                <w:color w:val="000000"/>
                <w:sz w:val="20"/>
                <w:szCs w:val="20"/>
              </w:rPr>
              <w:t>介護福祉士を常勤換算方式で、利用者の数が</w:t>
            </w:r>
            <w:r>
              <w:rPr>
                <w:color w:val="000000"/>
                <w:sz w:val="20"/>
                <w:szCs w:val="20"/>
              </w:rPr>
              <w:t>6</w:t>
            </w:r>
            <w:r>
              <w:rPr>
                <w:color w:val="000000"/>
                <w:sz w:val="20"/>
                <w:szCs w:val="20"/>
              </w:rPr>
              <w:t>又はその端数を増すごとに</w:t>
            </w:r>
            <w:r>
              <w:rPr>
                <w:color w:val="000000"/>
                <w:sz w:val="20"/>
                <w:szCs w:val="20"/>
              </w:rPr>
              <w:t>1</w:t>
            </w:r>
            <w:r>
              <w:rPr>
                <w:color w:val="000000"/>
                <w:sz w:val="20"/>
                <w:szCs w:val="20"/>
              </w:rPr>
              <w:t>名以上配置していることへの加算</w:t>
            </w:r>
          </w:p>
        </w:tc>
      </w:tr>
      <w:tr w:rsidR="00512F13" w14:paraId="425A7576" w14:textId="77777777">
        <w:tc>
          <w:tcPr>
            <w:tcW w:w="2607" w:type="dxa"/>
          </w:tcPr>
          <w:p w14:paraId="44BDD750" w14:textId="77777777" w:rsidR="00512F13" w:rsidRDefault="00457886">
            <w:pPr>
              <w:rPr>
                <w:color w:val="000000"/>
                <w:sz w:val="20"/>
                <w:szCs w:val="20"/>
              </w:rPr>
            </w:pPr>
            <w:r>
              <w:rPr>
                <w:color w:val="000000"/>
                <w:sz w:val="20"/>
                <w:szCs w:val="20"/>
              </w:rPr>
              <w:t>夜勤職員配置加算</w:t>
            </w:r>
            <w:r>
              <w:rPr>
                <w:color w:val="000000"/>
                <w:sz w:val="20"/>
                <w:szCs w:val="20"/>
              </w:rPr>
              <w:t>Ⅱ</w:t>
            </w:r>
          </w:p>
        </w:tc>
        <w:tc>
          <w:tcPr>
            <w:tcW w:w="1952" w:type="dxa"/>
          </w:tcPr>
          <w:p w14:paraId="41FA004A" w14:textId="77777777" w:rsidR="00512F13" w:rsidRDefault="00457886">
            <w:pPr>
              <w:rPr>
                <w:color w:val="000000"/>
                <w:sz w:val="20"/>
                <w:szCs w:val="20"/>
              </w:rPr>
            </w:pPr>
            <w:r>
              <w:rPr>
                <w:color w:val="000000"/>
                <w:sz w:val="20"/>
                <w:szCs w:val="20"/>
              </w:rPr>
              <w:t>1</w:t>
            </w:r>
            <w:r>
              <w:rPr>
                <w:color w:val="000000"/>
                <w:sz w:val="20"/>
                <w:szCs w:val="20"/>
              </w:rPr>
              <w:t>日あたり</w:t>
            </w:r>
          </w:p>
          <w:p w14:paraId="2EE9E3C3" w14:textId="77777777" w:rsidR="00512F13" w:rsidRDefault="00457886">
            <w:pPr>
              <w:rPr>
                <w:color w:val="000000"/>
                <w:sz w:val="20"/>
                <w:szCs w:val="20"/>
              </w:rPr>
            </w:pPr>
            <w:r>
              <w:rPr>
                <w:color w:val="000000"/>
                <w:sz w:val="20"/>
                <w:szCs w:val="20"/>
              </w:rPr>
              <w:t>20</w:t>
            </w:r>
            <w:r>
              <w:rPr>
                <w:color w:val="000000"/>
                <w:sz w:val="20"/>
                <w:szCs w:val="20"/>
              </w:rPr>
              <w:t>円（</w:t>
            </w:r>
            <w:r>
              <w:rPr>
                <w:color w:val="000000"/>
                <w:sz w:val="20"/>
                <w:szCs w:val="20"/>
              </w:rPr>
              <w:t>1</w:t>
            </w:r>
            <w:r>
              <w:rPr>
                <w:color w:val="000000"/>
                <w:sz w:val="20"/>
                <w:szCs w:val="20"/>
              </w:rPr>
              <w:t>割）</w:t>
            </w:r>
          </w:p>
          <w:p w14:paraId="5DD37140" w14:textId="77777777" w:rsidR="00512F13" w:rsidRDefault="00457886">
            <w:pPr>
              <w:rPr>
                <w:color w:val="000000"/>
                <w:sz w:val="20"/>
                <w:szCs w:val="20"/>
              </w:rPr>
            </w:pPr>
            <w:r>
              <w:rPr>
                <w:color w:val="000000"/>
                <w:sz w:val="20"/>
                <w:szCs w:val="20"/>
              </w:rPr>
              <w:t>39</w:t>
            </w:r>
            <w:r>
              <w:rPr>
                <w:color w:val="000000"/>
                <w:sz w:val="20"/>
                <w:szCs w:val="20"/>
              </w:rPr>
              <w:t>円（</w:t>
            </w:r>
            <w:r>
              <w:rPr>
                <w:color w:val="000000"/>
                <w:sz w:val="20"/>
                <w:szCs w:val="20"/>
              </w:rPr>
              <w:t>2</w:t>
            </w:r>
            <w:r>
              <w:rPr>
                <w:color w:val="000000"/>
                <w:sz w:val="20"/>
                <w:szCs w:val="20"/>
              </w:rPr>
              <w:t>割）</w:t>
            </w:r>
          </w:p>
          <w:p w14:paraId="13AC940C" w14:textId="77777777" w:rsidR="00512F13" w:rsidRDefault="00457886">
            <w:pPr>
              <w:rPr>
                <w:color w:val="000000"/>
                <w:sz w:val="20"/>
                <w:szCs w:val="20"/>
              </w:rPr>
            </w:pPr>
            <w:r>
              <w:rPr>
                <w:color w:val="000000"/>
                <w:sz w:val="20"/>
                <w:szCs w:val="20"/>
              </w:rPr>
              <w:t>58</w:t>
            </w:r>
            <w:r>
              <w:rPr>
                <w:color w:val="000000"/>
                <w:sz w:val="20"/>
                <w:szCs w:val="20"/>
              </w:rPr>
              <w:t>円（</w:t>
            </w:r>
            <w:r>
              <w:rPr>
                <w:color w:val="000000"/>
                <w:sz w:val="20"/>
                <w:szCs w:val="20"/>
              </w:rPr>
              <w:t>3</w:t>
            </w:r>
            <w:r>
              <w:rPr>
                <w:color w:val="000000"/>
                <w:sz w:val="20"/>
                <w:szCs w:val="20"/>
              </w:rPr>
              <w:t>割）</w:t>
            </w:r>
          </w:p>
        </w:tc>
        <w:tc>
          <w:tcPr>
            <w:tcW w:w="1391" w:type="dxa"/>
          </w:tcPr>
          <w:p w14:paraId="5EB84422" w14:textId="77777777" w:rsidR="00512F13" w:rsidRDefault="00457886">
            <w:pPr>
              <w:rPr>
                <w:color w:val="000000"/>
                <w:sz w:val="20"/>
                <w:szCs w:val="20"/>
              </w:rPr>
            </w:pPr>
            <w:r>
              <w:rPr>
                <w:color w:val="000000"/>
                <w:sz w:val="20"/>
                <w:szCs w:val="20"/>
              </w:rPr>
              <w:t>利用者全員</w:t>
            </w:r>
          </w:p>
        </w:tc>
        <w:tc>
          <w:tcPr>
            <w:tcW w:w="4506" w:type="dxa"/>
          </w:tcPr>
          <w:p w14:paraId="5E1AB9E5" w14:textId="77777777" w:rsidR="00512F13" w:rsidRDefault="00457886">
            <w:pPr>
              <w:rPr>
                <w:color w:val="000000"/>
                <w:sz w:val="20"/>
                <w:szCs w:val="20"/>
              </w:rPr>
            </w:pPr>
            <w:r>
              <w:rPr>
                <w:color w:val="000000"/>
                <w:sz w:val="20"/>
                <w:szCs w:val="20"/>
              </w:rPr>
              <w:t>夜勤を行う介護職員・看護職員の数が、最低基準を１人以上上回っていることへの加算</w:t>
            </w:r>
          </w:p>
        </w:tc>
      </w:tr>
      <w:tr w:rsidR="00512F13" w14:paraId="7FC4F3D5" w14:textId="77777777">
        <w:tc>
          <w:tcPr>
            <w:tcW w:w="2607" w:type="dxa"/>
          </w:tcPr>
          <w:p w14:paraId="2358FF98" w14:textId="77777777" w:rsidR="00512F13" w:rsidRDefault="00457886">
            <w:pPr>
              <w:rPr>
                <w:color w:val="000000"/>
                <w:sz w:val="20"/>
                <w:szCs w:val="20"/>
              </w:rPr>
            </w:pPr>
            <w:r>
              <w:rPr>
                <w:color w:val="000000"/>
                <w:sz w:val="20"/>
                <w:szCs w:val="20"/>
              </w:rPr>
              <w:t>精神科医師定期的療養指導加算</w:t>
            </w:r>
          </w:p>
        </w:tc>
        <w:tc>
          <w:tcPr>
            <w:tcW w:w="1952" w:type="dxa"/>
          </w:tcPr>
          <w:p w14:paraId="285227E3" w14:textId="77777777" w:rsidR="00512F13" w:rsidRDefault="00457886">
            <w:pPr>
              <w:rPr>
                <w:color w:val="000000"/>
                <w:sz w:val="20"/>
                <w:szCs w:val="20"/>
              </w:rPr>
            </w:pPr>
            <w:r>
              <w:rPr>
                <w:color w:val="000000"/>
                <w:sz w:val="20"/>
                <w:szCs w:val="20"/>
              </w:rPr>
              <w:t>1</w:t>
            </w:r>
            <w:r>
              <w:rPr>
                <w:color w:val="000000"/>
                <w:sz w:val="20"/>
                <w:szCs w:val="20"/>
              </w:rPr>
              <w:t>日あたり</w:t>
            </w:r>
          </w:p>
          <w:p w14:paraId="72D0F5BF" w14:textId="77777777" w:rsidR="00512F13" w:rsidRDefault="00457886">
            <w:pPr>
              <w:rPr>
                <w:color w:val="000000"/>
                <w:sz w:val="18"/>
                <w:szCs w:val="18"/>
              </w:rPr>
            </w:pPr>
            <w:r>
              <w:rPr>
                <w:color w:val="000000"/>
                <w:sz w:val="20"/>
                <w:szCs w:val="20"/>
              </w:rPr>
              <w:t>6</w:t>
            </w:r>
            <w:r>
              <w:rPr>
                <w:color w:val="000000"/>
                <w:sz w:val="20"/>
                <w:szCs w:val="20"/>
              </w:rPr>
              <w:t>円</w:t>
            </w:r>
            <w:r>
              <w:rPr>
                <w:color w:val="000000"/>
                <w:sz w:val="18"/>
                <w:szCs w:val="18"/>
              </w:rPr>
              <w:t>（</w:t>
            </w:r>
            <w:r>
              <w:rPr>
                <w:color w:val="000000"/>
                <w:sz w:val="18"/>
                <w:szCs w:val="18"/>
              </w:rPr>
              <w:t>1</w:t>
            </w:r>
            <w:r>
              <w:rPr>
                <w:color w:val="000000"/>
                <w:sz w:val="18"/>
                <w:szCs w:val="18"/>
              </w:rPr>
              <w:t>割）</w:t>
            </w:r>
          </w:p>
          <w:p w14:paraId="557088C3" w14:textId="77777777" w:rsidR="00512F13" w:rsidRDefault="00457886">
            <w:pPr>
              <w:rPr>
                <w:color w:val="000000"/>
                <w:sz w:val="18"/>
                <w:szCs w:val="18"/>
              </w:rPr>
            </w:pPr>
            <w:r>
              <w:rPr>
                <w:color w:val="000000"/>
                <w:sz w:val="20"/>
                <w:szCs w:val="20"/>
              </w:rPr>
              <w:t>11</w:t>
            </w:r>
            <w:r>
              <w:rPr>
                <w:color w:val="000000"/>
                <w:sz w:val="20"/>
                <w:szCs w:val="20"/>
              </w:rPr>
              <w:t>円</w:t>
            </w:r>
            <w:r>
              <w:rPr>
                <w:color w:val="000000"/>
                <w:sz w:val="18"/>
                <w:szCs w:val="18"/>
              </w:rPr>
              <w:t>（</w:t>
            </w:r>
            <w:r>
              <w:rPr>
                <w:color w:val="000000"/>
                <w:sz w:val="18"/>
                <w:szCs w:val="18"/>
              </w:rPr>
              <w:t>2</w:t>
            </w:r>
            <w:r>
              <w:rPr>
                <w:color w:val="000000"/>
                <w:sz w:val="18"/>
                <w:szCs w:val="18"/>
              </w:rPr>
              <w:t>割）</w:t>
            </w:r>
          </w:p>
          <w:p w14:paraId="593B7BBA" w14:textId="77777777" w:rsidR="00512F13" w:rsidRDefault="00457886">
            <w:pPr>
              <w:rPr>
                <w:color w:val="000000"/>
                <w:sz w:val="20"/>
                <w:szCs w:val="20"/>
              </w:rPr>
            </w:pPr>
            <w:r>
              <w:rPr>
                <w:color w:val="000000"/>
                <w:sz w:val="20"/>
                <w:szCs w:val="20"/>
              </w:rPr>
              <w:t>16</w:t>
            </w:r>
            <w:r>
              <w:rPr>
                <w:color w:val="000000"/>
                <w:sz w:val="20"/>
                <w:szCs w:val="20"/>
              </w:rPr>
              <w:t>円</w:t>
            </w:r>
            <w:r>
              <w:rPr>
                <w:color w:val="000000"/>
                <w:sz w:val="18"/>
                <w:szCs w:val="18"/>
              </w:rPr>
              <w:t>（</w:t>
            </w:r>
            <w:r>
              <w:rPr>
                <w:color w:val="000000"/>
                <w:sz w:val="18"/>
                <w:szCs w:val="18"/>
              </w:rPr>
              <w:t>3</w:t>
            </w:r>
            <w:r>
              <w:rPr>
                <w:color w:val="000000"/>
                <w:sz w:val="18"/>
                <w:szCs w:val="18"/>
              </w:rPr>
              <w:t>割）</w:t>
            </w:r>
          </w:p>
        </w:tc>
        <w:tc>
          <w:tcPr>
            <w:tcW w:w="1391" w:type="dxa"/>
          </w:tcPr>
          <w:p w14:paraId="5A067512" w14:textId="77777777" w:rsidR="00512F13" w:rsidRDefault="00457886">
            <w:pPr>
              <w:rPr>
                <w:color w:val="000000"/>
                <w:sz w:val="20"/>
                <w:szCs w:val="20"/>
              </w:rPr>
            </w:pPr>
            <w:r>
              <w:rPr>
                <w:color w:val="000000"/>
                <w:sz w:val="20"/>
                <w:szCs w:val="20"/>
              </w:rPr>
              <w:t>利用者全員</w:t>
            </w:r>
          </w:p>
        </w:tc>
        <w:tc>
          <w:tcPr>
            <w:tcW w:w="4506" w:type="dxa"/>
          </w:tcPr>
          <w:p w14:paraId="44C61FF6" w14:textId="77777777" w:rsidR="00512F13" w:rsidRDefault="00457886">
            <w:pPr>
              <w:rPr>
                <w:color w:val="000000"/>
                <w:sz w:val="20"/>
                <w:szCs w:val="20"/>
              </w:rPr>
            </w:pPr>
            <w:r>
              <w:rPr>
                <w:color w:val="000000"/>
                <w:sz w:val="20"/>
                <w:szCs w:val="20"/>
              </w:rPr>
              <w:t>精神科を担当する医師による定期的な療養指導が行われている場合の加算</w:t>
            </w:r>
          </w:p>
        </w:tc>
      </w:tr>
      <w:tr w:rsidR="00512F13" w14:paraId="47B24B18" w14:textId="77777777">
        <w:tc>
          <w:tcPr>
            <w:tcW w:w="2607" w:type="dxa"/>
          </w:tcPr>
          <w:p w14:paraId="41CB3FEB" w14:textId="77777777" w:rsidR="00512F13" w:rsidRDefault="00457886">
            <w:pPr>
              <w:rPr>
                <w:color w:val="000000"/>
                <w:sz w:val="20"/>
                <w:szCs w:val="20"/>
              </w:rPr>
            </w:pPr>
            <w:r>
              <w:rPr>
                <w:color w:val="000000"/>
                <w:sz w:val="20"/>
                <w:szCs w:val="20"/>
              </w:rPr>
              <w:t>常勤医師配置加算</w:t>
            </w:r>
          </w:p>
        </w:tc>
        <w:tc>
          <w:tcPr>
            <w:tcW w:w="1952" w:type="dxa"/>
          </w:tcPr>
          <w:p w14:paraId="2D5FF8DB" w14:textId="77777777" w:rsidR="00512F13" w:rsidRDefault="00457886">
            <w:pPr>
              <w:rPr>
                <w:color w:val="000000"/>
                <w:sz w:val="20"/>
                <w:szCs w:val="20"/>
              </w:rPr>
            </w:pPr>
            <w:r>
              <w:rPr>
                <w:color w:val="000000"/>
                <w:sz w:val="20"/>
                <w:szCs w:val="20"/>
              </w:rPr>
              <w:t>1</w:t>
            </w:r>
            <w:r>
              <w:rPr>
                <w:color w:val="000000"/>
                <w:sz w:val="20"/>
                <w:szCs w:val="20"/>
              </w:rPr>
              <w:t>日あたり</w:t>
            </w:r>
          </w:p>
          <w:p w14:paraId="55DAC545" w14:textId="77777777" w:rsidR="00512F13" w:rsidRDefault="00457886">
            <w:pPr>
              <w:rPr>
                <w:color w:val="000000"/>
                <w:sz w:val="20"/>
                <w:szCs w:val="20"/>
              </w:rPr>
            </w:pPr>
            <w:r>
              <w:rPr>
                <w:color w:val="000000"/>
                <w:sz w:val="20"/>
                <w:szCs w:val="20"/>
              </w:rPr>
              <w:t>27</w:t>
            </w:r>
            <w:r>
              <w:rPr>
                <w:color w:val="000000"/>
                <w:sz w:val="20"/>
                <w:szCs w:val="20"/>
              </w:rPr>
              <w:t>円（</w:t>
            </w:r>
            <w:r>
              <w:rPr>
                <w:color w:val="000000"/>
                <w:sz w:val="20"/>
                <w:szCs w:val="20"/>
              </w:rPr>
              <w:t>1</w:t>
            </w:r>
            <w:r>
              <w:rPr>
                <w:color w:val="000000"/>
                <w:sz w:val="20"/>
                <w:szCs w:val="20"/>
              </w:rPr>
              <w:t>割）</w:t>
            </w:r>
          </w:p>
          <w:p w14:paraId="44CECE7E" w14:textId="77777777" w:rsidR="00512F13" w:rsidRDefault="00457886">
            <w:pPr>
              <w:rPr>
                <w:color w:val="000000"/>
                <w:sz w:val="20"/>
                <w:szCs w:val="20"/>
              </w:rPr>
            </w:pPr>
            <w:r>
              <w:rPr>
                <w:color w:val="000000"/>
                <w:sz w:val="20"/>
                <w:szCs w:val="20"/>
              </w:rPr>
              <w:t>54</w:t>
            </w:r>
            <w:r>
              <w:rPr>
                <w:color w:val="000000"/>
                <w:sz w:val="20"/>
                <w:szCs w:val="20"/>
              </w:rPr>
              <w:t>円（</w:t>
            </w:r>
            <w:r>
              <w:rPr>
                <w:color w:val="000000"/>
                <w:sz w:val="20"/>
                <w:szCs w:val="20"/>
              </w:rPr>
              <w:t>2</w:t>
            </w:r>
            <w:r>
              <w:rPr>
                <w:color w:val="000000"/>
                <w:sz w:val="20"/>
                <w:szCs w:val="20"/>
              </w:rPr>
              <w:t>割）</w:t>
            </w:r>
          </w:p>
          <w:p w14:paraId="4CD49D3A" w14:textId="77777777" w:rsidR="00512F13" w:rsidRDefault="00457886">
            <w:pPr>
              <w:rPr>
                <w:color w:val="000000"/>
                <w:sz w:val="20"/>
                <w:szCs w:val="20"/>
              </w:rPr>
            </w:pPr>
            <w:r>
              <w:rPr>
                <w:color w:val="000000"/>
                <w:sz w:val="20"/>
                <w:szCs w:val="20"/>
              </w:rPr>
              <w:t>81</w:t>
            </w:r>
            <w:r>
              <w:rPr>
                <w:color w:val="000000"/>
                <w:sz w:val="20"/>
                <w:szCs w:val="20"/>
              </w:rPr>
              <w:t>円（</w:t>
            </w:r>
            <w:r>
              <w:rPr>
                <w:color w:val="000000"/>
                <w:sz w:val="20"/>
                <w:szCs w:val="20"/>
              </w:rPr>
              <w:t>3</w:t>
            </w:r>
            <w:r>
              <w:rPr>
                <w:color w:val="000000"/>
                <w:sz w:val="20"/>
                <w:szCs w:val="20"/>
              </w:rPr>
              <w:t>割）</w:t>
            </w:r>
          </w:p>
        </w:tc>
        <w:tc>
          <w:tcPr>
            <w:tcW w:w="1391" w:type="dxa"/>
          </w:tcPr>
          <w:p w14:paraId="13A091AA" w14:textId="77777777" w:rsidR="00512F13" w:rsidRDefault="00457886">
            <w:pPr>
              <w:rPr>
                <w:color w:val="000000"/>
                <w:sz w:val="20"/>
                <w:szCs w:val="20"/>
              </w:rPr>
            </w:pPr>
            <w:r>
              <w:rPr>
                <w:color w:val="000000"/>
                <w:sz w:val="20"/>
                <w:szCs w:val="20"/>
              </w:rPr>
              <w:t>利用者全員</w:t>
            </w:r>
          </w:p>
        </w:tc>
        <w:tc>
          <w:tcPr>
            <w:tcW w:w="4506" w:type="dxa"/>
          </w:tcPr>
          <w:p w14:paraId="1200E733" w14:textId="77777777" w:rsidR="00512F13" w:rsidRDefault="00457886">
            <w:pPr>
              <w:rPr>
                <w:color w:val="000000"/>
                <w:sz w:val="20"/>
                <w:szCs w:val="20"/>
              </w:rPr>
            </w:pPr>
            <w:r>
              <w:rPr>
                <w:color w:val="000000"/>
                <w:sz w:val="20"/>
                <w:szCs w:val="20"/>
              </w:rPr>
              <w:t>施設の職務に従事する常勤の医師を</w:t>
            </w:r>
            <w:r>
              <w:rPr>
                <w:color w:val="000000"/>
                <w:sz w:val="20"/>
                <w:szCs w:val="20"/>
              </w:rPr>
              <w:t>1</w:t>
            </w:r>
            <w:r>
              <w:rPr>
                <w:color w:val="000000"/>
                <w:sz w:val="20"/>
                <w:szCs w:val="20"/>
              </w:rPr>
              <w:t>名以上配置している場合の加算</w:t>
            </w:r>
          </w:p>
        </w:tc>
      </w:tr>
      <w:tr w:rsidR="00512F13" w14:paraId="1F3C9217" w14:textId="77777777">
        <w:tc>
          <w:tcPr>
            <w:tcW w:w="2607" w:type="dxa"/>
          </w:tcPr>
          <w:p w14:paraId="1DF7C112" w14:textId="77777777" w:rsidR="00512F13" w:rsidRDefault="00457886">
            <w:pPr>
              <w:rPr>
                <w:color w:val="000000"/>
                <w:sz w:val="20"/>
                <w:szCs w:val="20"/>
              </w:rPr>
            </w:pPr>
            <w:r>
              <w:rPr>
                <w:color w:val="000000"/>
                <w:sz w:val="20"/>
                <w:szCs w:val="20"/>
              </w:rPr>
              <w:t>看護体制加算</w:t>
            </w:r>
            <w:r>
              <w:rPr>
                <w:color w:val="000000"/>
                <w:sz w:val="20"/>
                <w:szCs w:val="20"/>
              </w:rPr>
              <w:t>Ⅰ</w:t>
            </w:r>
          </w:p>
        </w:tc>
        <w:tc>
          <w:tcPr>
            <w:tcW w:w="1952" w:type="dxa"/>
          </w:tcPr>
          <w:p w14:paraId="44B691DA" w14:textId="77777777" w:rsidR="00512F13" w:rsidRDefault="00457886">
            <w:pPr>
              <w:rPr>
                <w:color w:val="000000"/>
                <w:sz w:val="20"/>
                <w:szCs w:val="20"/>
              </w:rPr>
            </w:pPr>
            <w:r>
              <w:rPr>
                <w:color w:val="000000"/>
                <w:sz w:val="20"/>
                <w:szCs w:val="20"/>
              </w:rPr>
              <w:t>1</w:t>
            </w:r>
            <w:r>
              <w:rPr>
                <w:color w:val="000000"/>
                <w:sz w:val="20"/>
                <w:szCs w:val="20"/>
              </w:rPr>
              <w:t>日あたり</w:t>
            </w:r>
          </w:p>
          <w:p w14:paraId="2B062885" w14:textId="77777777" w:rsidR="00512F13" w:rsidRDefault="00457886">
            <w:pPr>
              <w:rPr>
                <w:color w:val="000000"/>
                <w:sz w:val="18"/>
                <w:szCs w:val="18"/>
              </w:rPr>
            </w:pPr>
            <w:r>
              <w:rPr>
                <w:color w:val="000000"/>
                <w:sz w:val="20"/>
                <w:szCs w:val="20"/>
              </w:rPr>
              <w:t>5</w:t>
            </w:r>
            <w:r>
              <w:rPr>
                <w:color w:val="000000"/>
                <w:sz w:val="20"/>
                <w:szCs w:val="20"/>
              </w:rPr>
              <w:t>円</w:t>
            </w:r>
            <w:r>
              <w:rPr>
                <w:color w:val="000000"/>
                <w:sz w:val="18"/>
                <w:szCs w:val="18"/>
              </w:rPr>
              <w:t>（</w:t>
            </w:r>
            <w:r>
              <w:rPr>
                <w:color w:val="000000"/>
                <w:sz w:val="18"/>
                <w:szCs w:val="18"/>
              </w:rPr>
              <w:t>1</w:t>
            </w:r>
            <w:r>
              <w:rPr>
                <w:color w:val="000000"/>
                <w:sz w:val="18"/>
                <w:szCs w:val="18"/>
              </w:rPr>
              <w:t>割）</w:t>
            </w:r>
          </w:p>
          <w:p w14:paraId="264D455E" w14:textId="77777777" w:rsidR="00512F13" w:rsidRDefault="00457886">
            <w:pPr>
              <w:rPr>
                <w:color w:val="000000"/>
                <w:sz w:val="20"/>
                <w:szCs w:val="20"/>
              </w:rPr>
            </w:pPr>
            <w:r>
              <w:rPr>
                <w:color w:val="000000"/>
                <w:sz w:val="20"/>
                <w:szCs w:val="20"/>
              </w:rPr>
              <w:t>9</w:t>
            </w:r>
            <w:r>
              <w:rPr>
                <w:color w:val="000000"/>
                <w:sz w:val="20"/>
                <w:szCs w:val="20"/>
              </w:rPr>
              <w:t>円（</w:t>
            </w:r>
            <w:r>
              <w:rPr>
                <w:color w:val="000000"/>
                <w:sz w:val="20"/>
                <w:szCs w:val="20"/>
              </w:rPr>
              <w:t>2</w:t>
            </w:r>
            <w:r>
              <w:rPr>
                <w:color w:val="000000"/>
                <w:sz w:val="20"/>
                <w:szCs w:val="20"/>
              </w:rPr>
              <w:t>割）</w:t>
            </w:r>
          </w:p>
          <w:p w14:paraId="7D6AF2D3" w14:textId="77777777" w:rsidR="00512F13" w:rsidRDefault="00457886">
            <w:pPr>
              <w:rPr>
                <w:color w:val="000000"/>
                <w:sz w:val="20"/>
                <w:szCs w:val="20"/>
              </w:rPr>
            </w:pPr>
            <w:r>
              <w:rPr>
                <w:color w:val="000000"/>
                <w:sz w:val="20"/>
                <w:szCs w:val="20"/>
              </w:rPr>
              <w:t>13</w:t>
            </w:r>
            <w:r>
              <w:rPr>
                <w:color w:val="000000"/>
                <w:sz w:val="20"/>
                <w:szCs w:val="20"/>
              </w:rPr>
              <w:t>円</w:t>
            </w:r>
            <w:r>
              <w:rPr>
                <w:color w:val="000000"/>
                <w:sz w:val="18"/>
                <w:szCs w:val="18"/>
              </w:rPr>
              <w:t>（</w:t>
            </w:r>
            <w:r>
              <w:rPr>
                <w:color w:val="000000"/>
                <w:sz w:val="18"/>
                <w:szCs w:val="18"/>
              </w:rPr>
              <w:t>3</w:t>
            </w:r>
            <w:r>
              <w:rPr>
                <w:color w:val="000000"/>
                <w:sz w:val="18"/>
                <w:szCs w:val="18"/>
              </w:rPr>
              <w:t>割）</w:t>
            </w:r>
          </w:p>
        </w:tc>
        <w:tc>
          <w:tcPr>
            <w:tcW w:w="1391" w:type="dxa"/>
          </w:tcPr>
          <w:p w14:paraId="0AF27407" w14:textId="77777777" w:rsidR="00512F13" w:rsidRDefault="00457886">
            <w:pPr>
              <w:rPr>
                <w:color w:val="000000"/>
                <w:sz w:val="20"/>
                <w:szCs w:val="20"/>
              </w:rPr>
            </w:pPr>
            <w:r>
              <w:rPr>
                <w:color w:val="000000"/>
                <w:sz w:val="20"/>
                <w:szCs w:val="20"/>
              </w:rPr>
              <w:t>利用者全員</w:t>
            </w:r>
          </w:p>
        </w:tc>
        <w:tc>
          <w:tcPr>
            <w:tcW w:w="4506" w:type="dxa"/>
          </w:tcPr>
          <w:p w14:paraId="1259EF43" w14:textId="77777777" w:rsidR="00512F13" w:rsidRDefault="00457886">
            <w:pPr>
              <w:rPr>
                <w:color w:val="000000"/>
                <w:sz w:val="20"/>
                <w:szCs w:val="20"/>
              </w:rPr>
            </w:pPr>
            <w:r>
              <w:rPr>
                <w:color w:val="000000"/>
                <w:sz w:val="20"/>
                <w:szCs w:val="20"/>
              </w:rPr>
              <w:t>常勤の看護師を１名以上配置していることに対しての加算</w:t>
            </w:r>
          </w:p>
        </w:tc>
      </w:tr>
      <w:tr w:rsidR="00512F13" w14:paraId="03F2F83F" w14:textId="77777777">
        <w:tc>
          <w:tcPr>
            <w:tcW w:w="2607" w:type="dxa"/>
          </w:tcPr>
          <w:p w14:paraId="71BD5165" w14:textId="77777777" w:rsidR="00512F13" w:rsidRDefault="00457886">
            <w:pPr>
              <w:rPr>
                <w:color w:val="000000"/>
                <w:sz w:val="20"/>
                <w:szCs w:val="20"/>
              </w:rPr>
            </w:pPr>
            <w:r>
              <w:rPr>
                <w:color w:val="000000"/>
                <w:sz w:val="20"/>
                <w:szCs w:val="20"/>
              </w:rPr>
              <w:t>看護体制加算</w:t>
            </w:r>
            <w:r>
              <w:rPr>
                <w:color w:val="000000"/>
                <w:sz w:val="20"/>
                <w:szCs w:val="20"/>
              </w:rPr>
              <w:t>Ⅱ</w:t>
            </w:r>
          </w:p>
        </w:tc>
        <w:tc>
          <w:tcPr>
            <w:tcW w:w="1952" w:type="dxa"/>
          </w:tcPr>
          <w:p w14:paraId="06E8961E" w14:textId="77777777" w:rsidR="00512F13" w:rsidRDefault="00457886">
            <w:pPr>
              <w:rPr>
                <w:color w:val="000000"/>
                <w:sz w:val="20"/>
                <w:szCs w:val="20"/>
              </w:rPr>
            </w:pPr>
            <w:r>
              <w:rPr>
                <w:color w:val="000000"/>
                <w:sz w:val="20"/>
                <w:szCs w:val="20"/>
              </w:rPr>
              <w:t>1</w:t>
            </w:r>
            <w:r>
              <w:rPr>
                <w:color w:val="000000"/>
                <w:sz w:val="20"/>
                <w:szCs w:val="20"/>
              </w:rPr>
              <w:t>日あたり</w:t>
            </w:r>
          </w:p>
          <w:p w14:paraId="23D3AB48" w14:textId="77777777" w:rsidR="00512F13" w:rsidRDefault="00457886">
            <w:pPr>
              <w:rPr>
                <w:color w:val="000000"/>
                <w:sz w:val="18"/>
                <w:szCs w:val="18"/>
              </w:rPr>
            </w:pPr>
            <w:r>
              <w:rPr>
                <w:color w:val="000000"/>
                <w:sz w:val="20"/>
                <w:szCs w:val="20"/>
              </w:rPr>
              <w:t>9</w:t>
            </w:r>
            <w:r>
              <w:rPr>
                <w:color w:val="000000"/>
                <w:sz w:val="20"/>
                <w:szCs w:val="20"/>
              </w:rPr>
              <w:t>円</w:t>
            </w:r>
            <w:r>
              <w:rPr>
                <w:color w:val="000000"/>
                <w:sz w:val="18"/>
                <w:szCs w:val="18"/>
              </w:rPr>
              <w:t>（</w:t>
            </w:r>
            <w:r>
              <w:rPr>
                <w:color w:val="000000"/>
                <w:sz w:val="18"/>
                <w:szCs w:val="18"/>
              </w:rPr>
              <w:t>1</w:t>
            </w:r>
            <w:r>
              <w:rPr>
                <w:color w:val="000000"/>
                <w:sz w:val="18"/>
                <w:szCs w:val="18"/>
              </w:rPr>
              <w:t>割）</w:t>
            </w:r>
          </w:p>
          <w:p w14:paraId="0A5EAD58" w14:textId="77777777" w:rsidR="00512F13" w:rsidRDefault="00457886">
            <w:pPr>
              <w:rPr>
                <w:color w:val="000000"/>
                <w:sz w:val="20"/>
                <w:szCs w:val="20"/>
              </w:rPr>
            </w:pPr>
            <w:r>
              <w:rPr>
                <w:color w:val="000000"/>
                <w:sz w:val="20"/>
                <w:szCs w:val="20"/>
              </w:rPr>
              <w:t>17</w:t>
            </w:r>
            <w:r>
              <w:rPr>
                <w:color w:val="000000"/>
                <w:sz w:val="20"/>
                <w:szCs w:val="20"/>
              </w:rPr>
              <w:t>円（</w:t>
            </w:r>
            <w:r>
              <w:rPr>
                <w:color w:val="000000"/>
                <w:sz w:val="20"/>
                <w:szCs w:val="20"/>
              </w:rPr>
              <w:t>2</w:t>
            </w:r>
            <w:r>
              <w:rPr>
                <w:color w:val="000000"/>
                <w:sz w:val="20"/>
                <w:szCs w:val="20"/>
              </w:rPr>
              <w:t>割）</w:t>
            </w:r>
          </w:p>
          <w:p w14:paraId="6D2CC7AE" w14:textId="77777777" w:rsidR="00512F13" w:rsidRDefault="00457886">
            <w:pPr>
              <w:rPr>
                <w:color w:val="000000"/>
                <w:sz w:val="20"/>
                <w:szCs w:val="20"/>
              </w:rPr>
            </w:pPr>
            <w:r>
              <w:rPr>
                <w:color w:val="000000"/>
                <w:sz w:val="20"/>
                <w:szCs w:val="20"/>
              </w:rPr>
              <w:t>26</w:t>
            </w:r>
            <w:r>
              <w:rPr>
                <w:color w:val="000000"/>
                <w:sz w:val="20"/>
                <w:szCs w:val="20"/>
              </w:rPr>
              <w:t>円</w:t>
            </w:r>
            <w:r>
              <w:rPr>
                <w:color w:val="000000"/>
                <w:sz w:val="18"/>
                <w:szCs w:val="18"/>
              </w:rPr>
              <w:t>（</w:t>
            </w:r>
            <w:r>
              <w:rPr>
                <w:color w:val="000000"/>
                <w:sz w:val="18"/>
                <w:szCs w:val="18"/>
              </w:rPr>
              <w:t>3</w:t>
            </w:r>
            <w:r>
              <w:rPr>
                <w:color w:val="000000"/>
                <w:sz w:val="18"/>
                <w:szCs w:val="18"/>
              </w:rPr>
              <w:t>割）</w:t>
            </w:r>
          </w:p>
        </w:tc>
        <w:tc>
          <w:tcPr>
            <w:tcW w:w="1391" w:type="dxa"/>
          </w:tcPr>
          <w:p w14:paraId="69F55FAF" w14:textId="77777777" w:rsidR="00512F13" w:rsidRDefault="00457886">
            <w:pPr>
              <w:rPr>
                <w:color w:val="000000"/>
                <w:sz w:val="20"/>
                <w:szCs w:val="20"/>
              </w:rPr>
            </w:pPr>
            <w:r>
              <w:rPr>
                <w:color w:val="000000"/>
                <w:sz w:val="20"/>
                <w:szCs w:val="20"/>
              </w:rPr>
              <w:t>利用者全員</w:t>
            </w:r>
          </w:p>
        </w:tc>
        <w:tc>
          <w:tcPr>
            <w:tcW w:w="4506" w:type="dxa"/>
          </w:tcPr>
          <w:p w14:paraId="0564B7FC" w14:textId="77777777" w:rsidR="00512F13" w:rsidRDefault="00457886">
            <w:pPr>
              <w:rPr>
                <w:color w:val="000000"/>
                <w:sz w:val="20"/>
                <w:szCs w:val="20"/>
              </w:rPr>
            </w:pPr>
            <w:r>
              <w:rPr>
                <w:color w:val="000000"/>
                <w:sz w:val="20"/>
                <w:szCs w:val="20"/>
              </w:rPr>
              <w:t>常勤の看護師を利用者２５名に対し１名以上配置していることに対しての加算</w:t>
            </w:r>
          </w:p>
        </w:tc>
      </w:tr>
      <w:tr w:rsidR="00512F13" w14:paraId="74A2F283" w14:textId="77777777">
        <w:trPr>
          <w:trHeight w:val="1664"/>
        </w:trPr>
        <w:tc>
          <w:tcPr>
            <w:tcW w:w="2607" w:type="dxa"/>
            <w:tcBorders>
              <w:top w:val="single" w:sz="4" w:space="0" w:color="000000"/>
              <w:left w:val="single" w:sz="4" w:space="0" w:color="000000"/>
              <w:bottom w:val="single" w:sz="4" w:space="0" w:color="000000"/>
              <w:right w:val="single" w:sz="4" w:space="0" w:color="000000"/>
            </w:tcBorders>
          </w:tcPr>
          <w:p w14:paraId="1B2A371F" w14:textId="77777777" w:rsidR="00512F13" w:rsidRDefault="00457886">
            <w:pPr>
              <w:rPr>
                <w:color w:val="000000"/>
                <w:sz w:val="20"/>
                <w:szCs w:val="20"/>
              </w:rPr>
            </w:pPr>
            <w:r>
              <w:rPr>
                <w:color w:val="000000"/>
                <w:sz w:val="18"/>
                <w:szCs w:val="18"/>
              </w:rPr>
              <w:t>介護職員等処遇改善加算</w:t>
            </w:r>
            <w:r>
              <w:rPr>
                <w:color w:val="000000"/>
                <w:sz w:val="18"/>
                <w:szCs w:val="18"/>
              </w:rPr>
              <w:t>Ⅰ</w:t>
            </w:r>
            <w:r>
              <w:rPr>
                <w:color w:val="000000"/>
                <w:sz w:val="18"/>
                <w:szCs w:val="18"/>
              </w:rPr>
              <w:br/>
            </w:r>
          </w:p>
        </w:tc>
        <w:tc>
          <w:tcPr>
            <w:tcW w:w="1952" w:type="dxa"/>
            <w:tcBorders>
              <w:top w:val="single" w:sz="4" w:space="0" w:color="000000"/>
              <w:left w:val="single" w:sz="4" w:space="0" w:color="000000"/>
              <w:bottom w:val="single" w:sz="4" w:space="0" w:color="000000"/>
              <w:right w:val="single" w:sz="4" w:space="0" w:color="000000"/>
            </w:tcBorders>
          </w:tcPr>
          <w:p w14:paraId="3D915683" w14:textId="77777777" w:rsidR="00512F13" w:rsidRDefault="00457886">
            <w:pPr>
              <w:rPr>
                <w:color w:val="000000"/>
                <w:sz w:val="18"/>
                <w:szCs w:val="18"/>
              </w:rPr>
            </w:pPr>
            <w:r>
              <w:rPr>
                <w:color w:val="000000"/>
                <w:sz w:val="18"/>
                <w:szCs w:val="18"/>
              </w:rPr>
              <w:t>当月総利用単位数</w:t>
            </w:r>
          </w:p>
          <w:p w14:paraId="0BB0A68D" w14:textId="77777777" w:rsidR="00512F13" w:rsidRDefault="00457886">
            <w:pPr>
              <w:rPr>
                <w:color w:val="000000"/>
                <w:sz w:val="18"/>
                <w:szCs w:val="18"/>
              </w:rPr>
            </w:pPr>
            <w:r>
              <w:rPr>
                <w:color w:val="000000"/>
                <w:sz w:val="18"/>
                <w:szCs w:val="18"/>
              </w:rPr>
              <w:t>×0.14</w:t>
            </w:r>
            <w:r>
              <w:rPr>
                <w:color w:val="000000"/>
                <w:sz w:val="18"/>
                <w:szCs w:val="18"/>
              </w:rPr>
              <w:t>単位</w:t>
            </w:r>
          </w:p>
        </w:tc>
        <w:tc>
          <w:tcPr>
            <w:tcW w:w="1391" w:type="dxa"/>
            <w:tcBorders>
              <w:top w:val="single" w:sz="4" w:space="0" w:color="000000"/>
              <w:left w:val="single" w:sz="4" w:space="0" w:color="000000"/>
              <w:bottom w:val="single" w:sz="4" w:space="0" w:color="000000"/>
              <w:right w:val="single" w:sz="4" w:space="0" w:color="000000"/>
            </w:tcBorders>
          </w:tcPr>
          <w:p w14:paraId="12F2233A" w14:textId="77777777" w:rsidR="00512F13" w:rsidRDefault="00457886">
            <w:pPr>
              <w:rPr>
                <w:color w:val="000000"/>
                <w:sz w:val="20"/>
                <w:szCs w:val="20"/>
              </w:rPr>
            </w:pPr>
            <w:r>
              <w:rPr>
                <w:color w:val="000000"/>
                <w:sz w:val="20"/>
                <w:szCs w:val="20"/>
              </w:rPr>
              <w:t>利用者全員</w:t>
            </w:r>
          </w:p>
          <w:p w14:paraId="6E3E1DCB" w14:textId="77777777" w:rsidR="00512F13" w:rsidRDefault="00512F13">
            <w:pPr>
              <w:rPr>
                <w:color w:val="000000"/>
                <w:sz w:val="20"/>
                <w:szCs w:val="20"/>
              </w:rPr>
            </w:pPr>
          </w:p>
        </w:tc>
        <w:tc>
          <w:tcPr>
            <w:tcW w:w="4506" w:type="dxa"/>
            <w:tcBorders>
              <w:top w:val="single" w:sz="4" w:space="0" w:color="000000"/>
              <w:left w:val="single" w:sz="4" w:space="0" w:color="000000"/>
              <w:bottom w:val="single" w:sz="4" w:space="0" w:color="000000"/>
              <w:right w:val="single" w:sz="4" w:space="0" w:color="000000"/>
            </w:tcBorders>
          </w:tcPr>
          <w:p w14:paraId="6009D7A6" w14:textId="77777777" w:rsidR="00512F13" w:rsidRDefault="00457886">
            <w:pPr>
              <w:rPr>
                <w:color w:val="000000"/>
                <w:sz w:val="20"/>
                <w:szCs w:val="20"/>
              </w:rPr>
            </w:pPr>
            <w:r>
              <w:rPr>
                <w:color w:val="000000"/>
                <w:sz w:val="20"/>
                <w:szCs w:val="20"/>
              </w:rPr>
              <w:t>厚生労働大臣が定める基準に適合している介護職員の賃金の改善等を実施しているものとして都道府県知事に届け出た指定介護老人福祉施設が、指定介護福祉施設サービスを行なった場合、その月の総利用単位数の１４．０％に相当する単位数を加算</w:t>
            </w:r>
          </w:p>
        </w:tc>
      </w:tr>
      <w:tr w:rsidR="00512F13" w14:paraId="059069C1" w14:textId="77777777">
        <w:trPr>
          <w:trHeight w:val="1107"/>
        </w:trPr>
        <w:tc>
          <w:tcPr>
            <w:tcW w:w="2607" w:type="dxa"/>
          </w:tcPr>
          <w:p w14:paraId="2A3E8B6B" w14:textId="77777777" w:rsidR="00512F13" w:rsidRDefault="00457886">
            <w:pPr>
              <w:rPr>
                <w:color w:val="000000"/>
                <w:sz w:val="20"/>
                <w:szCs w:val="20"/>
              </w:rPr>
            </w:pPr>
            <w:r>
              <w:rPr>
                <w:color w:val="000000"/>
                <w:sz w:val="20"/>
                <w:szCs w:val="20"/>
              </w:rPr>
              <w:t>療養食加算</w:t>
            </w:r>
          </w:p>
        </w:tc>
        <w:tc>
          <w:tcPr>
            <w:tcW w:w="1952" w:type="dxa"/>
          </w:tcPr>
          <w:p w14:paraId="3C775D37" w14:textId="77777777" w:rsidR="00512F13" w:rsidRDefault="00457886">
            <w:pPr>
              <w:rPr>
                <w:color w:val="000000"/>
                <w:sz w:val="20"/>
                <w:szCs w:val="20"/>
              </w:rPr>
            </w:pPr>
            <w:r>
              <w:rPr>
                <w:color w:val="000000"/>
                <w:sz w:val="20"/>
                <w:szCs w:val="20"/>
              </w:rPr>
              <w:t>1</w:t>
            </w:r>
            <w:r>
              <w:rPr>
                <w:color w:val="000000"/>
                <w:sz w:val="20"/>
                <w:szCs w:val="20"/>
              </w:rPr>
              <w:t>回あたり</w:t>
            </w:r>
          </w:p>
          <w:p w14:paraId="4A3FDC8C" w14:textId="77777777" w:rsidR="00512F13" w:rsidRDefault="00457886">
            <w:pPr>
              <w:rPr>
                <w:color w:val="000000"/>
                <w:sz w:val="20"/>
                <w:szCs w:val="20"/>
              </w:rPr>
            </w:pPr>
            <w:r>
              <w:rPr>
                <w:color w:val="000000"/>
                <w:sz w:val="20"/>
                <w:szCs w:val="20"/>
              </w:rPr>
              <w:t>7</w:t>
            </w:r>
            <w:r>
              <w:rPr>
                <w:color w:val="000000"/>
                <w:sz w:val="20"/>
                <w:szCs w:val="20"/>
              </w:rPr>
              <w:t>円（</w:t>
            </w:r>
            <w:r>
              <w:rPr>
                <w:color w:val="000000"/>
                <w:sz w:val="20"/>
                <w:szCs w:val="20"/>
              </w:rPr>
              <w:t>1</w:t>
            </w:r>
            <w:r>
              <w:rPr>
                <w:color w:val="000000"/>
                <w:sz w:val="20"/>
                <w:szCs w:val="20"/>
              </w:rPr>
              <w:t>割）</w:t>
            </w:r>
          </w:p>
          <w:p w14:paraId="0EFCD156" w14:textId="77777777" w:rsidR="00512F13" w:rsidRDefault="00457886">
            <w:pPr>
              <w:rPr>
                <w:color w:val="000000"/>
                <w:sz w:val="18"/>
                <w:szCs w:val="18"/>
              </w:rPr>
            </w:pPr>
            <w:r>
              <w:rPr>
                <w:color w:val="000000"/>
                <w:sz w:val="20"/>
                <w:szCs w:val="20"/>
              </w:rPr>
              <w:t>13</w:t>
            </w:r>
            <w:r>
              <w:rPr>
                <w:color w:val="000000"/>
                <w:sz w:val="20"/>
                <w:szCs w:val="20"/>
              </w:rPr>
              <w:t>円</w:t>
            </w:r>
            <w:r>
              <w:rPr>
                <w:color w:val="000000"/>
                <w:sz w:val="18"/>
                <w:szCs w:val="18"/>
              </w:rPr>
              <w:t>（</w:t>
            </w:r>
            <w:r>
              <w:rPr>
                <w:color w:val="000000"/>
                <w:sz w:val="18"/>
                <w:szCs w:val="18"/>
              </w:rPr>
              <w:t>2</w:t>
            </w:r>
            <w:r>
              <w:rPr>
                <w:color w:val="000000"/>
                <w:sz w:val="18"/>
                <w:szCs w:val="18"/>
              </w:rPr>
              <w:t>割）</w:t>
            </w:r>
          </w:p>
          <w:p w14:paraId="13F787FE" w14:textId="77777777" w:rsidR="00512F13" w:rsidRDefault="00457886">
            <w:pPr>
              <w:rPr>
                <w:color w:val="000000"/>
                <w:sz w:val="20"/>
                <w:szCs w:val="20"/>
              </w:rPr>
            </w:pPr>
            <w:r>
              <w:rPr>
                <w:color w:val="000000"/>
                <w:sz w:val="20"/>
                <w:szCs w:val="20"/>
              </w:rPr>
              <w:t>20</w:t>
            </w:r>
            <w:r>
              <w:rPr>
                <w:color w:val="000000"/>
                <w:sz w:val="20"/>
                <w:szCs w:val="20"/>
              </w:rPr>
              <w:t>円</w:t>
            </w:r>
            <w:r>
              <w:rPr>
                <w:color w:val="000000"/>
                <w:sz w:val="18"/>
                <w:szCs w:val="18"/>
              </w:rPr>
              <w:t>（</w:t>
            </w:r>
            <w:r>
              <w:rPr>
                <w:color w:val="000000"/>
                <w:sz w:val="18"/>
                <w:szCs w:val="18"/>
              </w:rPr>
              <w:t>3</w:t>
            </w:r>
            <w:r>
              <w:rPr>
                <w:color w:val="000000"/>
                <w:sz w:val="18"/>
                <w:szCs w:val="18"/>
              </w:rPr>
              <w:t>割）</w:t>
            </w:r>
          </w:p>
        </w:tc>
        <w:tc>
          <w:tcPr>
            <w:tcW w:w="1391" w:type="dxa"/>
          </w:tcPr>
          <w:p w14:paraId="1A28D426" w14:textId="77777777" w:rsidR="00512F13" w:rsidRDefault="00457886">
            <w:pPr>
              <w:rPr>
                <w:color w:val="000000"/>
                <w:sz w:val="20"/>
                <w:szCs w:val="20"/>
              </w:rPr>
            </w:pPr>
            <w:r>
              <w:rPr>
                <w:color w:val="000000"/>
                <w:sz w:val="20"/>
                <w:szCs w:val="20"/>
              </w:rPr>
              <w:t>該当者のみ</w:t>
            </w:r>
          </w:p>
        </w:tc>
        <w:tc>
          <w:tcPr>
            <w:tcW w:w="4506" w:type="dxa"/>
          </w:tcPr>
          <w:p w14:paraId="2B5F641D" w14:textId="77777777" w:rsidR="00512F13" w:rsidRDefault="00457886">
            <w:pPr>
              <w:rPr>
                <w:color w:val="000000"/>
                <w:sz w:val="20"/>
                <w:szCs w:val="20"/>
              </w:rPr>
            </w:pPr>
            <w:r>
              <w:rPr>
                <w:color w:val="000000"/>
                <w:sz w:val="20"/>
                <w:szCs w:val="20"/>
              </w:rPr>
              <w:t>療養食を提供した場合（１日３食を限度とし、１食を１回として１回単位の評価）</w:t>
            </w:r>
          </w:p>
        </w:tc>
      </w:tr>
      <w:tr w:rsidR="00512F13" w14:paraId="08D0C691" w14:textId="77777777">
        <w:trPr>
          <w:trHeight w:val="3687"/>
        </w:trPr>
        <w:tc>
          <w:tcPr>
            <w:tcW w:w="2607" w:type="dxa"/>
          </w:tcPr>
          <w:p w14:paraId="1035D3F4" w14:textId="77777777" w:rsidR="00512F13" w:rsidRDefault="00457886">
            <w:pPr>
              <w:rPr>
                <w:color w:val="000000"/>
                <w:sz w:val="20"/>
                <w:szCs w:val="20"/>
              </w:rPr>
            </w:pPr>
            <w:r>
              <w:rPr>
                <w:color w:val="000000"/>
                <w:sz w:val="20"/>
                <w:szCs w:val="20"/>
              </w:rPr>
              <w:lastRenderedPageBreak/>
              <w:t>栄養マネジメント強化加算</w:t>
            </w:r>
          </w:p>
          <w:p w14:paraId="7C10EC03" w14:textId="77777777" w:rsidR="00512F13" w:rsidRDefault="00512F13">
            <w:pPr>
              <w:rPr>
                <w:color w:val="000000"/>
                <w:sz w:val="20"/>
                <w:szCs w:val="20"/>
              </w:rPr>
            </w:pPr>
          </w:p>
          <w:p w14:paraId="303B2E05" w14:textId="77777777" w:rsidR="00512F13" w:rsidRDefault="00512F13">
            <w:pPr>
              <w:rPr>
                <w:color w:val="000000"/>
                <w:sz w:val="20"/>
                <w:szCs w:val="20"/>
              </w:rPr>
            </w:pPr>
          </w:p>
          <w:p w14:paraId="69614444" w14:textId="77777777" w:rsidR="00512F13" w:rsidRDefault="00512F13">
            <w:pPr>
              <w:rPr>
                <w:color w:val="000000"/>
                <w:sz w:val="20"/>
                <w:szCs w:val="20"/>
              </w:rPr>
            </w:pPr>
          </w:p>
        </w:tc>
        <w:tc>
          <w:tcPr>
            <w:tcW w:w="1952" w:type="dxa"/>
          </w:tcPr>
          <w:p w14:paraId="5384C55C" w14:textId="77777777" w:rsidR="00512F13" w:rsidRDefault="00457886">
            <w:pPr>
              <w:rPr>
                <w:color w:val="000000"/>
                <w:sz w:val="20"/>
                <w:szCs w:val="20"/>
              </w:rPr>
            </w:pPr>
            <w:r>
              <w:rPr>
                <w:color w:val="000000"/>
                <w:sz w:val="20"/>
                <w:szCs w:val="20"/>
              </w:rPr>
              <w:t>1</w:t>
            </w:r>
            <w:r>
              <w:rPr>
                <w:color w:val="000000"/>
                <w:sz w:val="20"/>
                <w:szCs w:val="20"/>
              </w:rPr>
              <w:t>日あたり</w:t>
            </w:r>
          </w:p>
          <w:p w14:paraId="27944067" w14:textId="77777777" w:rsidR="00512F13" w:rsidRDefault="00457886">
            <w:pPr>
              <w:rPr>
                <w:color w:val="000000"/>
                <w:sz w:val="20"/>
                <w:szCs w:val="20"/>
              </w:rPr>
            </w:pPr>
            <w:r>
              <w:rPr>
                <w:color w:val="000000"/>
                <w:sz w:val="20"/>
                <w:szCs w:val="20"/>
              </w:rPr>
              <w:t>12</w:t>
            </w:r>
            <w:r>
              <w:rPr>
                <w:color w:val="000000"/>
                <w:sz w:val="20"/>
                <w:szCs w:val="20"/>
              </w:rPr>
              <w:t>円（</w:t>
            </w:r>
            <w:r>
              <w:rPr>
                <w:color w:val="000000"/>
                <w:sz w:val="20"/>
                <w:szCs w:val="20"/>
              </w:rPr>
              <w:t>1</w:t>
            </w:r>
            <w:r>
              <w:rPr>
                <w:color w:val="000000"/>
                <w:sz w:val="20"/>
                <w:szCs w:val="20"/>
              </w:rPr>
              <w:t>割）</w:t>
            </w:r>
          </w:p>
          <w:p w14:paraId="7D776B0F" w14:textId="77777777" w:rsidR="00512F13" w:rsidRDefault="00457886">
            <w:pPr>
              <w:rPr>
                <w:color w:val="000000"/>
                <w:sz w:val="20"/>
                <w:szCs w:val="20"/>
              </w:rPr>
            </w:pPr>
            <w:r>
              <w:rPr>
                <w:color w:val="000000"/>
                <w:sz w:val="20"/>
                <w:szCs w:val="20"/>
              </w:rPr>
              <w:t>24</w:t>
            </w:r>
            <w:r>
              <w:rPr>
                <w:color w:val="000000"/>
                <w:sz w:val="20"/>
                <w:szCs w:val="20"/>
              </w:rPr>
              <w:t>円（</w:t>
            </w:r>
            <w:r>
              <w:rPr>
                <w:color w:val="000000"/>
                <w:sz w:val="20"/>
                <w:szCs w:val="20"/>
              </w:rPr>
              <w:t>2</w:t>
            </w:r>
            <w:r>
              <w:rPr>
                <w:color w:val="000000"/>
                <w:sz w:val="20"/>
                <w:szCs w:val="20"/>
              </w:rPr>
              <w:t>割）</w:t>
            </w:r>
          </w:p>
          <w:p w14:paraId="69530EC4" w14:textId="77777777" w:rsidR="00512F13" w:rsidRDefault="00457886">
            <w:pPr>
              <w:rPr>
                <w:color w:val="000000"/>
                <w:sz w:val="20"/>
                <w:szCs w:val="20"/>
              </w:rPr>
            </w:pPr>
            <w:r>
              <w:rPr>
                <w:color w:val="000000"/>
                <w:sz w:val="20"/>
                <w:szCs w:val="20"/>
              </w:rPr>
              <w:t>36</w:t>
            </w:r>
            <w:r>
              <w:rPr>
                <w:color w:val="000000"/>
                <w:sz w:val="20"/>
                <w:szCs w:val="20"/>
              </w:rPr>
              <w:t>円（</w:t>
            </w:r>
            <w:r>
              <w:rPr>
                <w:color w:val="000000"/>
                <w:sz w:val="20"/>
                <w:szCs w:val="20"/>
              </w:rPr>
              <w:t>3</w:t>
            </w:r>
            <w:r>
              <w:rPr>
                <w:color w:val="000000"/>
                <w:sz w:val="20"/>
                <w:szCs w:val="20"/>
              </w:rPr>
              <w:t>割）</w:t>
            </w:r>
          </w:p>
        </w:tc>
        <w:tc>
          <w:tcPr>
            <w:tcW w:w="1391" w:type="dxa"/>
          </w:tcPr>
          <w:p w14:paraId="326A59D5" w14:textId="77777777" w:rsidR="00512F13" w:rsidRDefault="00457886">
            <w:pPr>
              <w:rPr>
                <w:color w:val="000000"/>
                <w:sz w:val="20"/>
                <w:szCs w:val="20"/>
              </w:rPr>
            </w:pPr>
            <w:r>
              <w:rPr>
                <w:color w:val="000000"/>
                <w:sz w:val="20"/>
                <w:szCs w:val="20"/>
              </w:rPr>
              <w:t>利用者全員</w:t>
            </w:r>
          </w:p>
        </w:tc>
        <w:tc>
          <w:tcPr>
            <w:tcW w:w="4506" w:type="dxa"/>
          </w:tcPr>
          <w:p w14:paraId="3505180C" w14:textId="77777777" w:rsidR="00512F13" w:rsidRDefault="00457886">
            <w:pPr>
              <w:rPr>
                <w:color w:val="000000"/>
                <w:sz w:val="20"/>
                <w:szCs w:val="20"/>
              </w:rPr>
            </w:pPr>
            <w:r>
              <w:rPr>
                <w:color w:val="000000"/>
                <w:sz w:val="20"/>
                <w:szCs w:val="20"/>
              </w:rPr>
              <w:t>※</w:t>
            </w:r>
            <w:r>
              <w:rPr>
                <w:color w:val="000000"/>
                <w:sz w:val="20"/>
                <w:szCs w:val="20"/>
              </w:rPr>
              <w:t>次のいずれにも該当する場合</w:t>
            </w:r>
          </w:p>
          <w:p w14:paraId="1F784BC5" w14:textId="77777777" w:rsidR="00512F13" w:rsidRDefault="00457886">
            <w:pPr>
              <w:rPr>
                <w:color w:val="000000"/>
                <w:sz w:val="20"/>
                <w:szCs w:val="20"/>
              </w:rPr>
            </w:pPr>
            <w:r>
              <w:rPr>
                <w:color w:val="000000"/>
                <w:sz w:val="20"/>
                <w:szCs w:val="20"/>
              </w:rPr>
              <w:t>①</w:t>
            </w:r>
            <w:r>
              <w:rPr>
                <w:color w:val="000000"/>
                <w:sz w:val="20"/>
                <w:szCs w:val="20"/>
              </w:rPr>
              <w:t>管理栄養士の数を</w:t>
            </w:r>
            <w:r>
              <w:rPr>
                <w:color w:val="000000"/>
                <w:sz w:val="20"/>
                <w:szCs w:val="20"/>
              </w:rPr>
              <w:t>70</w:t>
            </w:r>
            <w:r>
              <w:rPr>
                <w:color w:val="000000"/>
                <w:sz w:val="20"/>
                <w:szCs w:val="20"/>
              </w:rPr>
              <w:t>で割った数以上配置すること</w:t>
            </w:r>
          </w:p>
          <w:p w14:paraId="64FF7C03" w14:textId="77777777" w:rsidR="00512F13" w:rsidRDefault="00457886">
            <w:pPr>
              <w:rPr>
                <w:color w:val="000000"/>
                <w:sz w:val="20"/>
                <w:szCs w:val="20"/>
              </w:rPr>
            </w:pPr>
            <w:r>
              <w:rPr>
                <w:color w:val="000000"/>
                <w:sz w:val="20"/>
                <w:szCs w:val="20"/>
              </w:rPr>
              <w:t>②</w:t>
            </w:r>
            <w:r>
              <w:rPr>
                <w:color w:val="000000"/>
                <w:sz w:val="20"/>
                <w:szCs w:val="20"/>
              </w:rPr>
              <w:t>低栄養状態のリスクの高い利用者に対し、医師、管理栄養士等が協働して作成した栄養ケア計画に従い、食事の観察を週</w:t>
            </w:r>
            <w:r>
              <w:rPr>
                <w:color w:val="000000"/>
                <w:sz w:val="20"/>
                <w:szCs w:val="20"/>
              </w:rPr>
              <w:t>3</w:t>
            </w:r>
            <w:r>
              <w:rPr>
                <w:color w:val="000000"/>
                <w:sz w:val="20"/>
                <w:szCs w:val="20"/>
              </w:rPr>
              <w:t>回以上行い、利用者ごとの状態を踏まえた食事の調整等を実施すること</w:t>
            </w:r>
          </w:p>
          <w:p w14:paraId="384568D1" w14:textId="77777777" w:rsidR="00512F13" w:rsidRDefault="00457886">
            <w:pPr>
              <w:rPr>
                <w:color w:val="000000"/>
                <w:sz w:val="20"/>
                <w:szCs w:val="20"/>
              </w:rPr>
            </w:pPr>
            <w:r>
              <w:rPr>
                <w:color w:val="000000"/>
                <w:sz w:val="20"/>
                <w:szCs w:val="20"/>
              </w:rPr>
              <w:t>③</w:t>
            </w:r>
            <w:r>
              <w:rPr>
                <w:color w:val="000000"/>
                <w:sz w:val="20"/>
                <w:szCs w:val="20"/>
              </w:rPr>
              <w:t>低栄養状態のリスクの低い利用者にも、食事の際の変化を把握し、問題がある場合は早期に対応すること</w:t>
            </w:r>
          </w:p>
          <w:p w14:paraId="59D2D8B7" w14:textId="77777777" w:rsidR="00512F13" w:rsidRDefault="00457886">
            <w:pPr>
              <w:rPr>
                <w:color w:val="000000"/>
                <w:sz w:val="20"/>
                <w:szCs w:val="20"/>
              </w:rPr>
            </w:pPr>
            <w:r>
              <w:rPr>
                <w:color w:val="000000"/>
                <w:sz w:val="20"/>
                <w:szCs w:val="20"/>
              </w:rPr>
              <w:t>④</w:t>
            </w:r>
            <w:r>
              <w:rPr>
                <w:color w:val="000000"/>
                <w:sz w:val="20"/>
                <w:szCs w:val="20"/>
              </w:rPr>
              <w:t>利用者ごとの栄養状態等の情報を厚生労働省に提出し、継続的な栄養管理の適切かつ有効な実施のために必要な情報を活用していること</w:t>
            </w:r>
          </w:p>
        </w:tc>
      </w:tr>
      <w:tr w:rsidR="00512F13" w14:paraId="2A5463C2" w14:textId="77777777">
        <w:trPr>
          <w:trHeight w:val="1118"/>
        </w:trPr>
        <w:tc>
          <w:tcPr>
            <w:tcW w:w="2607" w:type="dxa"/>
          </w:tcPr>
          <w:p w14:paraId="4C5E533C" w14:textId="77777777" w:rsidR="00512F13" w:rsidRDefault="00457886">
            <w:pPr>
              <w:rPr>
                <w:color w:val="000000"/>
                <w:sz w:val="20"/>
                <w:szCs w:val="20"/>
              </w:rPr>
            </w:pPr>
            <w:r>
              <w:rPr>
                <w:color w:val="000000"/>
                <w:sz w:val="20"/>
                <w:szCs w:val="20"/>
              </w:rPr>
              <w:t>再入所時栄養連携加算</w:t>
            </w:r>
          </w:p>
        </w:tc>
        <w:tc>
          <w:tcPr>
            <w:tcW w:w="1952" w:type="dxa"/>
          </w:tcPr>
          <w:p w14:paraId="59AC053A" w14:textId="77777777" w:rsidR="00512F13" w:rsidRDefault="00457886">
            <w:pPr>
              <w:rPr>
                <w:color w:val="000000"/>
                <w:sz w:val="20"/>
                <w:szCs w:val="20"/>
              </w:rPr>
            </w:pPr>
            <w:r>
              <w:rPr>
                <w:color w:val="000000"/>
                <w:sz w:val="20"/>
                <w:szCs w:val="20"/>
              </w:rPr>
              <w:t>1</w:t>
            </w:r>
            <w:r>
              <w:rPr>
                <w:color w:val="000000"/>
                <w:sz w:val="20"/>
                <w:szCs w:val="20"/>
              </w:rPr>
              <w:t>回あたり</w:t>
            </w:r>
          </w:p>
          <w:p w14:paraId="37517982" w14:textId="77777777" w:rsidR="00512F13" w:rsidRDefault="00457886">
            <w:pPr>
              <w:rPr>
                <w:color w:val="000000"/>
                <w:sz w:val="20"/>
                <w:szCs w:val="20"/>
              </w:rPr>
            </w:pPr>
            <w:r>
              <w:rPr>
                <w:color w:val="000000"/>
                <w:sz w:val="20"/>
                <w:szCs w:val="20"/>
              </w:rPr>
              <w:t>215</w:t>
            </w:r>
            <w:r>
              <w:rPr>
                <w:color w:val="000000"/>
                <w:sz w:val="20"/>
                <w:szCs w:val="20"/>
              </w:rPr>
              <w:t>円（</w:t>
            </w:r>
            <w:r>
              <w:rPr>
                <w:color w:val="000000"/>
                <w:sz w:val="20"/>
                <w:szCs w:val="20"/>
              </w:rPr>
              <w:t>1</w:t>
            </w:r>
            <w:r>
              <w:rPr>
                <w:color w:val="000000"/>
                <w:sz w:val="20"/>
                <w:szCs w:val="20"/>
              </w:rPr>
              <w:t>割）</w:t>
            </w:r>
          </w:p>
          <w:p w14:paraId="4BAF383B" w14:textId="77777777" w:rsidR="00512F13" w:rsidRDefault="00457886">
            <w:pPr>
              <w:rPr>
                <w:color w:val="000000"/>
                <w:sz w:val="20"/>
                <w:szCs w:val="20"/>
              </w:rPr>
            </w:pPr>
            <w:r>
              <w:rPr>
                <w:color w:val="000000"/>
                <w:sz w:val="20"/>
                <w:szCs w:val="20"/>
              </w:rPr>
              <w:t>429</w:t>
            </w:r>
            <w:r>
              <w:rPr>
                <w:color w:val="000000"/>
                <w:sz w:val="20"/>
                <w:szCs w:val="20"/>
              </w:rPr>
              <w:t>円（</w:t>
            </w:r>
            <w:r>
              <w:rPr>
                <w:color w:val="000000"/>
                <w:sz w:val="20"/>
                <w:szCs w:val="20"/>
              </w:rPr>
              <w:t>2</w:t>
            </w:r>
            <w:r>
              <w:rPr>
                <w:color w:val="000000"/>
                <w:sz w:val="20"/>
                <w:szCs w:val="20"/>
              </w:rPr>
              <w:t>割）</w:t>
            </w:r>
          </w:p>
          <w:p w14:paraId="1C0D1EA1" w14:textId="77777777" w:rsidR="00512F13" w:rsidRDefault="00457886">
            <w:pPr>
              <w:rPr>
                <w:color w:val="000000"/>
                <w:sz w:val="20"/>
                <w:szCs w:val="20"/>
              </w:rPr>
            </w:pPr>
            <w:r>
              <w:rPr>
                <w:color w:val="000000"/>
                <w:sz w:val="20"/>
                <w:szCs w:val="20"/>
              </w:rPr>
              <w:t>644</w:t>
            </w:r>
            <w:r>
              <w:rPr>
                <w:color w:val="000000"/>
                <w:sz w:val="20"/>
                <w:szCs w:val="20"/>
              </w:rPr>
              <w:t>円（</w:t>
            </w:r>
            <w:r>
              <w:rPr>
                <w:color w:val="000000"/>
                <w:sz w:val="20"/>
                <w:szCs w:val="20"/>
              </w:rPr>
              <w:t>3</w:t>
            </w:r>
            <w:r>
              <w:rPr>
                <w:color w:val="000000"/>
                <w:sz w:val="20"/>
                <w:szCs w:val="20"/>
              </w:rPr>
              <w:t>割）</w:t>
            </w:r>
          </w:p>
        </w:tc>
        <w:tc>
          <w:tcPr>
            <w:tcW w:w="1391" w:type="dxa"/>
          </w:tcPr>
          <w:p w14:paraId="3E5CCF3E" w14:textId="77777777" w:rsidR="00512F13" w:rsidRDefault="00457886">
            <w:pPr>
              <w:rPr>
                <w:color w:val="000000"/>
                <w:sz w:val="20"/>
                <w:szCs w:val="20"/>
              </w:rPr>
            </w:pPr>
            <w:r>
              <w:rPr>
                <w:color w:val="000000"/>
                <w:sz w:val="20"/>
                <w:szCs w:val="20"/>
              </w:rPr>
              <w:t>該当者のみ</w:t>
            </w:r>
          </w:p>
        </w:tc>
        <w:tc>
          <w:tcPr>
            <w:tcW w:w="4506" w:type="dxa"/>
          </w:tcPr>
          <w:p w14:paraId="098765AD" w14:textId="77777777" w:rsidR="00512F13" w:rsidRDefault="00457886">
            <w:pPr>
              <w:rPr>
                <w:color w:val="000000"/>
                <w:sz w:val="20"/>
                <w:szCs w:val="20"/>
              </w:rPr>
            </w:pPr>
            <w:r>
              <w:rPr>
                <w:color w:val="000000"/>
                <w:sz w:val="20"/>
                <w:szCs w:val="20"/>
              </w:rPr>
              <w:t>医療機関に入院し退院後に再入所する際、厚生労働大臣が定める特別食等を必要とする者であり、施設の管理栄養士が医療機関の管理栄養士と相談の上、栄養ケア計画を作成した場合</w:t>
            </w:r>
          </w:p>
        </w:tc>
      </w:tr>
      <w:tr w:rsidR="00512F13" w14:paraId="60B20A2B" w14:textId="77777777">
        <w:trPr>
          <w:trHeight w:val="1120"/>
        </w:trPr>
        <w:tc>
          <w:tcPr>
            <w:tcW w:w="2607" w:type="dxa"/>
          </w:tcPr>
          <w:p w14:paraId="0283CF04" w14:textId="77777777" w:rsidR="00512F13" w:rsidRDefault="00457886">
            <w:pPr>
              <w:rPr>
                <w:color w:val="000000"/>
                <w:sz w:val="20"/>
                <w:szCs w:val="20"/>
              </w:rPr>
            </w:pPr>
            <w:r>
              <w:rPr>
                <w:color w:val="000000"/>
                <w:sz w:val="20"/>
                <w:szCs w:val="20"/>
              </w:rPr>
              <w:t>経口移行加算</w:t>
            </w:r>
          </w:p>
        </w:tc>
        <w:tc>
          <w:tcPr>
            <w:tcW w:w="1952" w:type="dxa"/>
          </w:tcPr>
          <w:p w14:paraId="15A96F26" w14:textId="77777777" w:rsidR="00512F13" w:rsidRDefault="00457886">
            <w:pPr>
              <w:rPr>
                <w:color w:val="000000"/>
                <w:sz w:val="20"/>
                <w:szCs w:val="20"/>
              </w:rPr>
            </w:pPr>
            <w:r>
              <w:rPr>
                <w:color w:val="000000"/>
                <w:sz w:val="20"/>
                <w:szCs w:val="20"/>
              </w:rPr>
              <w:t>1</w:t>
            </w:r>
            <w:r>
              <w:rPr>
                <w:color w:val="000000"/>
                <w:sz w:val="20"/>
                <w:szCs w:val="20"/>
              </w:rPr>
              <w:t>日あたり</w:t>
            </w:r>
          </w:p>
          <w:p w14:paraId="2019BC1B" w14:textId="77777777" w:rsidR="00512F13" w:rsidRDefault="00457886">
            <w:pPr>
              <w:rPr>
                <w:color w:val="000000"/>
                <w:sz w:val="20"/>
                <w:szCs w:val="20"/>
              </w:rPr>
            </w:pPr>
            <w:r>
              <w:rPr>
                <w:color w:val="000000"/>
                <w:sz w:val="20"/>
                <w:szCs w:val="20"/>
              </w:rPr>
              <w:t>30</w:t>
            </w:r>
            <w:r>
              <w:rPr>
                <w:color w:val="000000"/>
                <w:sz w:val="20"/>
                <w:szCs w:val="20"/>
              </w:rPr>
              <w:t>円（</w:t>
            </w:r>
            <w:r>
              <w:rPr>
                <w:color w:val="000000"/>
                <w:sz w:val="20"/>
                <w:szCs w:val="20"/>
              </w:rPr>
              <w:t>1</w:t>
            </w:r>
            <w:r>
              <w:rPr>
                <w:color w:val="000000"/>
                <w:sz w:val="20"/>
                <w:szCs w:val="20"/>
              </w:rPr>
              <w:t>割）</w:t>
            </w:r>
          </w:p>
          <w:p w14:paraId="1652243D" w14:textId="77777777" w:rsidR="00512F13" w:rsidRDefault="00457886">
            <w:pPr>
              <w:rPr>
                <w:color w:val="000000"/>
                <w:sz w:val="20"/>
                <w:szCs w:val="20"/>
              </w:rPr>
            </w:pPr>
            <w:r>
              <w:rPr>
                <w:color w:val="000000"/>
                <w:sz w:val="20"/>
                <w:szCs w:val="20"/>
              </w:rPr>
              <w:t>60</w:t>
            </w:r>
            <w:r>
              <w:rPr>
                <w:color w:val="000000"/>
                <w:sz w:val="20"/>
                <w:szCs w:val="20"/>
              </w:rPr>
              <w:t>円（</w:t>
            </w:r>
            <w:r>
              <w:rPr>
                <w:color w:val="000000"/>
                <w:sz w:val="20"/>
                <w:szCs w:val="20"/>
              </w:rPr>
              <w:t>2</w:t>
            </w:r>
            <w:r>
              <w:rPr>
                <w:color w:val="000000"/>
                <w:sz w:val="20"/>
                <w:szCs w:val="20"/>
              </w:rPr>
              <w:t>割）</w:t>
            </w:r>
          </w:p>
          <w:p w14:paraId="6844F620" w14:textId="77777777" w:rsidR="00512F13" w:rsidRDefault="00457886">
            <w:pPr>
              <w:rPr>
                <w:color w:val="000000"/>
                <w:sz w:val="18"/>
                <w:szCs w:val="18"/>
              </w:rPr>
            </w:pPr>
            <w:r>
              <w:rPr>
                <w:color w:val="000000"/>
                <w:sz w:val="20"/>
                <w:szCs w:val="20"/>
              </w:rPr>
              <w:t>90</w:t>
            </w:r>
            <w:r>
              <w:rPr>
                <w:color w:val="000000"/>
                <w:sz w:val="20"/>
                <w:szCs w:val="20"/>
              </w:rPr>
              <w:t>円（</w:t>
            </w:r>
            <w:r>
              <w:rPr>
                <w:color w:val="000000"/>
                <w:sz w:val="20"/>
                <w:szCs w:val="20"/>
              </w:rPr>
              <w:t>3</w:t>
            </w:r>
            <w:r>
              <w:rPr>
                <w:color w:val="000000"/>
                <w:sz w:val="20"/>
                <w:szCs w:val="20"/>
              </w:rPr>
              <w:t>割）</w:t>
            </w:r>
          </w:p>
        </w:tc>
        <w:tc>
          <w:tcPr>
            <w:tcW w:w="1391" w:type="dxa"/>
          </w:tcPr>
          <w:p w14:paraId="38A30BC8" w14:textId="77777777" w:rsidR="00512F13" w:rsidRDefault="00457886">
            <w:pPr>
              <w:rPr>
                <w:color w:val="000000"/>
                <w:sz w:val="20"/>
                <w:szCs w:val="20"/>
              </w:rPr>
            </w:pPr>
            <w:r>
              <w:rPr>
                <w:color w:val="000000"/>
                <w:sz w:val="20"/>
                <w:szCs w:val="20"/>
              </w:rPr>
              <w:t>該当者のみ</w:t>
            </w:r>
          </w:p>
        </w:tc>
        <w:tc>
          <w:tcPr>
            <w:tcW w:w="4506" w:type="dxa"/>
          </w:tcPr>
          <w:p w14:paraId="6207CF8C" w14:textId="77777777" w:rsidR="00512F13" w:rsidRDefault="00457886">
            <w:pPr>
              <w:rPr>
                <w:color w:val="000000"/>
                <w:sz w:val="20"/>
                <w:szCs w:val="20"/>
              </w:rPr>
            </w:pPr>
            <w:r>
              <w:rPr>
                <w:color w:val="000000"/>
                <w:sz w:val="20"/>
                <w:szCs w:val="20"/>
              </w:rPr>
              <w:t>経口摂取に移行するための栄養管理を計画的に実施した場合</w:t>
            </w:r>
          </w:p>
        </w:tc>
      </w:tr>
      <w:tr w:rsidR="00512F13" w14:paraId="72B54353" w14:textId="77777777">
        <w:trPr>
          <w:trHeight w:val="1126"/>
        </w:trPr>
        <w:tc>
          <w:tcPr>
            <w:tcW w:w="2607" w:type="dxa"/>
          </w:tcPr>
          <w:p w14:paraId="293D0B6F" w14:textId="77777777" w:rsidR="00512F13" w:rsidRDefault="00457886">
            <w:pPr>
              <w:rPr>
                <w:color w:val="000000"/>
                <w:sz w:val="20"/>
                <w:szCs w:val="20"/>
              </w:rPr>
            </w:pPr>
            <w:bookmarkStart w:id="8" w:name="_heading=h.cuaawu5apb1l" w:colFirst="0" w:colLast="0"/>
            <w:bookmarkEnd w:id="8"/>
            <w:r>
              <w:rPr>
                <w:color w:val="000000"/>
                <w:sz w:val="20"/>
                <w:szCs w:val="20"/>
              </w:rPr>
              <w:t>経口維持加算</w:t>
            </w:r>
            <w:r>
              <w:rPr>
                <w:color w:val="000000"/>
                <w:sz w:val="20"/>
                <w:szCs w:val="20"/>
              </w:rPr>
              <w:t>Ⅰ</w:t>
            </w:r>
          </w:p>
        </w:tc>
        <w:tc>
          <w:tcPr>
            <w:tcW w:w="1952" w:type="dxa"/>
          </w:tcPr>
          <w:p w14:paraId="25EC65D0" w14:textId="77777777" w:rsidR="00512F13" w:rsidRDefault="00457886">
            <w:pPr>
              <w:rPr>
                <w:color w:val="000000"/>
                <w:sz w:val="20"/>
                <w:szCs w:val="20"/>
              </w:rPr>
            </w:pPr>
            <w:r>
              <w:rPr>
                <w:color w:val="000000"/>
                <w:sz w:val="20"/>
                <w:szCs w:val="20"/>
              </w:rPr>
              <w:t>1</w:t>
            </w:r>
            <w:r>
              <w:rPr>
                <w:color w:val="000000"/>
                <w:sz w:val="20"/>
                <w:szCs w:val="20"/>
              </w:rPr>
              <w:t>月あたり</w:t>
            </w:r>
          </w:p>
          <w:p w14:paraId="790A90C9" w14:textId="77777777" w:rsidR="00512F13" w:rsidRDefault="00457886">
            <w:pPr>
              <w:rPr>
                <w:color w:val="000000"/>
                <w:sz w:val="20"/>
                <w:szCs w:val="20"/>
              </w:rPr>
            </w:pPr>
            <w:r>
              <w:rPr>
                <w:color w:val="000000"/>
                <w:sz w:val="20"/>
                <w:szCs w:val="20"/>
              </w:rPr>
              <w:t>429</w:t>
            </w:r>
            <w:r>
              <w:rPr>
                <w:color w:val="000000"/>
                <w:sz w:val="20"/>
                <w:szCs w:val="20"/>
              </w:rPr>
              <w:t>円（</w:t>
            </w:r>
            <w:r>
              <w:rPr>
                <w:color w:val="000000"/>
                <w:sz w:val="20"/>
                <w:szCs w:val="20"/>
              </w:rPr>
              <w:t>1</w:t>
            </w:r>
            <w:r>
              <w:rPr>
                <w:color w:val="000000"/>
                <w:sz w:val="20"/>
                <w:szCs w:val="20"/>
              </w:rPr>
              <w:t>割）</w:t>
            </w:r>
          </w:p>
          <w:p w14:paraId="25616003" w14:textId="77777777" w:rsidR="00512F13" w:rsidRDefault="00457886">
            <w:pPr>
              <w:rPr>
                <w:color w:val="000000"/>
                <w:sz w:val="20"/>
                <w:szCs w:val="20"/>
              </w:rPr>
            </w:pPr>
            <w:r>
              <w:rPr>
                <w:color w:val="000000"/>
                <w:sz w:val="20"/>
                <w:szCs w:val="20"/>
              </w:rPr>
              <w:t>858</w:t>
            </w:r>
            <w:r>
              <w:rPr>
                <w:color w:val="000000"/>
                <w:sz w:val="20"/>
                <w:szCs w:val="20"/>
              </w:rPr>
              <w:t>円（</w:t>
            </w:r>
            <w:r>
              <w:rPr>
                <w:color w:val="000000"/>
                <w:sz w:val="20"/>
                <w:szCs w:val="20"/>
              </w:rPr>
              <w:t>2</w:t>
            </w:r>
            <w:r>
              <w:rPr>
                <w:color w:val="000000"/>
                <w:sz w:val="20"/>
                <w:szCs w:val="20"/>
              </w:rPr>
              <w:t>割）</w:t>
            </w:r>
          </w:p>
          <w:p w14:paraId="23AD29A2" w14:textId="77777777" w:rsidR="00512F13" w:rsidRDefault="00457886">
            <w:pPr>
              <w:rPr>
                <w:color w:val="000000"/>
                <w:sz w:val="20"/>
                <w:szCs w:val="20"/>
              </w:rPr>
            </w:pPr>
            <w:r>
              <w:rPr>
                <w:color w:val="000000"/>
                <w:sz w:val="20"/>
                <w:szCs w:val="20"/>
              </w:rPr>
              <w:t>1,287</w:t>
            </w:r>
            <w:r>
              <w:rPr>
                <w:color w:val="000000"/>
                <w:sz w:val="20"/>
                <w:szCs w:val="20"/>
              </w:rPr>
              <w:t>円（</w:t>
            </w:r>
            <w:r>
              <w:rPr>
                <w:color w:val="000000"/>
                <w:sz w:val="20"/>
                <w:szCs w:val="20"/>
              </w:rPr>
              <w:t>3</w:t>
            </w:r>
            <w:r>
              <w:rPr>
                <w:color w:val="000000"/>
                <w:sz w:val="20"/>
                <w:szCs w:val="20"/>
              </w:rPr>
              <w:t>割）</w:t>
            </w:r>
          </w:p>
        </w:tc>
        <w:tc>
          <w:tcPr>
            <w:tcW w:w="1391" w:type="dxa"/>
          </w:tcPr>
          <w:p w14:paraId="4522FDD3" w14:textId="77777777" w:rsidR="00512F13" w:rsidRDefault="00457886">
            <w:pPr>
              <w:rPr>
                <w:color w:val="000000"/>
                <w:sz w:val="20"/>
                <w:szCs w:val="20"/>
              </w:rPr>
            </w:pPr>
            <w:r>
              <w:rPr>
                <w:color w:val="000000"/>
                <w:sz w:val="20"/>
                <w:szCs w:val="20"/>
              </w:rPr>
              <w:t>該当者のみ</w:t>
            </w:r>
          </w:p>
        </w:tc>
        <w:tc>
          <w:tcPr>
            <w:tcW w:w="4506" w:type="dxa"/>
          </w:tcPr>
          <w:p w14:paraId="6A70568D" w14:textId="77777777" w:rsidR="00512F13" w:rsidRDefault="00457886">
            <w:pPr>
              <w:rPr>
                <w:color w:val="000000"/>
                <w:sz w:val="20"/>
                <w:szCs w:val="20"/>
              </w:rPr>
            </w:pPr>
            <w:r>
              <w:rPr>
                <w:color w:val="000000"/>
                <w:sz w:val="20"/>
                <w:szCs w:val="20"/>
              </w:rPr>
              <w:t>著しい摂食障害がある方の経口摂取を維持するための計画を作成し、食事の観察、会議、栄養管理を実施した場合</w:t>
            </w:r>
          </w:p>
        </w:tc>
      </w:tr>
      <w:tr w:rsidR="00512F13" w14:paraId="4584E1F2" w14:textId="77777777">
        <w:trPr>
          <w:trHeight w:val="1128"/>
        </w:trPr>
        <w:tc>
          <w:tcPr>
            <w:tcW w:w="2607" w:type="dxa"/>
          </w:tcPr>
          <w:p w14:paraId="2EE4BAC5" w14:textId="77777777" w:rsidR="00512F13" w:rsidRDefault="00457886">
            <w:pPr>
              <w:rPr>
                <w:color w:val="000000"/>
                <w:sz w:val="20"/>
                <w:szCs w:val="20"/>
              </w:rPr>
            </w:pPr>
            <w:r>
              <w:rPr>
                <w:color w:val="000000"/>
                <w:sz w:val="20"/>
                <w:szCs w:val="20"/>
              </w:rPr>
              <w:t>経口維持加算</w:t>
            </w:r>
            <w:r>
              <w:rPr>
                <w:color w:val="000000"/>
                <w:sz w:val="20"/>
                <w:szCs w:val="20"/>
              </w:rPr>
              <w:t>Ⅱ</w:t>
            </w:r>
          </w:p>
        </w:tc>
        <w:tc>
          <w:tcPr>
            <w:tcW w:w="1952" w:type="dxa"/>
          </w:tcPr>
          <w:p w14:paraId="17DDD589" w14:textId="77777777" w:rsidR="00512F13" w:rsidRDefault="00457886">
            <w:pPr>
              <w:rPr>
                <w:color w:val="000000"/>
                <w:sz w:val="20"/>
                <w:szCs w:val="20"/>
              </w:rPr>
            </w:pPr>
            <w:r>
              <w:rPr>
                <w:color w:val="000000"/>
                <w:sz w:val="20"/>
                <w:szCs w:val="20"/>
              </w:rPr>
              <w:t>1</w:t>
            </w:r>
            <w:r>
              <w:rPr>
                <w:color w:val="000000"/>
                <w:sz w:val="20"/>
                <w:szCs w:val="20"/>
              </w:rPr>
              <w:t>月あたり</w:t>
            </w:r>
          </w:p>
          <w:p w14:paraId="3455A490" w14:textId="77777777" w:rsidR="00512F13" w:rsidRDefault="00457886">
            <w:pPr>
              <w:rPr>
                <w:color w:val="000000"/>
                <w:sz w:val="20"/>
                <w:szCs w:val="20"/>
              </w:rPr>
            </w:pPr>
            <w:r>
              <w:rPr>
                <w:color w:val="000000"/>
                <w:sz w:val="20"/>
                <w:szCs w:val="20"/>
              </w:rPr>
              <w:t>108</w:t>
            </w:r>
            <w:r>
              <w:rPr>
                <w:color w:val="000000"/>
                <w:sz w:val="20"/>
                <w:szCs w:val="20"/>
              </w:rPr>
              <w:t>円（</w:t>
            </w:r>
            <w:r>
              <w:rPr>
                <w:color w:val="000000"/>
                <w:sz w:val="20"/>
                <w:szCs w:val="20"/>
              </w:rPr>
              <w:t>1</w:t>
            </w:r>
            <w:r>
              <w:rPr>
                <w:color w:val="000000"/>
                <w:sz w:val="20"/>
                <w:szCs w:val="20"/>
              </w:rPr>
              <w:t>割）</w:t>
            </w:r>
          </w:p>
          <w:p w14:paraId="54970034" w14:textId="77777777" w:rsidR="00512F13" w:rsidRDefault="00457886">
            <w:pPr>
              <w:rPr>
                <w:color w:val="000000"/>
                <w:sz w:val="20"/>
                <w:szCs w:val="20"/>
              </w:rPr>
            </w:pPr>
            <w:r>
              <w:rPr>
                <w:color w:val="000000"/>
                <w:sz w:val="20"/>
                <w:szCs w:val="20"/>
              </w:rPr>
              <w:t>215</w:t>
            </w:r>
            <w:r>
              <w:rPr>
                <w:color w:val="000000"/>
                <w:sz w:val="20"/>
                <w:szCs w:val="20"/>
              </w:rPr>
              <w:t>円（</w:t>
            </w:r>
            <w:r>
              <w:rPr>
                <w:color w:val="000000"/>
                <w:sz w:val="20"/>
                <w:szCs w:val="20"/>
              </w:rPr>
              <w:t>2</w:t>
            </w:r>
            <w:r>
              <w:rPr>
                <w:color w:val="000000"/>
                <w:sz w:val="20"/>
                <w:szCs w:val="20"/>
              </w:rPr>
              <w:t>割）</w:t>
            </w:r>
          </w:p>
          <w:p w14:paraId="3FEFA734" w14:textId="77777777" w:rsidR="00512F13" w:rsidRDefault="00457886">
            <w:pPr>
              <w:rPr>
                <w:color w:val="000000"/>
                <w:sz w:val="20"/>
                <w:szCs w:val="20"/>
              </w:rPr>
            </w:pPr>
            <w:r>
              <w:rPr>
                <w:color w:val="000000"/>
                <w:sz w:val="20"/>
                <w:szCs w:val="20"/>
              </w:rPr>
              <w:t>322</w:t>
            </w:r>
            <w:r>
              <w:rPr>
                <w:color w:val="000000"/>
                <w:sz w:val="20"/>
                <w:szCs w:val="20"/>
              </w:rPr>
              <w:t>円（</w:t>
            </w:r>
            <w:r>
              <w:rPr>
                <w:color w:val="000000"/>
                <w:sz w:val="20"/>
                <w:szCs w:val="20"/>
              </w:rPr>
              <w:t>3</w:t>
            </w:r>
            <w:r>
              <w:rPr>
                <w:color w:val="000000"/>
                <w:sz w:val="20"/>
                <w:szCs w:val="20"/>
              </w:rPr>
              <w:t>割）</w:t>
            </w:r>
          </w:p>
        </w:tc>
        <w:tc>
          <w:tcPr>
            <w:tcW w:w="1391" w:type="dxa"/>
          </w:tcPr>
          <w:p w14:paraId="67EE4756" w14:textId="77777777" w:rsidR="00512F13" w:rsidRDefault="00457886">
            <w:pPr>
              <w:rPr>
                <w:color w:val="000000"/>
                <w:sz w:val="20"/>
                <w:szCs w:val="20"/>
              </w:rPr>
            </w:pPr>
            <w:r>
              <w:rPr>
                <w:color w:val="000000"/>
                <w:sz w:val="20"/>
                <w:szCs w:val="20"/>
              </w:rPr>
              <w:t>該当者のみ</w:t>
            </w:r>
          </w:p>
        </w:tc>
        <w:tc>
          <w:tcPr>
            <w:tcW w:w="4506" w:type="dxa"/>
          </w:tcPr>
          <w:p w14:paraId="3B339917" w14:textId="77777777" w:rsidR="00512F13" w:rsidRDefault="00457886">
            <w:pPr>
              <w:rPr>
                <w:color w:val="000000"/>
                <w:sz w:val="20"/>
                <w:szCs w:val="20"/>
              </w:rPr>
            </w:pPr>
            <w:r>
              <w:rPr>
                <w:color w:val="000000"/>
                <w:sz w:val="20"/>
                <w:szCs w:val="20"/>
              </w:rPr>
              <w:t>経口維持加算</w:t>
            </w:r>
            <w:r>
              <w:rPr>
                <w:color w:val="000000"/>
                <w:sz w:val="20"/>
                <w:szCs w:val="20"/>
              </w:rPr>
              <w:t>Ⅰ</w:t>
            </w:r>
            <w:r>
              <w:rPr>
                <w:color w:val="000000"/>
                <w:sz w:val="20"/>
                <w:szCs w:val="20"/>
              </w:rPr>
              <w:t>の要件を満たし、継続的に支援する為の会議等に医師、歯科医師、又は歯科衛生士などが加わっている場合</w:t>
            </w:r>
          </w:p>
        </w:tc>
      </w:tr>
      <w:tr w:rsidR="00512F13" w14:paraId="10A18EDA" w14:textId="77777777">
        <w:tc>
          <w:tcPr>
            <w:tcW w:w="2607" w:type="dxa"/>
          </w:tcPr>
          <w:p w14:paraId="15DCCB8C" w14:textId="77777777" w:rsidR="00512F13" w:rsidRDefault="00457886">
            <w:pPr>
              <w:rPr>
                <w:color w:val="000000"/>
                <w:sz w:val="20"/>
                <w:szCs w:val="20"/>
              </w:rPr>
            </w:pPr>
            <w:r>
              <w:rPr>
                <w:color w:val="000000"/>
                <w:sz w:val="20"/>
                <w:szCs w:val="20"/>
              </w:rPr>
              <w:t>個別機能訓練加算</w:t>
            </w:r>
            <w:r>
              <w:rPr>
                <w:color w:val="000000"/>
                <w:sz w:val="20"/>
                <w:szCs w:val="20"/>
              </w:rPr>
              <w:t>Ⅰ</w:t>
            </w:r>
          </w:p>
        </w:tc>
        <w:tc>
          <w:tcPr>
            <w:tcW w:w="1952" w:type="dxa"/>
          </w:tcPr>
          <w:p w14:paraId="52796A0A" w14:textId="77777777" w:rsidR="00512F13" w:rsidRDefault="00457886">
            <w:pPr>
              <w:rPr>
                <w:color w:val="000000"/>
                <w:sz w:val="20"/>
                <w:szCs w:val="20"/>
              </w:rPr>
            </w:pPr>
            <w:r>
              <w:rPr>
                <w:color w:val="000000"/>
                <w:sz w:val="20"/>
                <w:szCs w:val="20"/>
              </w:rPr>
              <w:t>1</w:t>
            </w:r>
            <w:r>
              <w:rPr>
                <w:color w:val="000000"/>
                <w:sz w:val="20"/>
                <w:szCs w:val="20"/>
              </w:rPr>
              <w:t>日あたり</w:t>
            </w:r>
          </w:p>
          <w:p w14:paraId="16E5D39B" w14:textId="77777777" w:rsidR="00512F13" w:rsidRDefault="00457886">
            <w:pPr>
              <w:rPr>
                <w:color w:val="000000"/>
                <w:sz w:val="20"/>
                <w:szCs w:val="20"/>
              </w:rPr>
            </w:pPr>
            <w:r>
              <w:rPr>
                <w:color w:val="000000"/>
                <w:sz w:val="20"/>
                <w:szCs w:val="20"/>
              </w:rPr>
              <w:t>13</w:t>
            </w:r>
            <w:r>
              <w:rPr>
                <w:color w:val="000000"/>
                <w:sz w:val="20"/>
                <w:szCs w:val="20"/>
              </w:rPr>
              <w:t>円（</w:t>
            </w:r>
            <w:r>
              <w:rPr>
                <w:color w:val="000000"/>
                <w:sz w:val="20"/>
                <w:szCs w:val="20"/>
              </w:rPr>
              <w:t>1</w:t>
            </w:r>
            <w:r>
              <w:rPr>
                <w:color w:val="000000"/>
                <w:sz w:val="20"/>
                <w:szCs w:val="20"/>
              </w:rPr>
              <w:t>割）</w:t>
            </w:r>
          </w:p>
          <w:p w14:paraId="09F3B036" w14:textId="77777777" w:rsidR="00512F13" w:rsidRDefault="00457886">
            <w:pPr>
              <w:rPr>
                <w:color w:val="000000"/>
                <w:sz w:val="20"/>
                <w:szCs w:val="20"/>
              </w:rPr>
            </w:pPr>
            <w:r>
              <w:rPr>
                <w:color w:val="000000"/>
                <w:sz w:val="20"/>
                <w:szCs w:val="20"/>
              </w:rPr>
              <w:t>26</w:t>
            </w:r>
            <w:r>
              <w:rPr>
                <w:color w:val="000000"/>
                <w:sz w:val="20"/>
                <w:szCs w:val="20"/>
              </w:rPr>
              <w:t>円（</w:t>
            </w:r>
            <w:r>
              <w:rPr>
                <w:color w:val="000000"/>
                <w:sz w:val="20"/>
                <w:szCs w:val="20"/>
              </w:rPr>
              <w:t>2</w:t>
            </w:r>
            <w:r>
              <w:rPr>
                <w:color w:val="000000"/>
                <w:sz w:val="20"/>
                <w:szCs w:val="20"/>
              </w:rPr>
              <w:t>割）</w:t>
            </w:r>
          </w:p>
          <w:p w14:paraId="64BBC55B" w14:textId="77777777" w:rsidR="00512F13" w:rsidRDefault="00457886">
            <w:pPr>
              <w:rPr>
                <w:color w:val="000000"/>
                <w:sz w:val="20"/>
                <w:szCs w:val="20"/>
              </w:rPr>
            </w:pPr>
            <w:r>
              <w:rPr>
                <w:color w:val="000000"/>
                <w:sz w:val="20"/>
                <w:szCs w:val="20"/>
              </w:rPr>
              <w:t>39</w:t>
            </w:r>
            <w:r>
              <w:rPr>
                <w:color w:val="000000"/>
                <w:sz w:val="20"/>
                <w:szCs w:val="20"/>
              </w:rPr>
              <w:t>円（</w:t>
            </w:r>
            <w:r>
              <w:rPr>
                <w:color w:val="000000"/>
                <w:sz w:val="20"/>
                <w:szCs w:val="20"/>
              </w:rPr>
              <w:t>3</w:t>
            </w:r>
            <w:r>
              <w:rPr>
                <w:color w:val="000000"/>
                <w:sz w:val="20"/>
                <w:szCs w:val="20"/>
              </w:rPr>
              <w:t>割）</w:t>
            </w:r>
          </w:p>
        </w:tc>
        <w:tc>
          <w:tcPr>
            <w:tcW w:w="1391" w:type="dxa"/>
          </w:tcPr>
          <w:p w14:paraId="128F27AD" w14:textId="77777777" w:rsidR="00512F13" w:rsidRDefault="00457886">
            <w:pPr>
              <w:rPr>
                <w:color w:val="000000"/>
                <w:sz w:val="20"/>
                <w:szCs w:val="20"/>
              </w:rPr>
            </w:pPr>
            <w:r>
              <w:rPr>
                <w:color w:val="000000"/>
                <w:sz w:val="20"/>
                <w:szCs w:val="20"/>
              </w:rPr>
              <w:t>利用者全員</w:t>
            </w:r>
          </w:p>
        </w:tc>
        <w:tc>
          <w:tcPr>
            <w:tcW w:w="4506" w:type="dxa"/>
          </w:tcPr>
          <w:p w14:paraId="18F1D5BE" w14:textId="77777777" w:rsidR="00512F13" w:rsidRDefault="00457886">
            <w:pPr>
              <w:rPr>
                <w:color w:val="000000"/>
                <w:sz w:val="20"/>
                <w:szCs w:val="20"/>
              </w:rPr>
            </w:pPr>
            <w:r>
              <w:rPr>
                <w:color w:val="000000"/>
                <w:sz w:val="20"/>
                <w:szCs w:val="20"/>
              </w:rPr>
              <w:t>各職種が関わり個別の機能訓練計画が作成されている体制に対しての加算</w:t>
            </w:r>
          </w:p>
        </w:tc>
      </w:tr>
      <w:tr w:rsidR="00512F13" w14:paraId="28529906" w14:textId="77777777">
        <w:trPr>
          <w:trHeight w:val="1216"/>
        </w:trPr>
        <w:tc>
          <w:tcPr>
            <w:tcW w:w="2607" w:type="dxa"/>
          </w:tcPr>
          <w:p w14:paraId="20F1F6D9" w14:textId="77777777" w:rsidR="00512F13" w:rsidRDefault="00457886">
            <w:pPr>
              <w:rPr>
                <w:color w:val="000000"/>
                <w:sz w:val="20"/>
                <w:szCs w:val="20"/>
              </w:rPr>
            </w:pPr>
            <w:r>
              <w:rPr>
                <w:color w:val="000000"/>
                <w:sz w:val="20"/>
                <w:szCs w:val="20"/>
              </w:rPr>
              <w:t>個別機能訓練加算</w:t>
            </w:r>
            <w:r>
              <w:rPr>
                <w:color w:val="000000"/>
                <w:sz w:val="20"/>
                <w:szCs w:val="20"/>
              </w:rPr>
              <w:t>Ⅱ</w:t>
            </w:r>
          </w:p>
        </w:tc>
        <w:tc>
          <w:tcPr>
            <w:tcW w:w="1952" w:type="dxa"/>
          </w:tcPr>
          <w:p w14:paraId="7D979867" w14:textId="77777777" w:rsidR="00512F13" w:rsidRDefault="00457886">
            <w:pPr>
              <w:rPr>
                <w:color w:val="000000"/>
                <w:sz w:val="20"/>
                <w:szCs w:val="20"/>
              </w:rPr>
            </w:pPr>
            <w:r>
              <w:rPr>
                <w:color w:val="000000"/>
                <w:sz w:val="20"/>
                <w:szCs w:val="20"/>
              </w:rPr>
              <w:t>1</w:t>
            </w:r>
            <w:r>
              <w:rPr>
                <w:color w:val="000000"/>
                <w:sz w:val="20"/>
                <w:szCs w:val="20"/>
              </w:rPr>
              <w:t>日あたり</w:t>
            </w:r>
          </w:p>
          <w:p w14:paraId="3BBEA2C0" w14:textId="77777777" w:rsidR="00512F13" w:rsidRDefault="00457886">
            <w:pPr>
              <w:rPr>
                <w:color w:val="000000"/>
                <w:sz w:val="20"/>
                <w:szCs w:val="20"/>
              </w:rPr>
            </w:pPr>
            <w:r>
              <w:rPr>
                <w:color w:val="000000"/>
                <w:sz w:val="20"/>
                <w:szCs w:val="20"/>
              </w:rPr>
              <w:t>22</w:t>
            </w:r>
            <w:r>
              <w:rPr>
                <w:color w:val="000000"/>
                <w:sz w:val="20"/>
                <w:szCs w:val="20"/>
              </w:rPr>
              <w:t>円（</w:t>
            </w:r>
            <w:r>
              <w:rPr>
                <w:color w:val="000000"/>
                <w:sz w:val="20"/>
                <w:szCs w:val="20"/>
              </w:rPr>
              <w:t>1</w:t>
            </w:r>
            <w:r>
              <w:rPr>
                <w:color w:val="000000"/>
                <w:sz w:val="20"/>
                <w:szCs w:val="20"/>
              </w:rPr>
              <w:t>割）</w:t>
            </w:r>
          </w:p>
          <w:p w14:paraId="1B7678FE" w14:textId="77777777" w:rsidR="00512F13" w:rsidRDefault="00457886">
            <w:pPr>
              <w:rPr>
                <w:color w:val="000000"/>
                <w:sz w:val="20"/>
                <w:szCs w:val="20"/>
              </w:rPr>
            </w:pPr>
            <w:r>
              <w:rPr>
                <w:color w:val="000000"/>
                <w:sz w:val="20"/>
                <w:szCs w:val="20"/>
              </w:rPr>
              <w:t>43</w:t>
            </w:r>
            <w:r>
              <w:rPr>
                <w:color w:val="000000"/>
                <w:sz w:val="20"/>
                <w:szCs w:val="20"/>
              </w:rPr>
              <w:t>円（</w:t>
            </w:r>
            <w:r>
              <w:rPr>
                <w:color w:val="000000"/>
                <w:sz w:val="20"/>
                <w:szCs w:val="20"/>
              </w:rPr>
              <w:t>2</w:t>
            </w:r>
            <w:r>
              <w:rPr>
                <w:color w:val="000000"/>
                <w:sz w:val="20"/>
                <w:szCs w:val="20"/>
              </w:rPr>
              <w:t>割）</w:t>
            </w:r>
          </w:p>
          <w:p w14:paraId="2B0C6890" w14:textId="77777777" w:rsidR="00512F13" w:rsidRDefault="00457886">
            <w:pPr>
              <w:rPr>
                <w:color w:val="000000"/>
                <w:sz w:val="20"/>
                <w:szCs w:val="20"/>
              </w:rPr>
            </w:pPr>
            <w:r>
              <w:rPr>
                <w:color w:val="000000"/>
                <w:sz w:val="20"/>
                <w:szCs w:val="20"/>
              </w:rPr>
              <w:t>65</w:t>
            </w:r>
            <w:r>
              <w:rPr>
                <w:color w:val="000000"/>
                <w:sz w:val="20"/>
                <w:szCs w:val="20"/>
              </w:rPr>
              <w:t>円（</w:t>
            </w:r>
            <w:r>
              <w:rPr>
                <w:color w:val="000000"/>
                <w:sz w:val="20"/>
                <w:szCs w:val="20"/>
              </w:rPr>
              <w:t>3</w:t>
            </w:r>
            <w:r>
              <w:rPr>
                <w:color w:val="000000"/>
                <w:sz w:val="20"/>
                <w:szCs w:val="20"/>
              </w:rPr>
              <w:t>割）</w:t>
            </w:r>
          </w:p>
        </w:tc>
        <w:tc>
          <w:tcPr>
            <w:tcW w:w="1391" w:type="dxa"/>
          </w:tcPr>
          <w:p w14:paraId="1614304F" w14:textId="77777777" w:rsidR="00512F13" w:rsidRDefault="00457886">
            <w:pPr>
              <w:rPr>
                <w:color w:val="000000"/>
                <w:sz w:val="20"/>
                <w:szCs w:val="20"/>
              </w:rPr>
            </w:pPr>
            <w:r>
              <w:rPr>
                <w:color w:val="000000"/>
                <w:sz w:val="20"/>
                <w:szCs w:val="20"/>
              </w:rPr>
              <w:t>利用者全員</w:t>
            </w:r>
          </w:p>
        </w:tc>
        <w:tc>
          <w:tcPr>
            <w:tcW w:w="4506" w:type="dxa"/>
          </w:tcPr>
          <w:p w14:paraId="1F8E11EE" w14:textId="77777777" w:rsidR="00512F13" w:rsidRDefault="00457886">
            <w:pPr>
              <w:rPr>
                <w:color w:val="000000"/>
                <w:sz w:val="20"/>
                <w:szCs w:val="20"/>
              </w:rPr>
            </w:pPr>
            <w:r>
              <w:rPr>
                <w:color w:val="000000"/>
                <w:sz w:val="20"/>
                <w:szCs w:val="20"/>
              </w:rPr>
              <w:t>個別機能訓練加算</w:t>
            </w:r>
            <w:r>
              <w:rPr>
                <w:color w:val="000000"/>
                <w:sz w:val="20"/>
                <w:szCs w:val="20"/>
              </w:rPr>
              <w:t>Ⅰ</w:t>
            </w:r>
            <w:r>
              <w:rPr>
                <w:color w:val="000000"/>
                <w:sz w:val="20"/>
                <w:szCs w:val="20"/>
              </w:rPr>
              <w:t>を算定している利用者について、情報を厚生労働省に提出し、機能訓練の実施に当たって適切かつ有効な実施のために必要な情報を活用することに対しての加算</w:t>
            </w:r>
          </w:p>
        </w:tc>
      </w:tr>
      <w:tr w:rsidR="00512F13" w14:paraId="0D643B4A" w14:textId="77777777">
        <w:trPr>
          <w:trHeight w:val="1170"/>
        </w:trPr>
        <w:tc>
          <w:tcPr>
            <w:tcW w:w="2607" w:type="dxa"/>
          </w:tcPr>
          <w:p w14:paraId="03C5528D" w14:textId="77777777" w:rsidR="00512F13" w:rsidRDefault="00457886">
            <w:pPr>
              <w:rPr>
                <w:color w:val="000000"/>
                <w:sz w:val="20"/>
                <w:szCs w:val="20"/>
              </w:rPr>
            </w:pPr>
            <w:r>
              <w:rPr>
                <w:color w:val="000000"/>
                <w:sz w:val="20"/>
                <w:szCs w:val="20"/>
              </w:rPr>
              <w:t>口腔衛生管理加算</w:t>
            </w:r>
            <w:r>
              <w:rPr>
                <w:color w:val="000000"/>
                <w:sz w:val="20"/>
                <w:szCs w:val="20"/>
              </w:rPr>
              <w:t>Ⅰ</w:t>
            </w:r>
          </w:p>
        </w:tc>
        <w:tc>
          <w:tcPr>
            <w:tcW w:w="1952" w:type="dxa"/>
          </w:tcPr>
          <w:p w14:paraId="43FC96C2" w14:textId="77777777" w:rsidR="00512F13" w:rsidRDefault="00457886">
            <w:pPr>
              <w:rPr>
                <w:color w:val="000000"/>
                <w:sz w:val="20"/>
                <w:szCs w:val="20"/>
              </w:rPr>
            </w:pPr>
            <w:r>
              <w:rPr>
                <w:color w:val="000000"/>
                <w:sz w:val="20"/>
                <w:szCs w:val="20"/>
              </w:rPr>
              <w:t>1</w:t>
            </w:r>
            <w:r>
              <w:rPr>
                <w:color w:val="000000"/>
                <w:sz w:val="20"/>
                <w:szCs w:val="20"/>
              </w:rPr>
              <w:t>月あたり</w:t>
            </w:r>
          </w:p>
          <w:p w14:paraId="4C305868" w14:textId="77777777" w:rsidR="00512F13" w:rsidRDefault="00457886">
            <w:pPr>
              <w:rPr>
                <w:color w:val="000000"/>
                <w:sz w:val="20"/>
                <w:szCs w:val="20"/>
              </w:rPr>
            </w:pPr>
            <w:r>
              <w:rPr>
                <w:color w:val="000000"/>
                <w:sz w:val="20"/>
                <w:szCs w:val="20"/>
              </w:rPr>
              <w:t>97</w:t>
            </w:r>
            <w:r>
              <w:rPr>
                <w:color w:val="000000"/>
                <w:sz w:val="20"/>
                <w:szCs w:val="20"/>
              </w:rPr>
              <w:t>円（</w:t>
            </w:r>
            <w:r>
              <w:rPr>
                <w:color w:val="000000"/>
                <w:sz w:val="20"/>
                <w:szCs w:val="20"/>
              </w:rPr>
              <w:t>1</w:t>
            </w:r>
            <w:r>
              <w:rPr>
                <w:color w:val="000000"/>
                <w:sz w:val="20"/>
                <w:szCs w:val="20"/>
              </w:rPr>
              <w:t>割）</w:t>
            </w:r>
          </w:p>
          <w:p w14:paraId="75BC7601" w14:textId="77777777" w:rsidR="00512F13" w:rsidRDefault="00457886">
            <w:pPr>
              <w:rPr>
                <w:color w:val="000000"/>
                <w:sz w:val="20"/>
                <w:szCs w:val="20"/>
              </w:rPr>
            </w:pPr>
            <w:r>
              <w:rPr>
                <w:color w:val="000000"/>
                <w:sz w:val="20"/>
                <w:szCs w:val="20"/>
              </w:rPr>
              <w:t>193</w:t>
            </w:r>
            <w:r>
              <w:rPr>
                <w:color w:val="000000"/>
                <w:sz w:val="20"/>
                <w:szCs w:val="20"/>
              </w:rPr>
              <w:t>円（</w:t>
            </w:r>
            <w:r>
              <w:rPr>
                <w:color w:val="000000"/>
                <w:sz w:val="20"/>
                <w:szCs w:val="20"/>
              </w:rPr>
              <w:t>2</w:t>
            </w:r>
            <w:r>
              <w:rPr>
                <w:color w:val="000000"/>
                <w:sz w:val="20"/>
                <w:szCs w:val="20"/>
              </w:rPr>
              <w:t>割）</w:t>
            </w:r>
          </w:p>
          <w:p w14:paraId="5A07F79A" w14:textId="77777777" w:rsidR="00512F13" w:rsidRDefault="00457886">
            <w:pPr>
              <w:rPr>
                <w:color w:val="000000"/>
                <w:sz w:val="20"/>
                <w:szCs w:val="20"/>
              </w:rPr>
            </w:pPr>
            <w:r>
              <w:rPr>
                <w:color w:val="000000"/>
                <w:sz w:val="20"/>
                <w:szCs w:val="20"/>
              </w:rPr>
              <w:t>290</w:t>
            </w:r>
            <w:r>
              <w:rPr>
                <w:color w:val="000000"/>
                <w:sz w:val="20"/>
                <w:szCs w:val="20"/>
              </w:rPr>
              <w:t>円（</w:t>
            </w:r>
            <w:r>
              <w:rPr>
                <w:color w:val="000000"/>
                <w:sz w:val="20"/>
                <w:szCs w:val="20"/>
              </w:rPr>
              <w:t>3</w:t>
            </w:r>
            <w:r>
              <w:rPr>
                <w:color w:val="000000"/>
                <w:sz w:val="20"/>
                <w:szCs w:val="20"/>
              </w:rPr>
              <w:t>割）</w:t>
            </w:r>
          </w:p>
        </w:tc>
        <w:tc>
          <w:tcPr>
            <w:tcW w:w="1391" w:type="dxa"/>
          </w:tcPr>
          <w:p w14:paraId="7EB2B6DE" w14:textId="77777777" w:rsidR="00512F13" w:rsidRDefault="00457886">
            <w:pPr>
              <w:rPr>
                <w:color w:val="000000"/>
                <w:sz w:val="20"/>
                <w:szCs w:val="20"/>
              </w:rPr>
            </w:pPr>
            <w:r>
              <w:rPr>
                <w:color w:val="000000"/>
                <w:sz w:val="20"/>
                <w:szCs w:val="20"/>
              </w:rPr>
              <w:t>利用者全員</w:t>
            </w:r>
          </w:p>
        </w:tc>
        <w:tc>
          <w:tcPr>
            <w:tcW w:w="4506" w:type="dxa"/>
          </w:tcPr>
          <w:p w14:paraId="291E6061" w14:textId="77777777" w:rsidR="00512F13" w:rsidRDefault="00457886">
            <w:pPr>
              <w:rPr>
                <w:color w:val="000000"/>
                <w:sz w:val="20"/>
                <w:szCs w:val="20"/>
              </w:rPr>
            </w:pPr>
            <w:r>
              <w:rPr>
                <w:color w:val="000000"/>
                <w:sz w:val="20"/>
                <w:szCs w:val="20"/>
              </w:rPr>
              <w:t>歯科医師の指示を受けた歯科衛生士が口腔ケアを月２回以上行い、口腔ケアについて介護職員へ</w:t>
            </w:r>
            <w:r>
              <w:rPr>
                <w:color w:val="000000"/>
                <w:sz w:val="20"/>
                <w:szCs w:val="20"/>
              </w:rPr>
              <w:t xml:space="preserve"> </w:t>
            </w:r>
            <w:r>
              <w:rPr>
                <w:color w:val="000000"/>
                <w:sz w:val="20"/>
                <w:szCs w:val="20"/>
              </w:rPr>
              <w:t>具体的な技術的助言及び指導を行い、口腔に関する相談等に必要に応じ対応すること</w:t>
            </w:r>
          </w:p>
        </w:tc>
      </w:tr>
      <w:tr w:rsidR="00512F13" w14:paraId="4125E377" w14:textId="77777777">
        <w:trPr>
          <w:trHeight w:val="1116"/>
        </w:trPr>
        <w:tc>
          <w:tcPr>
            <w:tcW w:w="2607" w:type="dxa"/>
          </w:tcPr>
          <w:p w14:paraId="59433563" w14:textId="77777777" w:rsidR="00512F13" w:rsidRDefault="00457886">
            <w:pPr>
              <w:rPr>
                <w:color w:val="000000"/>
                <w:sz w:val="20"/>
                <w:szCs w:val="20"/>
              </w:rPr>
            </w:pPr>
            <w:r>
              <w:rPr>
                <w:color w:val="000000"/>
                <w:sz w:val="20"/>
                <w:szCs w:val="20"/>
              </w:rPr>
              <w:t>口腔衛生管理加算</w:t>
            </w:r>
            <w:r>
              <w:rPr>
                <w:color w:val="000000"/>
                <w:sz w:val="20"/>
                <w:szCs w:val="20"/>
              </w:rPr>
              <w:t>Ⅱ</w:t>
            </w:r>
          </w:p>
        </w:tc>
        <w:tc>
          <w:tcPr>
            <w:tcW w:w="1952" w:type="dxa"/>
          </w:tcPr>
          <w:p w14:paraId="0263F6F4" w14:textId="77777777" w:rsidR="00512F13" w:rsidRDefault="00457886">
            <w:pPr>
              <w:rPr>
                <w:color w:val="000000"/>
                <w:sz w:val="20"/>
                <w:szCs w:val="20"/>
              </w:rPr>
            </w:pPr>
            <w:r>
              <w:rPr>
                <w:color w:val="000000"/>
                <w:sz w:val="20"/>
                <w:szCs w:val="20"/>
              </w:rPr>
              <w:t>1</w:t>
            </w:r>
            <w:r>
              <w:rPr>
                <w:color w:val="000000"/>
                <w:sz w:val="20"/>
                <w:szCs w:val="20"/>
              </w:rPr>
              <w:t>月あたり</w:t>
            </w:r>
          </w:p>
          <w:p w14:paraId="500595E7" w14:textId="77777777" w:rsidR="00512F13" w:rsidRDefault="00457886">
            <w:pPr>
              <w:rPr>
                <w:color w:val="000000"/>
                <w:sz w:val="20"/>
                <w:szCs w:val="20"/>
              </w:rPr>
            </w:pPr>
            <w:r>
              <w:rPr>
                <w:color w:val="000000"/>
                <w:sz w:val="20"/>
                <w:szCs w:val="20"/>
              </w:rPr>
              <w:t>118</w:t>
            </w:r>
            <w:r>
              <w:rPr>
                <w:color w:val="000000"/>
                <w:sz w:val="20"/>
                <w:szCs w:val="20"/>
              </w:rPr>
              <w:t>円（</w:t>
            </w:r>
            <w:r>
              <w:rPr>
                <w:color w:val="000000"/>
                <w:sz w:val="20"/>
                <w:szCs w:val="20"/>
              </w:rPr>
              <w:t>1</w:t>
            </w:r>
            <w:r>
              <w:rPr>
                <w:color w:val="000000"/>
                <w:sz w:val="20"/>
                <w:szCs w:val="20"/>
              </w:rPr>
              <w:t>割）</w:t>
            </w:r>
          </w:p>
          <w:p w14:paraId="01549FA8" w14:textId="77777777" w:rsidR="00512F13" w:rsidRDefault="00457886">
            <w:pPr>
              <w:rPr>
                <w:color w:val="000000"/>
                <w:sz w:val="20"/>
                <w:szCs w:val="20"/>
              </w:rPr>
            </w:pPr>
            <w:r>
              <w:rPr>
                <w:color w:val="000000"/>
                <w:sz w:val="20"/>
                <w:szCs w:val="20"/>
              </w:rPr>
              <w:t>236</w:t>
            </w:r>
            <w:r>
              <w:rPr>
                <w:color w:val="000000"/>
                <w:sz w:val="20"/>
                <w:szCs w:val="20"/>
              </w:rPr>
              <w:t>円（</w:t>
            </w:r>
            <w:r>
              <w:rPr>
                <w:color w:val="000000"/>
                <w:sz w:val="20"/>
                <w:szCs w:val="20"/>
              </w:rPr>
              <w:t>2</w:t>
            </w:r>
            <w:r>
              <w:rPr>
                <w:color w:val="000000"/>
                <w:sz w:val="20"/>
                <w:szCs w:val="20"/>
              </w:rPr>
              <w:t>割）</w:t>
            </w:r>
          </w:p>
          <w:p w14:paraId="267DA741" w14:textId="77777777" w:rsidR="00512F13" w:rsidRDefault="00457886">
            <w:pPr>
              <w:rPr>
                <w:color w:val="000000"/>
                <w:sz w:val="20"/>
                <w:szCs w:val="20"/>
              </w:rPr>
            </w:pPr>
            <w:r>
              <w:rPr>
                <w:color w:val="000000"/>
                <w:sz w:val="20"/>
                <w:szCs w:val="20"/>
              </w:rPr>
              <w:t>354</w:t>
            </w:r>
            <w:r>
              <w:rPr>
                <w:color w:val="000000"/>
                <w:sz w:val="20"/>
                <w:szCs w:val="20"/>
              </w:rPr>
              <w:t>円（</w:t>
            </w:r>
            <w:r>
              <w:rPr>
                <w:color w:val="000000"/>
                <w:sz w:val="20"/>
                <w:szCs w:val="20"/>
              </w:rPr>
              <w:t>3</w:t>
            </w:r>
            <w:r>
              <w:rPr>
                <w:color w:val="000000"/>
                <w:sz w:val="20"/>
                <w:szCs w:val="20"/>
              </w:rPr>
              <w:t>割）</w:t>
            </w:r>
          </w:p>
        </w:tc>
        <w:tc>
          <w:tcPr>
            <w:tcW w:w="1391" w:type="dxa"/>
          </w:tcPr>
          <w:p w14:paraId="3D863D6F" w14:textId="77777777" w:rsidR="00512F13" w:rsidRDefault="00457886">
            <w:pPr>
              <w:rPr>
                <w:color w:val="000000"/>
                <w:sz w:val="20"/>
                <w:szCs w:val="20"/>
              </w:rPr>
            </w:pPr>
            <w:r>
              <w:rPr>
                <w:color w:val="000000"/>
                <w:sz w:val="20"/>
                <w:szCs w:val="20"/>
              </w:rPr>
              <w:t>利用者全員</w:t>
            </w:r>
          </w:p>
        </w:tc>
        <w:tc>
          <w:tcPr>
            <w:tcW w:w="4506" w:type="dxa"/>
          </w:tcPr>
          <w:p w14:paraId="61EFA1FA" w14:textId="77777777" w:rsidR="00512F13" w:rsidRDefault="00457886">
            <w:pPr>
              <w:rPr>
                <w:color w:val="000000"/>
                <w:sz w:val="20"/>
                <w:szCs w:val="20"/>
              </w:rPr>
            </w:pPr>
            <w:r>
              <w:rPr>
                <w:color w:val="000000"/>
                <w:sz w:val="20"/>
                <w:szCs w:val="20"/>
              </w:rPr>
              <w:t>Ⅰ</w:t>
            </w:r>
            <w:r>
              <w:rPr>
                <w:color w:val="000000"/>
                <w:sz w:val="20"/>
                <w:szCs w:val="20"/>
              </w:rPr>
              <w:t>の要件に加え、口腔衛生等の管理に係る計画の内容等の情報を厚生労働省に提出し、口腔衛生等の管理の適切かつ有効な実施の為に必要な情報を活用していることに対しての加算</w:t>
            </w:r>
          </w:p>
        </w:tc>
      </w:tr>
      <w:tr w:rsidR="00512F13" w14:paraId="68055283" w14:textId="77777777">
        <w:trPr>
          <w:trHeight w:val="5379"/>
        </w:trPr>
        <w:tc>
          <w:tcPr>
            <w:tcW w:w="2607" w:type="dxa"/>
          </w:tcPr>
          <w:p w14:paraId="6594186E" w14:textId="77777777" w:rsidR="00512F13" w:rsidRDefault="00457886">
            <w:pPr>
              <w:rPr>
                <w:color w:val="000000"/>
                <w:sz w:val="20"/>
                <w:szCs w:val="20"/>
              </w:rPr>
            </w:pPr>
            <w:r>
              <w:rPr>
                <w:color w:val="000000"/>
                <w:sz w:val="20"/>
                <w:szCs w:val="20"/>
              </w:rPr>
              <w:lastRenderedPageBreak/>
              <w:t>看取り介護加算</w:t>
            </w:r>
            <w:r>
              <w:rPr>
                <w:color w:val="000000"/>
                <w:sz w:val="20"/>
                <w:szCs w:val="20"/>
              </w:rPr>
              <w:t>Ⅰ</w:t>
            </w:r>
          </w:p>
        </w:tc>
        <w:tc>
          <w:tcPr>
            <w:tcW w:w="1952" w:type="dxa"/>
          </w:tcPr>
          <w:p w14:paraId="7D7A29BF" w14:textId="77777777" w:rsidR="00512F13" w:rsidRDefault="00457886">
            <w:pPr>
              <w:rPr>
                <w:color w:val="000000"/>
                <w:sz w:val="20"/>
                <w:szCs w:val="20"/>
              </w:rPr>
            </w:pPr>
            <w:r>
              <w:rPr>
                <w:color w:val="000000"/>
                <w:sz w:val="16"/>
                <w:szCs w:val="16"/>
              </w:rPr>
              <w:t>・</w:t>
            </w:r>
            <w:r>
              <w:rPr>
                <w:color w:val="000000"/>
                <w:sz w:val="20"/>
                <w:szCs w:val="20"/>
              </w:rPr>
              <w:t>死亡日前</w:t>
            </w:r>
            <w:r>
              <w:rPr>
                <w:color w:val="000000"/>
                <w:sz w:val="20"/>
                <w:szCs w:val="20"/>
              </w:rPr>
              <w:t>31</w:t>
            </w:r>
            <w:r>
              <w:rPr>
                <w:color w:val="000000"/>
                <w:sz w:val="20"/>
                <w:szCs w:val="20"/>
              </w:rPr>
              <w:t>日～</w:t>
            </w:r>
            <w:r>
              <w:rPr>
                <w:color w:val="000000"/>
                <w:sz w:val="20"/>
                <w:szCs w:val="20"/>
              </w:rPr>
              <w:t>45</w:t>
            </w:r>
            <w:r>
              <w:rPr>
                <w:color w:val="000000"/>
                <w:sz w:val="20"/>
                <w:szCs w:val="20"/>
              </w:rPr>
              <w:t>日</w:t>
            </w:r>
            <w:r>
              <w:rPr>
                <w:color w:val="000000"/>
                <w:sz w:val="20"/>
                <w:szCs w:val="20"/>
              </w:rPr>
              <w:t>1</w:t>
            </w:r>
            <w:r>
              <w:rPr>
                <w:color w:val="000000"/>
                <w:sz w:val="20"/>
                <w:szCs w:val="20"/>
              </w:rPr>
              <w:t>日あたり</w:t>
            </w:r>
          </w:p>
          <w:p w14:paraId="52A072E8" w14:textId="77777777" w:rsidR="00512F13" w:rsidRDefault="00457886">
            <w:pPr>
              <w:rPr>
                <w:color w:val="000000"/>
                <w:sz w:val="20"/>
                <w:szCs w:val="20"/>
              </w:rPr>
            </w:pPr>
            <w:r>
              <w:rPr>
                <w:color w:val="000000"/>
                <w:sz w:val="20"/>
                <w:szCs w:val="20"/>
              </w:rPr>
              <w:t>78</w:t>
            </w:r>
            <w:r>
              <w:rPr>
                <w:color w:val="000000"/>
                <w:sz w:val="20"/>
                <w:szCs w:val="20"/>
              </w:rPr>
              <w:t>円（</w:t>
            </w:r>
            <w:r>
              <w:rPr>
                <w:color w:val="000000"/>
                <w:sz w:val="20"/>
                <w:szCs w:val="20"/>
              </w:rPr>
              <w:t>1</w:t>
            </w:r>
            <w:r>
              <w:rPr>
                <w:color w:val="000000"/>
                <w:sz w:val="20"/>
                <w:szCs w:val="20"/>
              </w:rPr>
              <w:t>割）</w:t>
            </w:r>
          </w:p>
          <w:p w14:paraId="7065051F" w14:textId="77777777" w:rsidR="00512F13" w:rsidRDefault="00457886">
            <w:pPr>
              <w:rPr>
                <w:color w:val="000000"/>
                <w:sz w:val="20"/>
                <w:szCs w:val="20"/>
              </w:rPr>
            </w:pPr>
            <w:r>
              <w:rPr>
                <w:color w:val="000000"/>
                <w:sz w:val="20"/>
                <w:szCs w:val="20"/>
              </w:rPr>
              <w:t>155</w:t>
            </w:r>
            <w:r>
              <w:rPr>
                <w:color w:val="000000"/>
                <w:sz w:val="20"/>
                <w:szCs w:val="20"/>
              </w:rPr>
              <w:t>円（</w:t>
            </w:r>
            <w:r>
              <w:rPr>
                <w:color w:val="000000"/>
                <w:sz w:val="20"/>
                <w:szCs w:val="20"/>
              </w:rPr>
              <w:t>2</w:t>
            </w:r>
            <w:r>
              <w:rPr>
                <w:color w:val="000000"/>
                <w:sz w:val="20"/>
                <w:szCs w:val="20"/>
              </w:rPr>
              <w:t>割）</w:t>
            </w:r>
          </w:p>
          <w:p w14:paraId="6E82641B" w14:textId="77777777" w:rsidR="00512F13" w:rsidRDefault="00457886">
            <w:pPr>
              <w:rPr>
                <w:color w:val="000000"/>
                <w:sz w:val="18"/>
                <w:szCs w:val="18"/>
              </w:rPr>
            </w:pPr>
            <w:r>
              <w:rPr>
                <w:color w:val="000000"/>
                <w:sz w:val="20"/>
                <w:szCs w:val="20"/>
              </w:rPr>
              <w:t>232</w:t>
            </w:r>
            <w:r>
              <w:rPr>
                <w:color w:val="000000"/>
                <w:sz w:val="20"/>
                <w:szCs w:val="20"/>
              </w:rPr>
              <w:t>円</w:t>
            </w:r>
            <w:r>
              <w:rPr>
                <w:color w:val="000000"/>
                <w:sz w:val="18"/>
                <w:szCs w:val="18"/>
              </w:rPr>
              <w:t>（</w:t>
            </w:r>
            <w:r>
              <w:rPr>
                <w:color w:val="000000"/>
                <w:sz w:val="18"/>
                <w:szCs w:val="18"/>
              </w:rPr>
              <w:t>3</w:t>
            </w:r>
            <w:r>
              <w:rPr>
                <w:color w:val="000000"/>
                <w:sz w:val="18"/>
                <w:szCs w:val="18"/>
              </w:rPr>
              <w:t>割）</w:t>
            </w:r>
          </w:p>
          <w:p w14:paraId="1B4744BD" w14:textId="77777777" w:rsidR="00512F13" w:rsidRDefault="00512F13">
            <w:pPr>
              <w:rPr>
                <w:color w:val="000000"/>
                <w:sz w:val="16"/>
                <w:szCs w:val="16"/>
              </w:rPr>
            </w:pPr>
          </w:p>
          <w:p w14:paraId="1824D3EA" w14:textId="77777777" w:rsidR="00512F13" w:rsidRDefault="00457886">
            <w:pPr>
              <w:rPr>
                <w:color w:val="000000"/>
                <w:sz w:val="20"/>
                <w:szCs w:val="20"/>
              </w:rPr>
            </w:pPr>
            <w:r>
              <w:rPr>
                <w:color w:val="000000"/>
                <w:sz w:val="16"/>
                <w:szCs w:val="16"/>
              </w:rPr>
              <w:t>・</w:t>
            </w:r>
            <w:r>
              <w:rPr>
                <w:color w:val="000000"/>
                <w:sz w:val="20"/>
                <w:szCs w:val="20"/>
              </w:rPr>
              <w:t>死亡日前</w:t>
            </w:r>
            <w:r>
              <w:rPr>
                <w:color w:val="000000"/>
                <w:sz w:val="20"/>
                <w:szCs w:val="20"/>
              </w:rPr>
              <w:t>4</w:t>
            </w:r>
            <w:r>
              <w:rPr>
                <w:color w:val="000000"/>
                <w:sz w:val="20"/>
                <w:szCs w:val="20"/>
              </w:rPr>
              <w:t>日～</w:t>
            </w:r>
            <w:r>
              <w:rPr>
                <w:color w:val="000000"/>
                <w:sz w:val="20"/>
                <w:szCs w:val="20"/>
              </w:rPr>
              <w:t>30</w:t>
            </w:r>
            <w:r>
              <w:rPr>
                <w:color w:val="000000"/>
                <w:sz w:val="20"/>
                <w:szCs w:val="20"/>
              </w:rPr>
              <w:t>日</w:t>
            </w:r>
            <w:r>
              <w:rPr>
                <w:color w:val="000000"/>
                <w:sz w:val="20"/>
                <w:szCs w:val="20"/>
              </w:rPr>
              <w:t>1</w:t>
            </w:r>
            <w:r>
              <w:rPr>
                <w:color w:val="000000"/>
                <w:sz w:val="20"/>
                <w:szCs w:val="20"/>
              </w:rPr>
              <w:t>日あたり</w:t>
            </w:r>
          </w:p>
          <w:p w14:paraId="57E275E6" w14:textId="77777777" w:rsidR="00512F13" w:rsidRDefault="00457886">
            <w:pPr>
              <w:rPr>
                <w:color w:val="000000"/>
                <w:sz w:val="20"/>
                <w:szCs w:val="20"/>
              </w:rPr>
            </w:pPr>
            <w:r>
              <w:rPr>
                <w:color w:val="000000"/>
                <w:sz w:val="20"/>
                <w:szCs w:val="20"/>
              </w:rPr>
              <w:t>155</w:t>
            </w:r>
            <w:r>
              <w:rPr>
                <w:color w:val="000000"/>
                <w:sz w:val="20"/>
                <w:szCs w:val="20"/>
              </w:rPr>
              <w:t>円（</w:t>
            </w:r>
            <w:r>
              <w:rPr>
                <w:color w:val="000000"/>
                <w:sz w:val="20"/>
                <w:szCs w:val="20"/>
              </w:rPr>
              <w:t>1</w:t>
            </w:r>
            <w:r>
              <w:rPr>
                <w:color w:val="000000"/>
                <w:sz w:val="20"/>
                <w:szCs w:val="20"/>
              </w:rPr>
              <w:t>割）</w:t>
            </w:r>
          </w:p>
          <w:p w14:paraId="25D1D3BF" w14:textId="77777777" w:rsidR="00512F13" w:rsidRDefault="00457886">
            <w:pPr>
              <w:rPr>
                <w:color w:val="000000"/>
                <w:sz w:val="20"/>
                <w:szCs w:val="20"/>
              </w:rPr>
            </w:pPr>
            <w:r>
              <w:rPr>
                <w:color w:val="000000"/>
                <w:sz w:val="20"/>
                <w:szCs w:val="20"/>
              </w:rPr>
              <w:t>309</w:t>
            </w:r>
            <w:r>
              <w:rPr>
                <w:color w:val="000000"/>
                <w:sz w:val="20"/>
                <w:szCs w:val="20"/>
              </w:rPr>
              <w:t>円（</w:t>
            </w:r>
            <w:r>
              <w:rPr>
                <w:color w:val="000000"/>
                <w:sz w:val="20"/>
                <w:szCs w:val="20"/>
              </w:rPr>
              <w:t>2</w:t>
            </w:r>
            <w:r>
              <w:rPr>
                <w:color w:val="000000"/>
                <w:sz w:val="20"/>
                <w:szCs w:val="20"/>
              </w:rPr>
              <w:t>割）</w:t>
            </w:r>
          </w:p>
          <w:p w14:paraId="7DB4FC08" w14:textId="77777777" w:rsidR="00512F13" w:rsidRDefault="00457886">
            <w:pPr>
              <w:rPr>
                <w:color w:val="000000"/>
                <w:sz w:val="18"/>
                <w:szCs w:val="18"/>
              </w:rPr>
            </w:pPr>
            <w:r>
              <w:rPr>
                <w:color w:val="000000"/>
                <w:sz w:val="20"/>
                <w:szCs w:val="20"/>
              </w:rPr>
              <w:t>463</w:t>
            </w:r>
            <w:r>
              <w:rPr>
                <w:color w:val="000000"/>
                <w:sz w:val="20"/>
                <w:szCs w:val="20"/>
              </w:rPr>
              <w:t>円</w:t>
            </w:r>
            <w:r>
              <w:rPr>
                <w:color w:val="000000"/>
                <w:sz w:val="18"/>
                <w:szCs w:val="18"/>
              </w:rPr>
              <w:t>（</w:t>
            </w:r>
            <w:r>
              <w:rPr>
                <w:color w:val="000000"/>
                <w:sz w:val="18"/>
                <w:szCs w:val="18"/>
              </w:rPr>
              <w:t>3</w:t>
            </w:r>
            <w:r>
              <w:rPr>
                <w:color w:val="000000"/>
                <w:sz w:val="18"/>
                <w:szCs w:val="18"/>
              </w:rPr>
              <w:t>割）</w:t>
            </w:r>
          </w:p>
          <w:p w14:paraId="2335C135" w14:textId="77777777" w:rsidR="00512F13" w:rsidRDefault="00512F13">
            <w:pPr>
              <w:rPr>
                <w:color w:val="000000"/>
                <w:sz w:val="16"/>
                <w:szCs w:val="16"/>
              </w:rPr>
            </w:pPr>
          </w:p>
          <w:p w14:paraId="6041E34C" w14:textId="77777777" w:rsidR="00512F13" w:rsidRDefault="00457886">
            <w:pPr>
              <w:rPr>
                <w:color w:val="000000"/>
                <w:sz w:val="18"/>
                <w:szCs w:val="18"/>
              </w:rPr>
            </w:pPr>
            <w:r>
              <w:rPr>
                <w:color w:val="000000"/>
                <w:sz w:val="16"/>
                <w:szCs w:val="16"/>
              </w:rPr>
              <w:t>・</w:t>
            </w:r>
            <w:r>
              <w:rPr>
                <w:color w:val="000000"/>
                <w:sz w:val="18"/>
                <w:szCs w:val="18"/>
              </w:rPr>
              <w:t>死亡日前日</w:t>
            </w:r>
            <w:r>
              <w:rPr>
                <w:color w:val="000000"/>
                <w:sz w:val="10"/>
                <w:szCs w:val="10"/>
              </w:rPr>
              <w:t>・</w:t>
            </w:r>
            <w:r>
              <w:rPr>
                <w:color w:val="000000"/>
                <w:sz w:val="18"/>
                <w:szCs w:val="18"/>
              </w:rPr>
              <w:t>前々日</w:t>
            </w:r>
          </w:p>
          <w:p w14:paraId="5AB9BAAB" w14:textId="77777777" w:rsidR="00512F13" w:rsidRDefault="00457886">
            <w:pPr>
              <w:rPr>
                <w:color w:val="000000"/>
                <w:sz w:val="20"/>
                <w:szCs w:val="20"/>
              </w:rPr>
            </w:pPr>
            <w:r>
              <w:rPr>
                <w:color w:val="000000"/>
                <w:sz w:val="20"/>
                <w:szCs w:val="20"/>
              </w:rPr>
              <w:t>729</w:t>
            </w:r>
            <w:r>
              <w:rPr>
                <w:color w:val="000000"/>
                <w:sz w:val="20"/>
                <w:szCs w:val="20"/>
              </w:rPr>
              <w:t>円（</w:t>
            </w:r>
            <w:r>
              <w:rPr>
                <w:color w:val="000000"/>
                <w:sz w:val="20"/>
                <w:szCs w:val="20"/>
              </w:rPr>
              <w:t>1</w:t>
            </w:r>
            <w:r>
              <w:rPr>
                <w:color w:val="000000"/>
                <w:sz w:val="20"/>
                <w:szCs w:val="20"/>
              </w:rPr>
              <w:t>割）</w:t>
            </w:r>
          </w:p>
          <w:p w14:paraId="223B06B8" w14:textId="77777777" w:rsidR="00512F13" w:rsidRDefault="00457886">
            <w:pPr>
              <w:rPr>
                <w:color w:val="000000"/>
                <w:sz w:val="20"/>
                <w:szCs w:val="20"/>
              </w:rPr>
            </w:pPr>
            <w:r>
              <w:rPr>
                <w:color w:val="000000"/>
                <w:sz w:val="20"/>
                <w:szCs w:val="20"/>
              </w:rPr>
              <w:t>1,458</w:t>
            </w:r>
            <w:r>
              <w:rPr>
                <w:color w:val="000000"/>
                <w:sz w:val="20"/>
                <w:szCs w:val="20"/>
              </w:rPr>
              <w:t>円（</w:t>
            </w:r>
            <w:r>
              <w:rPr>
                <w:color w:val="000000"/>
                <w:sz w:val="20"/>
                <w:szCs w:val="20"/>
              </w:rPr>
              <w:t>2</w:t>
            </w:r>
            <w:r>
              <w:rPr>
                <w:color w:val="000000"/>
                <w:sz w:val="20"/>
                <w:szCs w:val="20"/>
              </w:rPr>
              <w:t>割）</w:t>
            </w:r>
          </w:p>
          <w:p w14:paraId="4D7D7717" w14:textId="77777777" w:rsidR="00512F13" w:rsidRDefault="00457886">
            <w:pPr>
              <w:rPr>
                <w:color w:val="000000"/>
                <w:sz w:val="20"/>
                <w:szCs w:val="20"/>
              </w:rPr>
            </w:pPr>
            <w:r>
              <w:rPr>
                <w:color w:val="000000"/>
                <w:sz w:val="20"/>
                <w:szCs w:val="20"/>
              </w:rPr>
              <w:t>2,187</w:t>
            </w:r>
            <w:r>
              <w:rPr>
                <w:color w:val="000000"/>
                <w:sz w:val="20"/>
                <w:szCs w:val="20"/>
              </w:rPr>
              <w:t>円（</w:t>
            </w:r>
            <w:r>
              <w:rPr>
                <w:color w:val="000000"/>
                <w:sz w:val="20"/>
                <w:szCs w:val="20"/>
              </w:rPr>
              <w:t>3</w:t>
            </w:r>
            <w:r>
              <w:rPr>
                <w:color w:val="000000"/>
                <w:sz w:val="20"/>
                <w:szCs w:val="20"/>
              </w:rPr>
              <w:t>割）</w:t>
            </w:r>
          </w:p>
          <w:p w14:paraId="614E9AAD" w14:textId="77777777" w:rsidR="00512F13" w:rsidRDefault="00512F13">
            <w:pPr>
              <w:rPr>
                <w:color w:val="000000"/>
                <w:sz w:val="20"/>
                <w:szCs w:val="20"/>
              </w:rPr>
            </w:pPr>
          </w:p>
          <w:p w14:paraId="1F90B937" w14:textId="77777777" w:rsidR="00512F13" w:rsidRDefault="00457886">
            <w:pPr>
              <w:rPr>
                <w:color w:val="000000"/>
                <w:sz w:val="20"/>
                <w:szCs w:val="20"/>
              </w:rPr>
            </w:pPr>
            <w:r>
              <w:rPr>
                <w:color w:val="000000"/>
                <w:sz w:val="20"/>
                <w:szCs w:val="20"/>
              </w:rPr>
              <w:t>・死亡日</w:t>
            </w:r>
          </w:p>
          <w:p w14:paraId="0E1E28B5" w14:textId="77777777" w:rsidR="00512F13" w:rsidRDefault="00457886">
            <w:pPr>
              <w:rPr>
                <w:color w:val="000000"/>
                <w:sz w:val="20"/>
                <w:szCs w:val="20"/>
              </w:rPr>
            </w:pPr>
            <w:r>
              <w:rPr>
                <w:color w:val="000000"/>
                <w:sz w:val="20"/>
                <w:szCs w:val="20"/>
              </w:rPr>
              <w:t>1,373</w:t>
            </w:r>
            <w:r>
              <w:rPr>
                <w:color w:val="000000"/>
                <w:sz w:val="20"/>
                <w:szCs w:val="20"/>
              </w:rPr>
              <w:t>円（</w:t>
            </w:r>
            <w:r>
              <w:rPr>
                <w:color w:val="000000"/>
                <w:sz w:val="20"/>
                <w:szCs w:val="20"/>
              </w:rPr>
              <w:t>1</w:t>
            </w:r>
            <w:r>
              <w:rPr>
                <w:color w:val="000000"/>
                <w:sz w:val="20"/>
                <w:szCs w:val="20"/>
              </w:rPr>
              <w:t>割）</w:t>
            </w:r>
          </w:p>
          <w:p w14:paraId="360C644C" w14:textId="77777777" w:rsidR="00512F13" w:rsidRDefault="00457886">
            <w:pPr>
              <w:rPr>
                <w:color w:val="000000"/>
                <w:sz w:val="20"/>
                <w:szCs w:val="20"/>
              </w:rPr>
            </w:pPr>
            <w:r>
              <w:rPr>
                <w:color w:val="000000"/>
                <w:sz w:val="20"/>
                <w:szCs w:val="20"/>
              </w:rPr>
              <w:t>2,745</w:t>
            </w:r>
            <w:r>
              <w:rPr>
                <w:color w:val="000000"/>
                <w:sz w:val="20"/>
                <w:szCs w:val="20"/>
              </w:rPr>
              <w:t>円（</w:t>
            </w:r>
            <w:r>
              <w:rPr>
                <w:color w:val="000000"/>
                <w:sz w:val="20"/>
                <w:szCs w:val="20"/>
              </w:rPr>
              <w:t>2</w:t>
            </w:r>
            <w:r>
              <w:rPr>
                <w:color w:val="000000"/>
                <w:sz w:val="20"/>
                <w:szCs w:val="20"/>
              </w:rPr>
              <w:t>割）</w:t>
            </w:r>
          </w:p>
          <w:p w14:paraId="14708876" w14:textId="77777777" w:rsidR="00512F13" w:rsidRDefault="00457886">
            <w:pPr>
              <w:rPr>
                <w:color w:val="000000"/>
                <w:sz w:val="16"/>
                <w:szCs w:val="16"/>
              </w:rPr>
            </w:pPr>
            <w:r>
              <w:rPr>
                <w:color w:val="000000"/>
                <w:sz w:val="20"/>
                <w:szCs w:val="20"/>
              </w:rPr>
              <w:t>4,117</w:t>
            </w:r>
            <w:r>
              <w:rPr>
                <w:color w:val="000000"/>
                <w:sz w:val="20"/>
                <w:szCs w:val="20"/>
              </w:rPr>
              <w:t>円（</w:t>
            </w:r>
            <w:r>
              <w:rPr>
                <w:color w:val="000000"/>
                <w:sz w:val="20"/>
                <w:szCs w:val="20"/>
              </w:rPr>
              <w:t>3</w:t>
            </w:r>
            <w:r>
              <w:rPr>
                <w:color w:val="000000"/>
                <w:sz w:val="20"/>
                <w:szCs w:val="20"/>
              </w:rPr>
              <w:t>割）</w:t>
            </w:r>
          </w:p>
        </w:tc>
        <w:tc>
          <w:tcPr>
            <w:tcW w:w="1391" w:type="dxa"/>
          </w:tcPr>
          <w:p w14:paraId="3C2FC9F8" w14:textId="77777777" w:rsidR="00512F13" w:rsidRDefault="00457886">
            <w:pPr>
              <w:rPr>
                <w:color w:val="000000"/>
                <w:sz w:val="20"/>
                <w:szCs w:val="20"/>
              </w:rPr>
            </w:pPr>
            <w:r>
              <w:rPr>
                <w:color w:val="000000"/>
                <w:sz w:val="20"/>
                <w:szCs w:val="20"/>
              </w:rPr>
              <w:t>該当者のみ</w:t>
            </w:r>
          </w:p>
        </w:tc>
        <w:tc>
          <w:tcPr>
            <w:tcW w:w="4506" w:type="dxa"/>
          </w:tcPr>
          <w:p w14:paraId="1064044A" w14:textId="77777777" w:rsidR="00512F13" w:rsidRDefault="00457886">
            <w:pPr>
              <w:rPr>
                <w:color w:val="000000"/>
                <w:sz w:val="20"/>
                <w:szCs w:val="20"/>
              </w:rPr>
            </w:pPr>
            <w:r>
              <w:rPr>
                <w:color w:val="000000"/>
                <w:sz w:val="20"/>
                <w:szCs w:val="20"/>
              </w:rPr>
              <w:t>看取り介護を行い施設もしくは医療機関、居宅で亡くなられた場合</w:t>
            </w:r>
          </w:p>
        </w:tc>
      </w:tr>
      <w:tr w:rsidR="00512F13" w14:paraId="5A268952" w14:textId="77777777">
        <w:trPr>
          <w:trHeight w:val="5370"/>
        </w:trPr>
        <w:tc>
          <w:tcPr>
            <w:tcW w:w="2607" w:type="dxa"/>
          </w:tcPr>
          <w:p w14:paraId="2F3B5E4E" w14:textId="77777777" w:rsidR="00512F13" w:rsidRDefault="00457886">
            <w:pPr>
              <w:rPr>
                <w:color w:val="000000"/>
                <w:sz w:val="20"/>
                <w:szCs w:val="20"/>
              </w:rPr>
            </w:pPr>
            <w:r>
              <w:rPr>
                <w:color w:val="000000"/>
                <w:sz w:val="20"/>
                <w:szCs w:val="20"/>
              </w:rPr>
              <w:t>看取り介護加算</w:t>
            </w:r>
            <w:r>
              <w:rPr>
                <w:color w:val="000000"/>
                <w:sz w:val="20"/>
                <w:szCs w:val="20"/>
              </w:rPr>
              <w:t>Ⅱ</w:t>
            </w:r>
          </w:p>
        </w:tc>
        <w:tc>
          <w:tcPr>
            <w:tcW w:w="1952" w:type="dxa"/>
          </w:tcPr>
          <w:p w14:paraId="139DB3B3" w14:textId="77777777" w:rsidR="00512F13" w:rsidRDefault="00457886">
            <w:pPr>
              <w:rPr>
                <w:color w:val="000000"/>
                <w:sz w:val="20"/>
                <w:szCs w:val="20"/>
              </w:rPr>
            </w:pPr>
            <w:r>
              <w:rPr>
                <w:color w:val="000000"/>
                <w:sz w:val="16"/>
                <w:szCs w:val="16"/>
              </w:rPr>
              <w:t>・</w:t>
            </w:r>
            <w:r>
              <w:rPr>
                <w:color w:val="000000"/>
                <w:sz w:val="20"/>
                <w:szCs w:val="20"/>
              </w:rPr>
              <w:t>死亡日前</w:t>
            </w:r>
            <w:r>
              <w:rPr>
                <w:color w:val="000000"/>
                <w:sz w:val="20"/>
                <w:szCs w:val="20"/>
              </w:rPr>
              <w:t>31</w:t>
            </w:r>
            <w:r>
              <w:rPr>
                <w:color w:val="000000"/>
                <w:sz w:val="20"/>
                <w:szCs w:val="20"/>
              </w:rPr>
              <w:t>日～</w:t>
            </w:r>
            <w:r>
              <w:rPr>
                <w:color w:val="000000"/>
                <w:sz w:val="20"/>
                <w:szCs w:val="20"/>
              </w:rPr>
              <w:t>45</w:t>
            </w:r>
            <w:r>
              <w:rPr>
                <w:color w:val="000000"/>
                <w:sz w:val="20"/>
                <w:szCs w:val="20"/>
              </w:rPr>
              <w:t>日</w:t>
            </w:r>
            <w:r>
              <w:rPr>
                <w:color w:val="000000"/>
                <w:sz w:val="20"/>
                <w:szCs w:val="20"/>
              </w:rPr>
              <w:t>1</w:t>
            </w:r>
            <w:r>
              <w:rPr>
                <w:color w:val="000000"/>
                <w:sz w:val="20"/>
                <w:szCs w:val="20"/>
              </w:rPr>
              <w:t>日あたり</w:t>
            </w:r>
          </w:p>
          <w:p w14:paraId="240399F1" w14:textId="77777777" w:rsidR="00512F13" w:rsidRDefault="00457886">
            <w:pPr>
              <w:rPr>
                <w:color w:val="000000"/>
                <w:sz w:val="20"/>
                <w:szCs w:val="20"/>
              </w:rPr>
            </w:pPr>
            <w:r>
              <w:rPr>
                <w:color w:val="000000"/>
                <w:sz w:val="20"/>
                <w:szCs w:val="20"/>
              </w:rPr>
              <w:t>78</w:t>
            </w:r>
            <w:r>
              <w:rPr>
                <w:color w:val="000000"/>
                <w:sz w:val="20"/>
                <w:szCs w:val="20"/>
              </w:rPr>
              <w:t>円（</w:t>
            </w:r>
            <w:r>
              <w:rPr>
                <w:color w:val="000000"/>
                <w:sz w:val="20"/>
                <w:szCs w:val="20"/>
              </w:rPr>
              <w:t>1</w:t>
            </w:r>
            <w:r>
              <w:rPr>
                <w:color w:val="000000"/>
                <w:sz w:val="20"/>
                <w:szCs w:val="20"/>
              </w:rPr>
              <w:t>割）</w:t>
            </w:r>
          </w:p>
          <w:p w14:paraId="39358A11" w14:textId="77777777" w:rsidR="00512F13" w:rsidRDefault="00457886">
            <w:pPr>
              <w:rPr>
                <w:color w:val="000000"/>
                <w:sz w:val="20"/>
                <w:szCs w:val="20"/>
              </w:rPr>
            </w:pPr>
            <w:r>
              <w:rPr>
                <w:color w:val="000000"/>
                <w:sz w:val="20"/>
                <w:szCs w:val="20"/>
              </w:rPr>
              <w:t>155</w:t>
            </w:r>
            <w:r>
              <w:rPr>
                <w:color w:val="000000"/>
                <w:sz w:val="20"/>
                <w:szCs w:val="20"/>
              </w:rPr>
              <w:t>円（</w:t>
            </w:r>
            <w:r>
              <w:rPr>
                <w:color w:val="000000"/>
                <w:sz w:val="20"/>
                <w:szCs w:val="20"/>
              </w:rPr>
              <w:t>2</w:t>
            </w:r>
            <w:r>
              <w:rPr>
                <w:color w:val="000000"/>
                <w:sz w:val="20"/>
                <w:szCs w:val="20"/>
              </w:rPr>
              <w:t>割）</w:t>
            </w:r>
          </w:p>
          <w:p w14:paraId="55FE8E02" w14:textId="77777777" w:rsidR="00512F13" w:rsidRDefault="00457886">
            <w:pPr>
              <w:rPr>
                <w:color w:val="000000"/>
                <w:sz w:val="18"/>
                <w:szCs w:val="18"/>
              </w:rPr>
            </w:pPr>
            <w:r>
              <w:rPr>
                <w:color w:val="000000"/>
                <w:sz w:val="20"/>
                <w:szCs w:val="20"/>
              </w:rPr>
              <w:t>232</w:t>
            </w:r>
            <w:r>
              <w:rPr>
                <w:color w:val="000000"/>
                <w:sz w:val="20"/>
                <w:szCs w:val="20"/>
              </w:rPr>
              <w:t>円</w:t>
            </w:r>
            <w:r>
              <w:rPr>
                <w:color w:val="000000"/>
                <w:sz w:val="18"/>
                <w:szCs w:val="18"/>
              </w:rPr>
              <w:t>（</w:t>
            </w:r>
            <w:r>
              <w:rPr>
                <w:color w:val="000000"/>
                <w:sz w:val="18"/>
                <w:szCs w:val="18"/>
              </w:rPr>
              <w:t>3</w:t>
            </w:r>
            <w:r>
              <w:rPr>
                <w:color w:val="000000"/>
                <w:sz w:val="18"/>
                <w:szCs w:val="18"/>
              </w:rPr>
              <w:t>割）</w:t>
            </w:r>
          </w:p>
          <w:p w14:paraId="219AC8C8" w14:textId="77777777" w:rsidR="00512F13" w:rsidRDefault="00512F13">
            <w:pPr>
              <w:rPr>
                <w:color w:val="000000"/>
                <w:sz w:val="16"/>
                <w:szCs w:val="16"/>
              </w:rPr>
            </w:pPr>
          </w:p>
          <w:p w14:paraId="4A156344" w14:textId="77777777" w:rsidR="00512F13" w:rsidRDefault="00457886">
            <w:pPr>
              <w:rPr>
                <w:color w:val="000000"/>
                <w:sz w:val="20"/>
                <w:szCs w:val="20"/>
              </w:rPr>
            </w:pPr>
            <w:r>
              <w:rPr>
                <w:color w:val="000000"/>
                <w:sz w:val="16"/>
                <w:szCs w:val="16"/>
              </w:rPr>
              <w:t>・</w:t>
            </w:r>
            <w:r>
              <w:rPr>
                <w:color w:val="000000"/>
                <w:sz w:val="20"/>
                <w:szCs w:val="20"/>
              </w:rPr>
              <w:t>死亡日前</w:t>
            </w:r>
            <w:r>
              <w:rPr>
                <w:color w:val="000000"/>
                <w:sz w:val="20"/>
                <w:szCs w:val="20"/>
              </w:rPr>
              <w:t>4</w:t>
            </w:r>
            <w:r>
              <w:rPr>
                <w:color w:val="000000"/>
                <w:sz w:val="20"/>
                <w:szCs w:val="20"/>
              </w:rPr>
              <w:t>日～</w:t>
            </w:r>
            <w:r>
              <w:rPr>
                <w:color w:val="000000"/>
                <w:sz w:val="20"/>
                <w:szCs w:val="20"/>
              </w:rPr>
              <w:t>30</w:t>
            </w:r>
            <w:r>
              <w:rPr>
                <w:color w:val="000000"/>
                <w:sz w:val="20"/>
                <w:szCs w:val="20"/>
              </w:rPr>
              <w:t>日</w:t>
            </w:r>
            <w:r>
              <w:rPr>
                <w:color w:val="000000"/>
                <w:sz w:val="20"/>
                <w:szCs w:val="20"/>
              </w:rPr>
              <w:t>1</w:t>
            </w:r>
            <w:r>
              <w:rPr>
                <w:color w:val="000000"/>
                <w:sz w:val="20"/>
                <w:szCs w:val="20"/>
              </w:rPr>
              <w:t>日あたり</w:t>
            </w:r>
          </w:p>
          <w:p w14:paraId="318E13E7" w14:textId="77777777" w:rsidR="00512F13" w:rsidRDefault="00457886">
            <w:pPr>
              <w:rPr>
                <w:color w:val="000000"/>
                <w:sz w:val="20"/>
                <w:szCs w:val="20"/>
              </w:rPr>
            </w:pPr>
            <w:r>
              <w:rPr>
                <w:color w:val="000000"/>
                <w:sz w:val="20"/>
                <w:szCs w:val="20"/>
              </w:rPr>
              <w:t>155</w:t>
            </w:r>
            <w:r>
              <w:rPr>
                <w:color w:val="000000"/>
                <w:sz w:val="20"/>
                <w:szCs w:val="20"/>
              </w:rPr>
              <w:t>円（</w:t>
            </w:r>
            <w:r>
              <w:rPr>
                <w:color w:val="000000"/>
                <w:sz w:val="20"/>
                <w:szCs w:val="20"/>
              </w:rPr>
              <w:t>1</w:t>
            </w:r>
            <w:r>
              <w:rPr>
                <w:color w:val="000000"/>
                <w:sz w:val="20"/>
                <w:szCs w:val="20"/>
              </w:rPr>
              <w:t>割）</w:t>
            </w:r>
          </w:p>
          <w:p w14:paraId="329E437C" w14:textId="77777777" w:rsidR="00512F13" w:rsidRDefault="00457886">
            <w:pPr>
              <w:rPr>
                <w:color w:val="000000"/>
                <w:sz w:val="20"/>
                <w:szCs w:val="20"/>
              </w:rPr>
            </w:pPr>
            <w:r>
              <w:rPr>
                <w:color w:val="000000"/>
                <w:sz w:val="20"/>
                <w:szCs w:val="20"/>
              </w:rPr>
              <w:t>309</w:t>
            </w:r>
            <w:r>
              <w:rPr>
                <w:color w:val="000000"/>
                <w:sz w:val="20"/>
                <w:szCs w:val="20"/>
              </w:rPr>
              <w:t>円（</w:t>
            </w:r>
            <w:r>
              <w:rPr>
                <w:color w:val="000000"/>
                <w:sz w:val="20"/>
                <w:szCs w:val="20"/>
              </w:rPr>
              <w:t>2</w:t>
            </w:r>
            <w:r>
              <w:rPr>
                <w:color w:val="000000"/>
                <w:sz w:val="20"/>
                <w:szCs w:val="20"/>
              </w:rPr>
              <w:t>割）</w:t>
            </w:r>
          </w:p>
          <w:p w14:paraId="7C8FB938" w14:textId="77777777" w:rsidR="00512F13" w:rsidRDefault="00457886">
            <w:pPr>
              <w:rPr>
                <w:color w:val="000000"/>
                <w:sz w:val="18"/>
                <w:szCs w:val="18"/>
              </w:rPr>
            </w:pPr>
            <w:r>
              <w:rPr>
                <w:color w:val="000000"/>
                <w:sz w:val="20"/>
                <w:szCs w:val="20"/>
              </w:rPr>
              <w:t>463</w:t>
            </w:r>
            <w:r>
              <w:rPr>
                <w:color w:val="000000"/>
                <w:sz w:val="20"/>
                <w:szCs w:val="20"/>
              </w:rPr>
              <w:t>円</w:t>
            </w:r>
            <w:r>
              <w:rPr>
                <w:color w:val="000000"/>
                <w:sz w:val="18"/>
                <w:szCs w:val="18"/>
              </w:rPr>
              <w:t>（</w:t>
            </w:r>
            <w:r>
              <w:rPr>
                <w:color w:val="000000"/>
                <w:sz w:val="18"/>
                <w:szCs w:val="18"/>
              </w:rPr>
              <w:t>3</w:t>
            </w:r>
            <w:r>
              <w:rPr>
                <w:color w:val="000000"/>
                <w:sz w:val="18"/>
                <w:szCs w:val="18"/>
              </w:rPr>
              <w:t>割）</w:t>
            </w:r>
          </w:p>
          <w:p w14:paraId="30C19CFE" w14:textId="77777777" w:rsidR="00512F13" w:rsidRDefault="00512F13">
            <w:pPr>
              <w:rPr>
                <w:color w:val="000000"/>
                <w:sz w:val="16"/>
                <w:szCs w:val="16"/>
              </w:rPr>
            </w:pPr>
          </w:p>
          <w:p w14:paraId="0EB09BA9" w14:textId="77777777" w:rsidR="00512F13" w:rsidRDefault="00457886">
            <w:pPr>
              <w:rPr>
                <w:color w:val="000000"/>
                <w:sz w:val="18"/>
                <w:szCs w:val="18"/>
              </w:rPr>
            </w:pPr>
            <w:r>
              <w:rPr>
                <w:color w:val="000000"/>
                <w:sz w:val="16"/>
                <w:szCs w:val="16"/>
              </w:rPr>
              <w:t>・</w:t>
            </w:r>
            <w:r>
              <w:rPr>
                <w:color w:val="000000"/>
                <w:sz w:val="18"/>
                <w:szCs w:val="18"/>
              </w:rPr>
              <w:t>死亡日前日</w:t>
            </w:r>
            <w:r>
              <w:rPr>
                <w:color w:val="000000"/>
                <w:sz w:val="10"/>
                <w:szCs w:val="10"/>
              </w:rPr>
              <w:t>・</w:t>
            </w:r>
            <w:r>
              <w:rPr>
                <w:color w:val="000000"/>
                <w:sz w:val="18"/>
                <w:szCs w:val="18"/>
              </w:rPr>
              <w:t>前々日</w:t>
            </w:r>
          </w:p>
          <w:p w14:paraId="28505EA3" w14:textId="77777777" w:rsidR="00512F13" w:rsidRDefault="00457886">
            <w:pPr>
              <w:ind w:firstLine="200"/>
              <w:rPr>
                <w:color w:val="000000"/>
                <w:sz w:val="20"/>
                <w:szCs w:val="20"/>
              </w:rPr>
            </w:pPr>
            <w:r>
              <w:rPr>
                <w:color w:val="000000"/>
                <w:sz w:val="20"/>
                <w:szCs w:val="20"/>
              </w:rPr>
              <w:t>837</w:t>
            </w:r>
            <w:r>
              <w:rPr>
                <w:color w:val="000000"/>
                <w:sz w:val="20"/>
                <w:szCs w:val="20"/>
              </w:rPr>
              <w:t>円（</w:t>
            </w:r>
            <w:r>
              <w:rPr>
                <w:color w:val="000000"/>
                <w:sz w:val="20"/>
                <w:szCs w:val="20"/>
              </w:rPr>
              <w:t>1</w:t>
            </w:r>
            <w:r>
              <w:rPr>
                <w:color w:val="000000"/>
                <w:sz w:val="20"/>
                <w:szCs w:val="20"/>
              </w:rPr>
              <w:t>割）</w:t>
            </w:r>
          </w:p>
          <w:p w14:paraId="2E4B6E8E" w14:textId="77777777" w:rsidR="00512F13" w:rsidRDefault="00457886">
            <w:pPr>
              <w:rPr>
                <w:color w:val="000000"/>
                <w:sz w:val="20"/>
                <w:szCs w:val="20"/>
              </w:rPr>
            </w:pPr>
            <w:r>
              <w:rPr>
                <w:color w:val="000000"/>
                <w:sz w:val="20"/>
                <w:szCs w:val="20"/>
              </w:rPr>
              <w:t>1,673</w:t>
            </w:r>
            <w:r>
              <w:rPr>
                <w:color w:val="000000"/>
                <w:sz w:val="20"/>
                <w:szCs w:val="20"/>
              </w:rPr>
              <w:t>円（</w:t>
            </w:r>
            <w:r>
              <w:rPr>
                <w:color w:val="000000"/>
                <w:sz w:val="20"/>
                <w:szCs w:val="20"/>
              </w:rPr>
              <w:t>2</w:t>
            </w:r>
            <w:r>
              <w:rPr>
                <w:color w:val="000000"/>
                <w:sz w:val="20"/>
                <w:szCs w:val="20"/>
              </w:rPr>
              <w:t>割）</w:t>
            </w:r>
          </w:p>
          <w:p w14:paraId="1EDD012C" w14:textId="77777777" w:rsidR="00512F13" w:rsidRDefault="00457886">
            <w:pPr>
              <w:rPr>
                <w:color w:val="000000"/>
                <w:sz w:val="20"/>
                <w:szCs w:val="20"/>
              </w:rPr>
            </w:pPr>
            <w:r>
              <w:rPr>
                <w:color w:val="000000"/>
                <w:sz w:val="20"/>
                <w:szCs w:val="20"/>
              </w:rPr>
              <w:t>2,509</w:t>
            </w:r>
            <w:r>
              <w:rPr>
                <w:color w:val="000000"/>
                <w:sz w:val="20"/>
                <w:szCs w:val="20"/>
              </w:rPr>
              <w:t>円（</w:t>
            </w:r>
            <w:r>
              <w:rPr>
                <w:color w:val="000000"/>
                <w:sz w:val="20"/>
                <w:szCs w:val="20"/>
              </w:rPr>
              <w:t>3</w:t>
            </w:r>
            <w:r>
              <w:rPr>
                <w:color w:val="000000"/>
                <w:sz w:val="20"/>
                <w:szCs w:val="20"/>
              </w:rPr>
              <w:t>割）</w:t>
            </w:r>
          </w:p>
          <w:p w14:paraId="1F82C8AE" w14:textId="77777777" w:rsidR="00512F13" w:rsidRDefault="00512F13">
            <w:pPr>
              <w:rPr>
                <w:color w:val="000000"/>
                <w:sz w:val="20"/>
                <w:szCs w:val="20"/>
              </w:rPr>
            </w:pPr>
          </w:p>
          <w:p w14:paraId="775990ED" w14:textId="77777777" w:rsidR="00512F13" w:rsidRDefault="00457886">
            <w:pPr>
              <w:rPr>
                <w:color w:val="000000"/>
                <w:sz w:val="20"/>
                <w:szCs w:val="20"/>
              </w:rPr>
            </w:pPr>
            <w:r>
              <w:rPr>
                <w:color w:val="000000"/>
                <w:sz w:val="20"/>
                <w:szCs w:val="20"/>
              </w:rPr>
              <w:t>・死亡日</w:t>
            </w:r>
          </w:p>
          <w:p w14:paraId="4219CC82" w14:textId="77777777" w:rsidR="00512F13" w:rsidRDefault="00457886">
            <w:pPr>
              <w:rPr>
                <w:color w:val="000000"/>
                <w:sz w:val="20"/>
                <w:szCs w:val="20"/>
              </w:rPr>
            </w:pPr>
            <w:r>
              <w:rPr>
                <w:color w:val="000000"/>
                <w:sz w:val="20"/>
                <w:szCs w:val="20"/>
              </w:rPr>
              <w:t>1,694</w:t>
            </w:r>
            <w:r>
              <w:rPr>
                <w:color w:val="000000"/>
                <w:sz w:val="20"/>
                <w:szCs w:val="20"/>
              </w:rPr>
              <w:t>円（</w:t>
            </w:r>
            <w:r>
              <w:rPr>
                <w:color w:val="000000"/>
                <w:sz w:val="20"/>
                <w:szCs w:val="20"/>
              </w:rPr>
              <w:t>1</w:t>
            </w:r>
            <w:r>
              <w:rPr>
                <w:color w:val="000000"/>
                <w:sz w:val="20"/>
                <w:szCs w:val="20"/>
              </w:rPr>
              <w:t>割）</w:t>
            </w:r>
          </w:p>
          <w:p w14:paraId="72C76D2B" w14:textId="77777777" w:rsidR="00512F13" w:rsidRDefault="00457886">
            <w:pPr>
              <w:rPr>
                <w:color w:val="000000"/>
                <w:sz w:val="20"/>
                <w:szCs w:val="20"/>
              </w:rPr>
            </w:pPr>
            <w:r>
              <w:rPr>
                <w:color w:val="000000"/>
                <w:sz w:val="20"/>
                <w:szCs w:val="20"/>
              </w:rPr>
              <w:t>3,388</w:t>
            </w:r>
            <w:r>
              <w:rPr>
                <w:color w:val="000000"/>
                <w:sz w:val="20"/>
                <w:szCs w:val="20"/>
              </w:rPr>
              <w:t>円（</w:t>
            </w:r>
            <w:r>
              <w:rPr>
                <w:color w:val="000000"/>
                <w:sz w:val="20"/>
                <w:szCs w:val="20"/>
              </w:rPr>
              <w:t>2</w:t>
            </w:r>
            <w:r>
              <w:rPr>
                <w:color w:val="000000"/>
                <w:sz w:val="20"/>
                <w:szCs w:val="20"/>
              </w:rPr>
              <w:t>割）</w:t>
            </w:r>
          </w:p>
          <w:p w14:paraId="67B3F192" w14:textId="77777777" w:rsidR="00512F13" w:rsidRDefault="00457886">
            <w:pPr>
              <w:rPr>
                <w:color w:val="000000"/>
                <w:sz w:val="20"/>
                <w:szCs w:val="20"/>
              </w:rPr>
            </w:pPr>
            <w:r>
              <w:rPr>
                <w:color w:val="000000"/>
                <w:sz w:val="20"/>
                <w:szCs w:val="20"/>
              </w:rPr>
              <w:t>5,082</w:t>
            </w:r>
            <w:r>
              <w:rPr>
                <w:color w:val="000000"/>
                <w:sz w:val="20"/>
                <w:szCs w:val="20"/>
              </w:rPr>
              <w:t>円（</w:t>
            </w:r>
            <w:r>
              <w:rPr>
                <w:color w:val="000000"/>
                <w:sz w:val="20"/>
                <w:szCs w:val="20"/>
              </w:rPr>
              <w:t>3</w:t>
            </w:r>
            <w:r>
              <w:rPr>
                <w:color w:val="000000"/>
                <w:sz w:val="20"/>
                <w:szCs w:val="20"/>
              </w:rPr>
              <w:t>割）</w:t>
            </w:r>
          </w:p>
        </w:tc>
        <w:tc>
          <w:tcPr>
            <w:tcW w:w="1391" w:type="dxa"/>
          </w:tcPr>
          <w:p w14:paraId="7D475E0E" w14:textId="77777777" w:rsidR="00512F13" w:rsidRDefault="00457886">
            <w:pPr>
              <w:rPr>
                <w:color w:val="000000"/>
                <w:sz w:val="20"/>
                <w:szCs w:val="20"/>
              </w:rPr>
            </w:pPr>
            <w:r>
              <w:rPr>
                <w:color w:val="000000"/>
                <w:sz w:val="20"/>
                <w:szCs w:val="20"/>
              </w:rPr>
              <w:t>該当者のみ</w:t>
            </w:r>
          </w:p>
        </w:tc>
        <w:tc>
          <w:tcPr>
            <w:tcW w:w="4506" w:type="dxa"/>
          </w:tcPr>
          <w:p w14:paraId="35F02E21" w14:textId="77777777" w:rsidR="00512F13" w:rsidRDefault="00457886">
            <w:pPr>
              <w:rPr>
                <w:color w:val="000000"/>
                <w:sz w:val="20"/>
                <w:szCs w:val="20"/>
              </w:rPr>
            </w:pPr>
            <w:r>
              <w:rPr>
                <w:color w:val="000000"/>
                <w:sz w:val="20"/>
                <w:szCs w:val="20"/>
              </w:rPr>
              <w:t>Ⅰ</w:t>
            </w:r>
            <w:r>
              <w:rPr>
                <w:color w:val="000000"/>
                <w:sz w:val="20"/>
                <w:szCs w:val="20"/>
              </w:rPr>
              <w:t>の要件に加え、複数の医師を配置している、もしくは</w:t>
            </w:r>
            <w:r>
              <w:rPr>
                <w:color w:val="000000"/>
                <w:sz w:val="20"/>
                <w:szCs w:val="20"/>
              </w:rPr>
              <w:t>24</w:t>
            </w:r>
            <w:r>
              <w:rPr>
                <w:color w:val="000000"/>
                <w:sz w:val="20"/>
                <w:szCs w:val="20"/>
              </w:rPr>
              <w:t>時間体制で医師と連携が取れるように体制を整えている場合</w:t>
            </w:r>
          </w:p>
        </w:tc>
      </w:tr>
      <w:tr w:rsidR="00512F13" w14:paraId="70CDEE67" w14:textId="77777777">
        <w:trPr>
          <w:trHeight w:val="1139"/>
        </w:trPr>
        <w:tc>
          <w:tcPr>
            <w:tcW w:w="2607" w:type="dxa"/>
          </w:tcPr>
          <w:p w14:paraId="136EE6C2" w14:textId="77777777" w:rsidR="00512F13" w:rsidRDefault="00457886">
            <w:pPr>
              <w:rPr>
                <w:color w:val="000000"/>
                <w:sz w:val="20"/>
                <w:szCs w:val="20"/>
              </w:rPr>
            </w:pPr>
            <w:r>
              <w:rPr>
                <w:color w:val="000000"/>
                <w:sz w:val="20"/>
                <w:szCs w:val="20"/>
              </w:rPr>
              <w:t>若年性認知症利用者受入加算</w:t>
            </w:r>
          </w:p>
        </w:tc>
        <w:tc>
          <w:tcPr>
            <w:tcW w:w="1952" w:type="dxa"/>
          </w:tcPr>
          <w:p w14:paraId="20975D65" w14:textId="77777777" w:rsidR="00512F13" w:rsidRDefault="00457886">
            <w:pPr>
              <w:rPr>
                <w:color w:val="000000"/>
                <w:sz w:val="20"/>
                <w:szCs w:val="20"/>
              </w:rPr>
            </w:pPr>
            <w:r>
              <w:rPr>
                <w:color w:val="000000"/>
                <w:sz w:val="20"/>
                <w:szCs w:val="20"/>
              </w:rPr>
              <w:t>1</w:t>
            </w:r>
            <w:r>
              <w:rPr>
                <w:color w:val="000000"/>
                <w:sz w:val="20"/>
                <w:szCs w:val="20"/>
              </w:rPr>
              <w:t>日あたり</w:t>
            </w:r>
          </w:p>
          <w:p w14:paraId="69E6B904" w14:textId="77777777" w:rsidR="00512F13" w:rsidRDefault="00457886">
            <w:pPr>
              <w:rPr>
                <w:color w:val="000000"/>
                <w:sz w:val="20"/>
                <w:szCs w:val="20"/>
              </w:rPr>
            </w:pPr>
            <w:r>
              <w:rPr>
                <w:color w:val="000000"/>
                <w:sz w:val="20"/>
                <w:szCs w:val="20"/>
              </w:rPr>
              <w:t>129</w:t>
            </w:r>
            <w:r>
              <w:rPr>
                <w:color w:val="000000"/>
                <w:sz w:val="20"/>
                <w:szCs w:val="20"/>
              </w:rPr>
              <w:t>円（</w:t>
            </w:r>
            <w:r>
              <w:rPr>
                <w:color w:val="000000"/>
                <w:sz w:val="20"/>
                <w:szCs w:val="20"/>
              </w:rPr>
              <w:t>1</w:t>
            </w:r>
            <w:r>
              <w:rPr>
                <w:color w:val="000000"/>
                <w:sz w:val="20"/>
                <w:szCs w:val="20"/>
              </w:rPr>
              <w:t>割）</w:t>
            </w:r>
          </w:p>
          <w:p w14:paraId="5354B9AD" w14:textId="77777777" w:rsidR="00512F13" w:rsidRDefault="00457886">
            <w:pPr>
              <w:rPr>
                <w:color w:val="000000"/>
                <w:sz w:val="20"/>
                <w:szCs w:val="20"/>
              </w:rPr>
            </w:pPr>
            <w:r>
              <w:rPr>
                <w:color w:val="000000"/>
                <w:sz w:val="20"/>
                <w:szCs w:val="20"/>
              </w:rPr>
              <w:t>258</w:t>
            </w:r>
            <w:r>
              <w:rPr>
                <w:color w:val="000000"/>
                <w:sz w:val="20"/>
                <w:szCs w:val="20"/>
              </w:rPr>
              <w:t>円（</w:t>
            </w:r>
            <w:r>
              <w:rPr>
                <w:color w:val="000000"/>
                <w:sz w:val="20"/>
                <w:szCs w:val="20"/>
              </w:rPr>
              <w:t>2</w:t>
            </w:r>
            <w:r>
              <w:rPr>
                <w:color w:val="000000"/>
                <w:sz w:val="20"/>
                <w:szCs w:val="20"/>
              </w:rPr>
              <w:t>割）</w:t>
            </w:r>
          </w:p>
          <w:p w14:paraId="7463F8E9" w14:textId="77777777" w:rsidR="00512F13" w:rsidRDefault="00457886">
            <w:pPr>
              <w:rPr>
                <w:color w:val="000000"/>
                <w:sz w:val="20"/>
                <w:szCs w:val="20"/>
              </w:rPr>
            </w:pPr>
            <w:r>
              <w:rPr>
                <w:color w:val="000000"/>
                <w:sz w:val="20"/>
                <w:szCs w:val="20"/>
              </w:rPr>
              <w:t>386</w:t>
            </w:r>
            <w:r>
              <w:rPr>
                <w:color w:val="000000"/>
                <w:sz w:val="20"/>
                <w:szCs w:val="20"/>
              </w:rPr>
              <w:t>円（</w:t>
            </w:r>
            <w:r>
              <w:rPr>
                <w:color w:val="000000"/>
                <w:sz w:val="20"/>
                <w:szCs w:val="20"/>
              </w:rPr>
              <w:t>3</w:t>
            </w:r>
            <w:r>
              <w:rPr>
                <w:color w:val="000000"/>
                <w:sz w:val="20"/>
                <w:szCs w:val="20"/>
              </w:rPr>
              <w:t>割）</w:t>
            </w:r>
          </w:p>
        </w:tc>
        <w:tc>
          <w:tcPr>
            <w:tcW w:w="1391" w:type="dxa"/>
          </w:tcPr>
          <w:p w14:paraId="3A510565" w14:textId="77777777" w:rsidR="00512F13" w:rsidRDefault="00457886">
            <w:pPr>
              <w:rPr>
                <w:color w:val="000000"/>
                <w:sz w:val="20"/>
                <w:szCs w:val="20"/>
              </w:rPr>
            </w:pPr>
            <w:r>
              <w:rPr>
                <w:color w:val="000000"/>
                <w:sz w:val="20"/>
                <w:szCs w:val="20"/>
              </w:rPr>
              <w:t>該当者のみ</w:t>
            </w:r>
          </w:p>
        </w:tc>
        <w:tc>
          <w:tcPr>
            <w:tcW w:w="4506" w:type="dxa"/>
          </w:tcPr>
          <w:p w14:paraId="5148CC2E" w14:textId="77777777" w:rsidR="00512F13" w:rsidRDefault="00457886">
            <w:pPr>
              <w:rPr>
                <w:color w:val="000000"/>
                <w:sz w:val="20"/>
                <w:szCs w:val="20"/>
              </w:rPr>
            </w:pPr>
            <w:r>
              <w:rPr>
                <w:color w:val="000000"/>
                <w:sz w:val="20"/>
                <w:szCs w:val="20"/>
              </w:rPr>
              <w:t>若年性認知症利用者に対しサービス提供を行った場合</w:t>
            </w:r>
          </w:p>
        </w:tc>
      </w:tr>
      <w:tr w:rsidR="00512F13" w14:paraId="42C4ADF7" w14:textId="77777777">
        <w:trPr>
          <w:trHeight w:val="1617"/>
        </w:trPr>
        <w:tc>
          <w:tcPr>
            <w:tcW w:w="2607" w:type="dxa"/>
          </w:tcPr>
          <w:p w14:paraId="273FE2A0" w14:textId="77777777" w:rsidR="00512F13" w:rsidRDefault="00457886">
            <w:pPr>
              <w:rPr>
                <w:color w:val="000000"/>
                <w:sz w:val="20"/>
                <w:szCs w:val="20"/>
              </w:rPr>
            </w:pPr>
            <w:r>
              <w:rPr>
                <w:color w:val="000000"/>
                <w:sz w:val="20"/>
                <w:szCs w:val="20"/>
              </w:rPr>
              <w:t>科学的介護推進体制加算</w:t>
            </w:r>
            <w:r>
              <w:rPr>
                <w:color w:val="000000"/>
                <w:sz w:val="20"/>
                <w:szCs w:val="20"/>
              </w:rPr>
              <w:t>Ⅰ</w:t>
            </w:r>
          </w:p>
        </w:tc>
        <w:tc>
          <w:tcPr>
            <w:tcW w:w="1952" w:type="dxa"/>
          </w:tcPr>
          <w:p w14:paraId="58E5DBAE" w14:textId="77777777" w:rsidR="00512F13" w:rsidRDefault="00457886">
            <w:pPr>
              <w:rPr>
                <w:color w:val="000000"/>
                <w:sz w:val="20"/>
                <w:szCs w:val="20"/>
              </w:rPr>
            </w:pPr>
            <w:r>
              <w:rPr>
                <w:color w:val="000000"/>
                <w:sz w:val="20"/>
                <w:szCs w:val="20"/>
              </w:rPr>
              <w:t>1</w:t>
            </w:r>
            <w:r>
              <w:rPr>
                <w:color w:val="000000"/>
                <w:sz w:val="20"/>
                <w:szCs w:val="20"/>
              </w:rPr>
              <w:t>月あたり</w:t>
            </w:r>
          </w:p>
          <w:p w14:paraId="05298DF6" w14:textId="77777777" w:rsidR="00512F13" w:rsidRDefault="00457886">
            <w:pPr>
              <w:rPr>
                <w:color w:val="000000"/>
                <w:sz w:val="20"/>
                <w:szCs w:val="20"/>
              </w:rPr>
            </w:pPr>
            <w:r>
              <w:rPr>
                <w:color w:val="000000"/>
                <w:sz w:val="20"/>
                <w:szCs w:val="20"/>
              </w:rPr>
              <w:t>43</w:t>
            </w:r>
            <w:r>
              <w:rPr>
                <w:color w:val="000000"/>
                <w:sz w:val="20"/>
                <w:szCs w:val="20"/>
              </w:rPr>
              <w:t>円（</w:t>
            </w:r>
            <w:r>
              <w:rPr>
                <w:color w:val="000000"/>
                <w:sz w:val="20"/>
                <w:szCs w:val="20"/>
              </w:rPr>
              <w:t>1</w:t>
            </w:r>
            <w:r>
              <w:rPr>
                <w:color w:val="000000"/>
                <w:sz w:val="20"/>
                <w:szCs w:val="20"/>
              </w:rPr>
              <w:t>割）</w:t>
            </w:r>
          </w:p>
          <w:p w14:paraId="2637D17D" w14:textId="77777777" w:rsidR="00512F13" w:rsidRDefault="00457886">
            <w:pPr>
              <w:rPr>
                <w:color w:val="000000"/>
                <w:sz w:val="20"/>
                <w:szCs w:val="20"/>
              </w:rPr>
            </w:pPr>
            <w:r>
              <w:rPr>
                <w:color w:val="000000"/>
                <w:sz w:val="20"/>
                <w:szCs w:val="20"/>
              </w:rPr>
              <w:t>86</w:t>
            </w:r>
            <w:r>
              <w:rPr>
                <w:color w:val="000000"/>
                <w:sz w:val="20"/>
                <w:szCs w:val="20"/>
              </w:rPr>
              <w:t>円（</w:t>
            </w:r>
            <w:r>
              <w:rPr>
                <w:color w:val="000000"/>
                <w:sz w:val="20"/>
                <w:szCs w:val="20"/>
              </w:rPr>
              <w:t>2</w:t>
            </w:r>
            <w:r>
              <w:rPr>
                <w:color w:val="000000"/>
                <w:sz w:val="20"/>
                <w:szCs w:val="20"/>
              </w:rPr>
              <w:t>割）</w:t>
            </w:r>
          </w:p>
          <w:p w14:paraId="466C67F3" w14:textId="77777777" w:rsidR="00512F13" w:rsidRDefault="00457886">
            <w:pPr>
              <w:rPr>
                <w:color w:val="000000"/>
                <w:sz w:val="20"/>
                <w:szCs w:val="20"/>
              </w:rPr>
            </w:pPr>
            <w:r>
              <w:rPr>
                <w:color w:val="000000"/>
                <w:sz w:val="20"/>
                <w:szCs w:val="20"/>
              </w:rPr>
              <w:t>129</w:t>
            </w:r>
            <w:r>
              <w:rPr>
                <w:color w:val="000000"/>
                <w:sz w:val="20"/>
                <w:szCs w:val="20"/>
              </w:rPr>
              <w:t>円（</w:t>
            </w:r>
            <w:r>
              <w:rPr>
                <w:color w:val="000000"/>
                <w:sz w:val="20"/>
                <w:szCs w:val="20"/>
              </w:rPr>
              <w:t>3</w:t>
            </w:r>
            <w:r>
              <w:rPr>
                <w:color w:val="000000"/>
                <w:sz w:val="20"/>
                <w:szCs w:val="20"/>
              </w:rPr>
              <w:t>割）</w:t>
            </w:r>
          </w:p>
        </w:tc>
        <w:tc>
          <w:tcPr>
            <w:tcW w:w="1391" w:type="dxa"/>
          </w:tcPr>
          <w:p w14:paraId="47DCB051" w14:textId="77777777" w:rsidR="00512F13" w:rsidRDefault="00457886">
            <w:pPr>
              <w:rPr>
                <w:color w:val="000000"/>
                <w:sz w:val="20"/>
                <w:szCs w:val="20"/>
              </w:rPr>
            </w:pPr>
            <w:r>
              <w:rPr>
                <w:color w:val="000000"/>
                <w:sz w:val="20"/>
                <w:szCs w:val="20"/>
              </w:rPr>
              <w:t>利用者全員</w:t>
            </w:r>
          </w:p>
        </w:tc>
        <w:tc>
          <w:tcPr>
            <w:tcW w:w="4506" w:type="dxa"/>
          </w:tcPr>
          <w:p w14:paraId="7864E17F" w14:textId="77777777" w:rsidR="00512F13" w:rsidRDefault="00457886">
            <w:pPr>
              <w:rPr>
                <w:color w:val="000000"/>
                <w:sz w:val="20"/>
                <w:szCs w:val="20"/>
              </w:rPr>
            </w:pPr>
            <w:r>
              <w:rPr>
                <w:color w:val="000000"/>
                <w:sz w:val="20"/>
                <w:szCs w:val="20"/>
              </w:rPr>
              <w:t>※</w:t>
            </w:r>
            <w:r>
              <w:rPr>
                <w:color w:val="000000"/>
                <w:sz w:val="20"/>
                <w:szCs w:val="20"/>
              </w:rPr>
              <w:t>次のいずれにも該当する場合</w:t>
            </w:r>
          </w:p>
          <w:p w14:paraId="512BCFAE" w14:textId="77777777" w:rsidR="00512F13" w:rsidRDefault="00457886">
            <w:pPr>
              <w:rPr>
                <w:color w:val="000000"/>
                <w:sz w:val="20"/>
                <w:szCs w:val="20"/>
              </w:rPr>
            </w:pPr>
            <w:r>
              <w:rPr>
                <w:color w:val="000000"/>
                <w:sz w:val="20"/>
                <w:szCs w:val="20"/>
              </w:rPr>
              <w:t>①</w:t>
            </w:r>
            <w:r>
              <w:rPr>
                <w:color w:val="000000"/>
                <w:sz w:val="20"/>
                <w:szCs w:val="20"/>
              </w:rPr>
              <w:t>利用者ごとの心身の状況等に係る基本的な情報を厚生労働省に提出していること</w:t>
            </w:r>
          </w:p>
          <w:p w14:paraId="18CB1A82" w14:textId="77777777" w:rsidR="00512F13" w:rsidRDefault="00457886">
            <w:pPr>
              <w:rPr>
                <w:color w:val="000000"/>
                <w:sz w:val="20"/>
                <w:szCs w:val="20"/>
              </w:rPr>
            </w:pPr>
            <w:r>
              <w:rPr>
                <w:color w:val="000000"/>
                <w:sz w:val="20"/>
                <w:szCs w:val="20"/>
              </w:rPr>
              <w:t>②</w:t>
            </w:r>
            <w:r>
              <w:rPr>
                <w:color w:val="000000"/>
                <w:sz w:val="20"/>
                <w:szCs w:val="20"/>
              </w:rPr>
              <w:t>サービスを適切かつ有効に提供するために必要な情報を活用していること</w:t>
            </w:r>
          </w:p>
        </w:tc>
      </w:tr>
      <w:tr w:rsidR="00512F13" w14:paraId="561A97EB" w14:textId="77777777">
        <w:trPr>
          <w:trHeight w:val="1126"/>
        </w:trPr>
        <w:tc>
          <w:tcPr>
            <w:tcW w:w="2607" w:type="dxa"/>
          </w:tcPr>
          <w:p w14:paraId="0E52B42D" w14:textId="77777777" w:rsidR="00512F13" w:rsidRDefault="00457886">
            <w:pPr>
              <w:rPr>
                <w:color w:val="000000"/>
                <w:sz w:val="20"/>
                <w:szCs w:val="20"/>
              </w:rPr>
            </w:pPr>
            <w:r>
              <w:rPr>
                <w:color w:val="000000"/>
                <w:sz w:val="20"/>
                <w:szCs w:val="20"/>
              </w:rPr>
              <w:t>科学的介護推進体制加算</w:t>
            </w:r>
            <w:r>
              <w:rPr>
                <w:color w:val="000000"/>
                <w:sz w:val="20"/>
                <w:szCs w:val="20"/>
              </w:rPr>
              <w:t>Ⅱ</w:t>
            </w:r>
          </w:p>
        </w:tc>
        <w:tc>
          <w:tcPr>
            <w:tcW w:w="1952" w:type="dxa"/>
          </w:tcPr>
          <w:p w14:paraId="15D6D4DA" w14:textId="77777777" w:rsidR="00512F13" w:rsidRDefault="00457886">
            <w:pPr>
              <w:rPr>
                <w:color w:val="000000"/>
                <w:sz w:val="20"/>
                <w:szCs w:val="20"/>
              </w:rPr>
            </w:pPr>
            <w:r>
              <w:rPr>
                <w:color w:val="000000"/>
                <w:sz w:val="20"/>
                <w:szCs w:val="20"/>
              </w:rPr>
              <w:t>1</w:t>
            </w:r>
            <w:r>
              <w:rPr>
                <w:color w:val="000000"/>
                <w:sz w:val="20"/>
                <w:szCs w:val="20"/>
              </w:rPr>
              <w:t>月あたり</w:t>
            </w:r>
          </w:p>
          <w:p w14:paraId="6DB07301" w14:textId="77777777" w:rsidR="00512F13" w:rsidRDefault="00457886">
            <w:pPr>
              <w:rPr>
                <w:color w:val="000000"/>
                <w:sz w:val="20"/>
                <w:szCs w:val="20"/>
              </w:rPr>
            </w:pPr>
            <w:r>
              <w:rPr>
                <w:color w:val="000000"/>
                <w:sz w:val="20"/>
                <w:szCs w:val="20"/>
              </w:rPr>
              <w:t>54</w:t>
            </w:r>
            <w:r>
              <w:rPr>
                <w:color w:val="000000"/>
                <w:sz w:val="20"/>
                <w:szCs w:val="20"/>
              </w:rPr>
              <w:t>円（</w:t>
            </w:r>
            <w:r>
              <w:rPr>
                <w:color w:val="000000"/>
                <w:sz w:val="20"/>
                <w:szCs w:val="20"/>
              </w:rPr>
              <w:t>1</w:t>
            </w:r>
            <w:r>
              <w:rPr>
                <w:color w:val="000000"/>
                <w:sz w:val="20"/>
                <w:szCs w:val="20"/>
              </w:rPr>
              <w:t>割）</w:t>
            </w:r>
          </w:p>
          <w:p w14:paraId="2538D5F7" w14:textId="77777777" w:rsidR="00512F13" w:rsidRDefault="00457886">
            <w:pPr>
              <w:rPr>
                <w:color w:val="000000"/>
                <w:sz w:val="20"/>
                <w:szCs w:val="20"/>
              </w:rPr>
            </w:pPr>
            <w:r>
              <w:rPr>
                <w:color w:val="000000"/>
                <w:sz w:val="20"/>
                <w:szCs w:val="20"/>
              </w:rPr>
              <w:t>108</w:t>
            </w:r>
            <w:r>
              <w:rPr>
                <w:color w:val="000000"/>
                <w:sz w:val="20"/>
                <w:szCs w:val="20"/>
              </w:rPr>
              <w:t>円（</w:t>
            </w:r>
            <w:r>
              <w:rPr>
                <w:color w:val="000000"/>
                <w:sz w:val="20"/>
                <w:szCs w:val="20"/>
              </w:rPr>
              <w:t>2</w:t>
            </w:r>
            <w:r>
              <w:rPr>
                <w:color w:val="000000"/>
                <w:sz w:val="20"/>
                <w:szCs w:val="20"/>
              </w:rPr>
              <w:t>割）</w:t>
            </w:r>
          </w:p>
          <w:p w14:paraId="10752E17" w14:textId="77777777" w:rsidR="00512F13" w:rsidRDefault="00457886">
            <w:pPr>
              <w:rPr>
                <w:color w:val="000000"/>
                <w:sz w:val="20"/>
                <w:szCs w:val="20"/>
              </w:rPr>
            </w:pPr>
            <w:r>
              <w:rPr>
                <w:color w:val="000000"/>
                <w:sz w:val="20"/>
                <w:szCs w:val="20"/>
              </w:rPr>
              <w:t>161</w:t>
            </w:r>
            <w:r>
              <w:rPr>
                <w:color w:val="000000"/>
                <w:sz w:val="20"/>
                <w:szCs w:val="20"/>
              </w:rPr>
              <w:t>円（</w:t>
            </w:r>
            <w:r>
              <w:rPr>
                <w:color w:val="000000"/>
                <w:sz w:val="20"/>
                <w:szCs w:val="20"/>
              </w:rPr>
              <w:t>3</w:t>
            </w:r>
            <w:r>
              <w:rPr>
                <w:color w:val="000000"/>
                <w:sz w:val="20"/>
                <w:szCs w:val="20"/>
              </w:rPr>
              <w:t>割）</w:t>
            </w:r>
          </w:p>
        </w:tc>
        <w:tc>
          <w:tcPr>
            <w:tcW w:w="1391" w:type="dxa"/>
          </w:tcPr>
          <w:p w14:paraId="7A75D529" w14:textId="77777777" w:rsidR="00512F13" w:rsidRDefault="00457886">
            <w:pPr>
              <w:rPr>
                <w:color w:val="000000"/>
                <w:sz w:val="20"/>
                <w:szCs w:val="20"/>
              </w:rPr>
            </w:pPr>
            <w:r>
              <w:rPr>
                <w:color w:val="000000"/>
                <w:sz w:val="20"/>
                <w:szCs w:val="20"/>
              </w:rPr>
              <w:t>利用者全員</w:t>
            </w:r>
          </w:p>
        </w:tc>
        <w:tc>
          <w:tcPr>
            <w:tcW w:w="4506" w:type="dxa"/>
          </w:tcPr>
          <w:p w14:paraId="157F7790" w14:textId="77777777" w:rsidR="00512F13" w:rsidRDefault="00457886">
            <w:pPr>
              <w:rPr>
                <w:color w:val="000000"/>
                <w:sz w:val="20"/>
                <w:szCs w:val="20"/>
              </w:rPr>
            </w:pPr>
            <w:r>
              <w:rPr>
                <w:color w:val="000000"/>
                <w:sz w:val="20"/>
                <w:szCs w:val="20"/>
              </w:rPr>
              <w:t>Ⅰ</w:t>
            </w:r>
            <w:r>
              <w:rPr>
                <w:color w:val="000000"/>
                <w:sz w:val="20"/>
                <w:szCs w:val="20"/>
              </w:rPr>
              <w:t>の要件の「基本的な情報」に疾病や服薬などの情報を加えた場合</w:t>
            </w:r>
          </w:p>
        </w:tc>
      </w:tr>
      <w:tr w:rsidR="00512F13" w14:paraId="7FFF0362" w14:textId="77777777">
        <w:trPr>
          <w:trHeight w:val="3948"/>
        </w:trPr>
        <w:tc>
          <w:tcPr>
            <w:tcW w:w="2607" w:type="dxa"/>
          </w:tcPr>
          <w:p w14:paraId="5542EC95" w14:textId="77777777" w:rsidR="00512F13" w:rsidRDefault="00457886">
            <w:pPr>
              <w:rPr>
                <w:color w:val="000000"/>
                <w:sz w:val="20"/>
                <w:szCs w:val="20"/>
              </w:rPr>
            </w:pPr>
            <w:r>
              <w:rPr>
                <w:color w:val="000000"/>
                <w:sz w:val="20"/>
                <w:szCs w:val="20"/>
              </w:rPr>
              <w:lastRenderedPageBreak/>
              <w:t>ADL</w:t>
            </w:r>
            <w:r>
              <w:rPr>
                <w:color w:val="000000"/>
                <w:sz w:val="20"/>
                <w:szCs w:val="20"/>
              </w:rPr>
              <w:t>維持等加算</w:t>
            </w:r>
            <w:r>
              <w:rPr>
                <w:color w:val="000000"/>
                <w:sz w:val="20"/>
                <w:szCs w:val="20"/>
              </w:rPr>
              <w:t>Ⅰ</w:t>
            </w:r>
          </w:p>
        </w:tc>
        <w:tc>
          <w:tcPr>
            <w:tcW w:w="1952" w:type="dxa"/>
          </w:tcPr>
          <w:p w14:paraId="037B04A5" w14:textId="77777777" w:rsidR="00512F13" w:rsidRDefault="00457886">
            <w:pPr>
              <w:rPr>
                <w:color w:val="000000"/>
                <w:sz w:val="20"/>
                <w:szCs w:val="20"/>
              </w:rPr>
            </w:pPr>
            <w:r>
              <w:rPr>
                <w:color w:val="000000"/>
                <w:sz w:val="20"/>
                <w:szCs w:val="20"/>
              </w:rPr>
              <w:t>1</w:t>
            </w:r>
            <w:r>
              <w:rPr>
                <w:color w:val="000000"/>
                <w:sz w:val="20"/>
                <w:szCs w:val="20"/>
              </w:rPr>
              <w:t>月あたり</w:t>
            </w:r>
          </w:p>
          <w:p w14:paraId="216DF2BA" w14:textId="77777777" w:rsidR="00512F13" w:rsidRDefault="00457886">
            <w:pPr>
              <w:rPr>
                <w:color w:val="000000"/>
                <w:sz w:val="20"/>
                <w:szCs w:val="20"/>
              </w:rPr>
            </w:pPr>
            <w:r>
              <w:rPr>
                <w:color w:val="000000"/>
                <w:sz w:val="20"/>
                <w:szCs w:val="20"/>
              </w:rPr>
              <w:t>33</w:t>
            </w:r>
            <w:r>
              <w:rPr>
                <w:color w:val="000000"/>
                <w:sz w:val="20"/>
                <w:szCs w:val="20"/>
              </w:rPr>
              <w:t>円（</w:t>
            </w:r>
            <w:r>
              <w:rPr>
                <w:color w:val="000000"/>
                <w:sz w:val="20"/>
                <w:szCs w:val="20"/>
              </w:rPr>
              <w:t>1</w:t>
            </w:r>
            <w:r>
              <w:rPr>
                <w:color w:val="000000"/>
                <w:sz w:val="20"/>
                <w:szCs w:val="20"/>
              </w:rPr>
              <w:t>割）</w:t>
            </w:r>
          </w:p>
          <w:p w14:paraId="120599AC" w14:textId="77777777" w:rsidR="00512F13" w:rsidRDefault="00457886">
            <w:pPr>
              <w:rPr>
                <w:color w:val="000000"/>
                <w:sz w:val="20"/>
                <w:szCs w:val="20"/>
              </w:rPr>
            </w:pPr>
            <w:r>
              <w:rPr>
                <w:color w:val="000000"/>
                <w:sz w:val="20"/>
                <w:szCs w:val="20"/>
              </w:rPr>
              <w:t>65</w:t>
            </w:r>
            <w:r>
              <w:rPr>
                <w:color w:val="000000"/>
                <w:sz w:val="20"/>
                <w:szCs w:val="20"/>
              </w:rPr>
              <w:t>円（</w:t>
            </w:r>
            <w:r>
              <w:rPr>
                <w:color w:val="000000"/>
                <w:sz w:val="20"/>
                <w:szCs w:val="20"/>
              </w:rPr>
              <w:t>2</w:t>
            </w:r>
            <w:r>
              <w:rPr>
                <w:color w:val="000000"/>
                <w:sz w:val="20"/>
                <w:szCs w:val="20"/>
              </w:rPr>
              <w:t>割）</w:t>
            </w:r>
          </w:p>
          <w:p w14:paraId="7BE515A0" w14:textId="77777777" w:rsidR="00512F13" w:rsidRDefault="00457886">
            <w:pPr>
              <w:rPr>
                <w:color w:val="000000"/>
                <w:sz w:val="20"/>
                <w:szCs w:val="20"/>
              </w:rPr>
            </w:pPr>
            <w:r>
              <w:rPr>
                <w:color w:val="000000"/>
                <w:sz w:val="20"/>
                <w:szCs w:val="20"/>
              </w:rPr>
              <w:t>97</w:t>
            </w:r>
            <w:r>
              <w:rPr>
                <w:color w:val="000000"/>
                <w:sz w:val="20"/>
                <w:szCs w:val="20"/>
              </w:rPr>
              <w:t>円（</w:t>
            </w:r>
            <w:r>
              <w:rPr>
                <w:color w:val="000000"/>
                <w:sz w:val="20"/>
                <w:szCs w:val="20"/>
              </w:rPr>
              <w:t>3</w:t>
            </w:r>
            <w:r>
              <w:rPr>
                <w:color w:val="000000"/>
                <w:sz w:val="20"/>
                <w:szCs w:val="20"/>
              </w:rPr>
              <w:t>割）</w:t>
            </w:r>
          </w:p>
        </w:tc>
        <w:tc>
          <w:tcPr>
            <w:tcW w:w="1391" w:type="dxa"/>
          </w:tcPr>
          <w:p w14:paraId="1E7B9988" w14:textId="77777777" w:rsidR="00512F13" w:rsidRDefault="00457886">
            <w:pPr>
              <w:rPr>
                <w:color w:val="000000"/>
                <w:sz w:val="20"/>
                <w:szCs w:val="20"/>
              </w:rPr>
            </w:pPr>
            <w:r>
              <w:rPr>
                <w:color w:val="000000"/>
                <w:sz w:val="20"/>
                <w:szCs w:val="20"/>
              </w:rPr>
              <w:t>利用者全員</w:t>
            </w:r>
          </w:p>
        </w:tc>
        <w:tc>
          <w:tcPr>
            <w:tcW w:w="4506" w:type="dxa"/>
          </w:tcPr>
          <w:p w14:paraId="06BDBA5F" w14:textId="77777777" w:rsidR="00512F13" w:rsidRDefault="00457886">
            <w:pPr>
              <w:rPr>
                <w:color w:val="000000"/>
                <w:sz w:val="20"/>
                <w:szCs w:val="20"/>
              </w:rPr>
            </w:pPr>
            <w:r>
              <w:rPr>
                <w:color w:val="000000"/>
                <w:sz w:val="20"/>
                <w:szCs w:val="20"/>
              </w:rPr>
              <w:t>※</w:t>
            </w:r>
            <w:r>
              <w:rPr>
                <w:color w:val="000000"/>
                <w:sz w:val="20"/>
                <w:szCs w:val="20"/>
              </w:rPr>
              <w:t>次のいずれにも該当する場合</w:t>
            </w:r>
          </w:p>
          <w:p w14:paraId="37A37853" w14:textId="77777777" w:rsidR="00512F13" w:rsidRDefault="00457886">
            <w:pPr>
              <w:rPr>
                <w:color w:val="000000"/>
                <w:sz w:val="20"/>
                <w:szCs w:val="20"/>
              </w:rPr>
            </w:pPr>
            <w:r>
              <w:rPr>
                <w:color w:val="000000"/>
                <w:sz w:val="20"/>
                <w:szCs w:val="20"/>
              </w:rPr>
              <w:t>①</w:t>
            </w:r>
            <w:r>
              <w:rPr>
                <w:color w:val="000000"/>
                <w:sz w:val="20"/>
                <w:szCs w:val="20"/>
              </w:rPr>
              <w:t>利用者等の総数が</w:t>
            </w:r>
            <w:r>
              <w:rPr>
                <w:color w:val="000000"/>
                <w:sz w:val="20"/>
                <w:szCs w:val="20"/>
              </w:rPr>
              <w:t>10</w:t>
            </w:r>
            <w:r>
              <w:rPr>
                <w:color w:val="000000"/>
                <w:sz w:val="20"/>
                <w:szCs w:val="20"/>
              </w:rPr>
              <w:t>人以上であること</w:t>
            </w:r>
          </w:p>
          <w:p w14:paraId="154BC945" w14:textId="77777777" w:rsidR="00512F13" w:rsidRDefault="00457886">
            <w:pPr>
              <w:rPr>
                <w:color w:val="000000"/>
                <w:sz w:val="20"/>
                <w:szCs w:val="20"/>
              </w:rPr>
            </w:pPr>
            <w:r>
              <w:rPr>
                <w:color w:val="000000"/>
                <w:sz w:val="20"/>
                <w:szCs w:val="20"/>
              </w:rPr>
              <w:t>②</w:t>
            </w:r>
            <w:r>
              <w:rPr>
                <w:color w:val="000000"/>
                <w:sz w:val="20"/>
                <w:szCs w:val="20"/>
              </w:rPr>
              <w:t>利用者全員について、利用開始月と、当該月の翌月から起算して</w:t>
            </w:r>
            <w:r>
              <w:rPr>
                <w:color w:val="000000"/>
                <w:sz w:val="20"/>
                <w:szCs w:val="20"/>
              </w:rPr>
              <w:t>6</w:t>
            </w:r>
            <w:r>
              <w:rPr>
                <w:color w:val="000000"/>
                <w:sz w:val="20"/>
                <w:szCs w:val="20"/>
              </w:rPr>
              <w:t>月目において、</w:t>
            </w:r>
            <w:proofErr w:type="spellStart"/>
            <w:r>
              <w:rPr>
                <w:color w:val="000000"/>
                <w:sz w:val="20"/>
                <w:szCs w:val="20"/>
              </w:rPr>
              <w:t>BarthelIndex</w:t>
            </w:r>
            <w:proofErr w:type="spellEnd"/>
            <w:r>
              <w:rPr>
                <w:color w:val="000000"/>
                <w:sz w:val="20"/>
                <w:szCs w:val="20"/>
              </w:rPr>
              <w:t>を適切に評価できる者が</w:t>
            </w:r>
            <w:r>
              <w:rPr>
                <w:color w:val="000000"/>
                <w:sz w:val="20"/>
                <w:szCs w:val="20"/>
              </w:rPr>
              <w:t>ADL</w:t>
            </w:r>
            <w:r>
              <w:rPr>
                <w:color w:val="000000"/>
                <w:sz w:val="20"/>
                <w:szCs w:val="20"/>
              </w:rPr>
              <w:t>値を測定し、測定した日が属する月毎に厚生労働省に提出していること</w:t>
            </w:r>
          </w:p>
          <w:p w14:paraId="177509A0" w14:textId="77777777" w:rsidR="00512F13" w:rsidRDefault="00457886">
            <w:pPr>
              <w:rPr>
                <w:color w:val="000000"/>
                <w:sz w:val="20"/>
                <w:szCs w:val="20"/>
              </w:rPr>
            </w:pPr>
            <w:r>
              <w:rPr>
                <w:color w:val="000000"/>
                <w:sz w:val="20"/>
                <w:szCs w:val="20"/>
              </w:rPr>
              <w:t>③</w:t>
            </w:r>
            <w:r>
              <w:rPr>
                <w:color w:val="000000"/>
                <w:sz w:val="20"/>
                <w:szCs w:val="20"/>
              </w:rPr>
              <w:t>利用開始月の翌月から起算して</w:t>
            </w:r>
            <w:r>
              <w:rPr>
                <w:color w:val="000000"/>
                <w:sz w:val="20"/>
                <w:szCs w:val="20"/>
              </w:rPr>
              <w:t>6</w:t>
            </w:r>
            <w:r>
              <w:rPr>
                <w:color w:val="000000"/>
                <w:sz w:val="20"/>
                <w:szCs w:val="20"/>
              </w:rPr>
              <w:t>月目の月に測定した</w:t>
            </w:r>
            <w:r>
              <w:rPr>
                <w:color w:val="000000"/>
                <w:sz w:val="20"/>
                <w:szCs w:val="20"/>
              </w:rPr>
              <w:t>ADL</w:t>
            </w:r>
            <w:r>
              <w:rPr>
                <w:color w:val="000000"/>
                <w:sz w:val="20"/>
                <w:szCs w:val="20"/>
              </w:rPr>
              <w:t>値から利用開始月に測定した</w:t>
            </w:r>
            <w:r>
              <w:rPr>
                <w:color w:val="000000"/>
                <w:sz w:val="20"/>
                <w:szCs w:val="20"/>
              </w:rPr>
              <w:t>ADL</w:t>
            </w:r>
            <w:r>
              <w:rPr>
                <w:color w:val="000000"/>
                <w:sz w:val="20"/>
                <w:szCs w:val="20"/>
              </w:rPr>
              <w:t>値を控除し、初月の</w:t>
            </w:r>
            <w:r>
              <w:rPr>
                <w:color w:val="000000"/>
                <w:sz w:val="20"/>
                <w:szCs w:val="20"/>
              </w:rPr>
              <w:t>ADL</w:t>
            </w:r>
            <w:r>
              <w:rPr>
                <w:color w:val="000000"/>
                <w:sz w:val="20"/>
                <w:szCs w:val="20"/>
              </w:rPr>
              <w:t>値や要介護認定の状況等に応じた値を加えて得た値について利用者等から調整済み</w:t>
            </w:r>
            <w:r>
              <w:rPr>
                <w:color w:val="000000"/>
                <w:sz w:val="20"/>
                <w:szCs w:val="20"/>
              </w:rPr>
              <w:t>ADL</w:t>
            </w:r>
            <w:r>
              <w:rPr>
                <w:color w:val="000000"/>
                <w:sz w:val="20"/>
                <w:szCs w:val="20"/>
              </w:rPr>
              <w:t>利得の上位及び下位それぞれ</w:t>
            </w:r>
            <w:r>
              <w:rPr>
                <w:color w:val="000000"/>
                <w:sz w:val="20"/>
                <w:szCs w:val="20"/>
              </w:rPr>
              <w:t>1</w:t>
            </w:r>
            <w:r>
              <w:rPr>
                <w:color w:val="000000"/>
                <w:sz w:val="20"/>
                <w:szCs w:val="20"/>
              </w:rPr>
              <w:t>割の者を除いた者を評価対象とし、評価対象者の調整済み</w:t>
            </w:r>
            <w:r>
              <w:rPr>
                <w:color w:val="000000"/>
                <w:sz w:val="20"/>
                <w:szCs w:val="20"/>
              </w:rPr>
              <w:t>ADL</w:t>
            </w:r>
            <w:r>
              <w:rPr>
                <w:color w:val="000000"/>
                <w:sz w:val="20"/>
                <w:szCs w:val="20"/>
              </w:rPr>
              <w:t>利得を平均して得た値が</w:t>
            </w:r>
            <w:r>
              <w:rPr>
                <w:color w:val="000000"/>
                <w:sz w:val="20"/>
                <w:szCs w:val="20"/>
              </w:rPr>
              <w:t>1</w:t>
            </w:r>
            <w:r>
              <w:rPr>
                <w:color w:val="000000"/>
                <w:sz w:val="20"/>
                <w:szCs w:val="20"/>
              </w:rPr>
              <w:t>以上であること</w:t>
            </w:r>
          </w:p>
        </w:tc>
      </w:tr>
      <w:tr w:rsidR="00512F13" w14:paraId="05BC8719" w14:textId="77777777">
        <w:trPr>
          <w:trHeight w:val="1141"/>
        </w:trPr>
        <w:tc>
          <w:tcPr>
            <w:tcW w:w="2607" w:type="dxa"/>
          </w:tcPr>
          <w:p w14:paraId="7531B2A5" w14:textId="77777777" w:rsidR="00512F13" w:rsidRDefault="00457886">
            <w:pPr>
              <w:rPr>
                <w:color w:val="000000"/>
                <w:sz w:val="20"/>
                <w:szCs w:val="20"/>
              </w:rPr>
            </w:pPr>
            <w:r>
              <w:rPr>
                <w:color w:val="000000"/>
                <w:sz w:val="20"/>
                <w:szCs w:val="20"/>
              </w:rPr>
              <w:t>ADL</w:t>
            </w:r>
            <w:r>
              <w:rPr>
                <w:color w:val="000000"/>
                <w:sz w:val="20"/>
                <w:szCs w:val="20"/>
              </w:rPr>
              <w:t>維持等加算</w:t>
            </w:r>
            <w:r>
              <w:rPr>
                <w:color w:val="000000"/>
                <w:sz w:val="20"/>
                <w:szCs w:val="20"/>
              </w:rPr>
              <w:t>Ⅱ</w:t>
            </w:r>
          </w:p>
        </w:tc>
        <w:tc>
          <w:tcPr>
            <w:tcW w:w="1952" w:type="dxa"/>
          </w:tcPr>
          <w:p w14:paraId="0E9F6173" w14:textId="77777777" w:rsidR="00512F13" w:rsidRDefault="00457886">
            <w:pPr>
              <w:rPr>
                <w:color w:val="000000"/>
                <w:sz w:val="20"/>
                <w:szCs w:val="20"/>
              </w:rPr>
            </w:pPr>
            <w:r>
              <w:rPr>
                <w:color w:val="000000"/>
                <w:sz w:val="20"/>
                <w:szCs w:val="20"/>
              </w:rPr>
              <w:t>1</w:t>
            </w:r>
            <w:r>
              <w:rPr>
                <w:color w:val="000000"/>
                <w:sz w:val="20"/>
                <w:szCs w:val="20"/>
              </w:rPr>
              <w:t>月あたり</w:t>
            </w:r>
          </w:p>
          <w:p w14:paraId="136A35D9" w14:textId="77777777" w:rsidR="00512F13" w:rsidRDefault="00457886">
            <w:pPr>
              <w:rPr>
                <w:color w:val="000000"/>
                <w:sz w:val="20"/>
                <w:szCs w:val="20"/>
              </w:rPr>
            </w:pPr>
            <w:r>
              <w:rPr>
                <w:color w:val="000000"/>
                <w:sz w:val="20"/>
                <w:szCs w:val="20"/>
              </w:rPr>
              <w:t>65</w:t>
            </w:r>
            <w:r>
              <w:rPr>
                <w:color w:val="000000"/>
                <w:sz w:val="20"/>
                <w:szCs w:val="20"/>
              </w:rPr>
              <w:t>円（</w:t>
            </w:r>
            <w:r>
              <w:rPr>
                <w:color w:val="000000"/>
                <w:sz w:val="20"/>
                <w:szCs w:val="20"/>
              </w:rPr>
              <w:t>1</w:t>
            </w:r>
            <w:r>
              <w:rPr>
                <w:color w:val="000000"/>
                <w:sz w:val="20"/>
                <w:szCs w:val="20"/>
              </w:rPr>
              <w:t>割）</w:t>
            </w:r>
          </w:p>
          <w:p w14:paraId="6CA07ABB" w14:textId="77777777" w:rsidR="00512F13" w:rsidRDefault="00457886">
            <w:pPr>
              <w:rPr>
                <w:color w:val="000000"/>
                <w:sz w:val="20"/>
                <w:szCs w:val="20"/>
              </w:rPr>
            </w:pPr>
            <w:r>
              <w:rPr>
                <w:color w:val="000000"/>
                <w:sz w:val="20"/>
                <w:szCs w:val="20"/>
              </w:rPr>
              <w:t>129</w:t>
            </w:r>
            <w:r>
              <w:rPr>
                <w:color w:val="000000"/>
                <w:sz w:val="20"/>
                <w:szCs w:val="20"/>
              </w:rPr>
              <w:t>円（</w:t>
            </w:r>
            <w:r>
              <w:rPr>
                <w:color w:val="000000"/>
                <w:sz w:val="20"/>
                <w:szCs w:val="20"/>
              </w:rPr>
              <w:t>2</w:t>
            </w:r>
            <w:r>
              <w:rPr>
                <w:color w:val="000000"/>
                <w:sz w:val="20"/>
                <w:szCs w:val="20"/>
              </w:rPr>
              <w:t>割）</w:t>
            </w:r>
          </w:p>
          <w:p w14:paraId="63913AE9" w14:textId="77777777" w:rsidR="00512F13" w:rsidRDefault="00457886">
            <w:pPr>
              <w:rPr>
                <w:color w:val="000000"/>
                <w:sz w:val="20"/>
                <w:szCs w:val="20"/>
              </w:rPr>
            </w:pPr>
            <w:r>
              <w:rPr>
                <w:color w:val="000000"/>
                <w:sz w:val="20"/>
                <w:szCs w:val="20"/>
              </w:rPr>
              <w:t>193</w:t>
            </w:r>
            <w:r>
              <w:rPr>
                <w:color w:val="000000"/>
                <w:sz w:val="20"/>
                <w:szCs w:val="20"/>
              </w:rPr>
              <w:t>円（</w:t>
            </w:r>
            <w:r>
              <w:rPr>
                <w:color w:val="000000"/>
                <w:sz w:val="20"/>
                <w:szCs w:val="20"/>
              </w:rPr>
              <w:t>3</w:t>
            </w:r>
            <w:r>
              <w:rPr>
                <w:color w:val="000000"/>
                <w:sz w:val="20"/>
                <w:szCs w:val="20"/>
              </w:rPr>
              <w:t>割）</w:t>
            </w:r>
          </w:p>
        </w:tc>
        <w:tc>
          <w:tcPr>
            <w:tcW w:w="1391" w:type="dxa"/>
          </w:tcPr>
          <w:p w14:paraId="558DFAE6" w14:textId="77777777" w:rsidR="00512F13" w:rsidRDefault="00457886">
            <w:pPr>
              <w:rPr>
                <w:color w:val="000000"/>
                <w:sz w:val="20"/>
                <w:szCs w:val="20"/>
              </w:rPr>
            </w:pPr>
            <w:r>
              <w:rPr>
                <w:color w:val="000000"/>
                <w:sz w:val="20"/>
                <w:szCs w:val="20"/>
              </w:rPr>
              <w:t>利用者全員</w:t>
            </w:r>
          </w:p>
        </w:tc>
        <w:tc>
          <w:tcPr>
            <w:tcW w:w="4506" w:type="dxa"/>
          </w:tcPr>
          <w:p w14:paraId="42DF25DE" w14:textId="77777777" w:rsidR="00512F13" w:rsidRDefault="00457886">
            <w:pPr>
              <w:rPr>
                <w:color w:val="000000"/>
                <w:sz w:val="20"/>
                <w:szCs w:val="20"/>
              </w:rPr>
            </w:pPr>
            <w:r>
              <w:rPr>
                <w:color w:val="000000"/>
                <w:sz w:val="20"/>
                <w:szCs w:val="20"/>
              </w:rPr>
              <w:t>Ⅰ</w:t>
            </w:r>
            <w:r>
              <w:rPr>
                <w:color w:val="000000"/>
                <w:sz w:val="20"/>
                <w:szCs w:val="20"/>
              </w:rPr>
              <w:t>の要件</w:t>
            </w:r>
            <w:r>
              <w:rPr>
                <w:color w:val="000000"/>
                <w:sz w:val="20"/>
                <w:szCs w:val="20"/>
              </w:rPr>
              <w:t>①</w:t>
            </w:r>
            <w:r>
              <w:rPr>
                <w:color w:val="000000"/>
                <w:sz w:val="20"/>
                <w:szCs w:val="20"/>
              </w:rPr>
              <w:t>と</w:t>
            </w:r>
            <w:r>
              <w:rPr>
                <w:color w:val="000000"/>
                <w:sz w:val="20"/>
                <w:szCs w:val="20"/>
              </w:rPr>
              <w:t>②</w:t>
            </w:r>
            <w:r>
              <w:rPr>
                <w:color w:val="000000"/>
                <w:sz w:val="20"/>
                <w:szCs w:val="20"/>
              </w:rPr>
              <w:t>を満たし、</w:t>
            </w:r>
            <w:r>
              <w:rPr>
                <w:color w:val="000000"/>
                <w:sz w:val="20"/>
                <w:szCs w:val="20"/>
              </w:rPr>
              <w:t>③</w:t>
            </w:r>
            <w:r>
              <w:rPr>
                <w:color w:val="000000"/>
                <w:sz w:val="20"/>
                <w:szCs w:val="20"/>
              </w:rPr>
              <w:t>の調整済み</w:t>
            </w:r>
            <w:r>
              <w:rPr>
                <w:color w:val="000000"/>
                <w:sz w:val="20"/>
                <w:szCs w:val="20"/>
              </w:rPr>
              <w:t>ADL</w:t>
            </w:r>
            <w:r>
              <w:rPr>
                <w:color w:val="000000"/>
                <w:sz w:val="20"/>
                <w:szCs w:val="20"/>
              </w:rPr>
              <w:t>利得を平均して得た値が</w:t>
            </w:r>
            <w:r>
              <w:rPr>
                <w:color w:val="000000"/>
                <w:sz w:val="20"/>
                <w:szCs w:val="20"/>
              </w:rPr>
              <w:t>3</w:t>
            </w:r>
            <w:r>
              <w:rPr>
                <w:color w:val="000000"/>
                <w:sz w:val="20"/>
                <w:szCs w:val="20"/>
              </w:rPr>
              <w:t>以上であること</w:t>
            </w:r>
          </w:p>
        </w:tc>
      </w:tr>
      <w:tr w:rsidR="00512F13" w14:paraId="2640A643" w14:textId="77777777">
        <w:trPr>
          <w:trHeight w:val="4479"/>
        </w:trPr>
        <w:tc>
          <w:tcPr>
            <w:tcW w:w="2607" w:type="dxa"/>
          </w:tcPr>
          <w:p w14:paraId="2C978E91" w14:textId="77777777" w:rsidR="00512F13" w:rsidRDefault="00457886">
            <w:pPr>
              <w:rPr>
                <w:color w:val="000000"/>
                <w:sz w:val="20"/>
                <w:szCs w:val="20"/>
              </w:rPr>
            </w:pPr>
            <w:r>
              <w:rPr>
                <w:color w:val="000000"/>
                <w:sz w:val="20"/>
                <w:szCs w:val="20"/>
              </w:rPr>
              <w:t>自立支援促進加算</w:t>
            </w:r>
          </w:p>
        </w:tc>
        <w:tc>
          <w:tcPr>
            <w:tcW w:w="1952" w:type="dxa"/>
          </w:tcPr>
          <w:p w14:paraId="4D452B43" w14:textId="77777777" w:rsidR="00512F13" w:rsidRDefault="00457886">
            <w:pPr>
              <w:rPr>
                <w:color w:val="000000"/>
                <w:sz w:val="20"/>
                <w:szCs w:val="20"/>
              </w:rPr>
            </w:pPr>
            <w:r>
              <w:rPr>
                <w:color w:val="000000"/>
                <w:sz w:val="20"/>
                <w:szCs w:val="20"/>
              </w:rPr>
              <w:t>1</w:t>
            </w:r>
            <w:r>
              <w:rPr>
                <w:color w:val="000000"/>
                <w:sz w:val="20"/>
                <w:szCs w:val="20"/>
              </w:rPr>
              <w:t>月あたり</w:t>
            </w:r>
          </w:p>
          <w:p w14:paraId="71999A54" w14:textId="77777777" w:rsidR="00512F13" w:rsidRDefault="00457886">
            <w:pPr>
              <w:rPr>
                <w:color w:val="000000"/>
                <w:sz w:val="20"/>
                <w:szCs w:val="20"/>
              </w:rPr>
            </w:pPr>
            <w:r>
              <w:rPr>
                <w:color w:val="000000"/>
                <w:sz w:val="20"/>
                <w:szCs w:val="20"/>
              </w:rPr>
              <w:t>301</w:t>
            </w:r>
            <w:r>
              <w:rPr>
                <w:color w:val="000000"/>
                <w:sz w:val="20"/>
                <w:szCs w:val="20"/>
              </w:rPr>
              <w:t>円（</w:t>
            </w:r>
            <w:r>
              <w:rPr>
                <w:color w:val="000000"/>
                <w:sz w:val="20"/>
                <w:szCs w:val="20"/>
              </w:rPr>
              <w:t>1</w:t>
            </w:r>
            <w:r>
              <w:rPr>
                <w:color w:val="000000"/>
                <w:sz w:val="20"/>
                <w:szCs w:val="20"/>
              </w:rPr>
              <w:t>割）</w:t>
            </w:r>
          </w:p>
          <w:p w14:paraId="2CC2856C" w14:textId="77777777" w:rsidR="00512F13" w:rsidRDefault="00457886">
            <w:pPr>
              <w:rPr>
                <w:color w:val="000000"/>
                <w:sz w:val="20"/>
                <w:szCs w:val="20"/>
              </w:rPr>
            </w:pPr>
            <w:r>
              <w:rPr>
                <w:color w:val="000000"/>
                <w:sz w:val="20"/>
                <w:szCs w:val="20"/>
              </w:rPr>
              <w:t>601</w:t>
            </w:r>
            <w:r>
              <w:rPr>
                <w:color w:val="000000"/>
                <w:sz w:val="20"/>
                <w:szCs w:val="20"/>
              </w:rPr>
              <w:t>円（</w:t>
            </w:r>
            <w:r>
              <w:rPr>
                <w:color w:val="000000"/>
                <w:sz w:val="20"/>
                <w:szCs w:val="20"/>
              </w:rPr>
              <w:t>2</w:t>
            </w:r>
            <w:r>
              <w:rPr>
                <w:color w:val="000000"/>
                <w:sz w:val="20"/>
                <w:szCs w:val="20"/>
              </w:rPr>
              <w:t>割）</w:t>
            </w:r>
          </w:p>
          <w:p w14:paraId="3D855248" w14:textId="77777777" w:rsidR="00512F13" w:rsidRDefault="00457886">
            <w:pPr>
              <w:rPr>
                <w:color w:val="000000"/>
                <w:sz w:val="20"/>
                <w:szCs w:val="20"/>
              </w:rPr>
            </w:pPr>
            <w:r>
              <w:rPr>
                <w:color w:val="000000"/>
                <w:sz w:val="20"/>
                <w:szCs w:val="20"/>
              </w:rPr>
              <w:t>901</w:t>
            </w:r>
            <w:r>
              <w:rPr>
                <w:color w:val="000000"/>
                <w:sz w:val="20"/>
                <w:szCs w:val="20"/>
              </w:rPr>
              <w:t>円（</w:t>
            </w:r>
            <w:r>
              <w:rPr>
                <w:color w:val="000000"/>
                <w:sz w:val="20"/>
                <w:szCs w:val="20"/>
              </w:rPr>
              <w:t>3</w:t>
            </w:r>
            <w:r>
              <w:rPr>
                <w:color w:val="000000"/>
                <w:sz w:val="20"/>
                <w:szCs w:val="20"/>
              </w:rPr>
              <w:t>割）</w:t>
            </w:r>
          </w:p>
        </w:tc>
        <w:tc>
          <w:tcPr>
            <w:tcW w:w="1391" w:type="dxa"/>
          </w:tcPr>
          <w:p w14:paraId="3EB26A06" w14:textId="77777777" w:rsidR="00512F13" w:rsidRDefault="00457886">
            <w:pPr>
              <w:rPr>
                <w:color w:val="000000"/>
                <w:sz w:val="20"/>
                <w:szCs w:val="20"/>
              </w:rPr>
            </w:pPr>
            <w:r>
              <w:rPr>
                <w:color w:val="000000"/>
                <w:sz w:val="20"/>
                <w:szCs w:val="20"/>
              </w:rPr>
              <w:t>利用者全員</w:t>
            </w:r>
          </w:p>
        </w:tc>
        <w:tc>
          <w:tcPr>
            <w:tcW w:w="4506" w:type="dxa"/>
          </w:tcPr>
          <w:p w14:paraId="5D9A4829" w14:textId="77777777" w:rsidR="00512F13" w:rsidRDefault="00457886">
            <w:pPr>
              <w:rPr>
                <w:color w:val="000000"/>
                <w:sz w:val="20"/>
                <w:szCs w:val="20"/>
              </w:rPr>
            </w:pPr>
            <w:r>
              <w:rPr>
                <w:color w:val="000000"/>
                <w:sz w:val="20"/>
                <w:szCs w:val="20"/>
              </w:rPr>
              <w:t>※</w:t>
            </w:r>
            <w:r>
              <w:rPr>
                <w:color w:val="000000"/>
                <w:sz w:val="20"/>
                <w:szCs w:val="20"/>
              </w:rPr>
              <w:t>次のいずれにも該当する場合</w:t>
            </w:r>
          </w:p>
          <w:p w14:paraId="02CF40E3" w14:textId="77777777" w:rsidR="00512F13" w:rsidRDefault="00457886">
            <w:pPr>
              <w:rPr>
                <w:color w:val="000000"/>
                <w:sz w:val="20"/>
                <w:szCs w:val="20"/>
              </w:rPr>
            </w:pPr>
            <w:r>
              <w:rPr>
                <w:color w:val="000000"/>
                <w:sz w:val="20"/>
                <w:szCs w:val="20"/>
              </w:rPr>
              <w:t>①</w:t>
            </w:r>
            <w:r>
              <w:rPr>
                <w:color w:val="000000"/>
                <w:sz w:val="20"/>
                <w:szCs w:val="20"/>
              </w:rPr>
              <w:t>医師が利用者ごとに、自立支援のために特に必要な医学的評価を入所時に行うとともに、少なくとも</w:t>
            </w:r>
            <w:r>
              <w:rPr>
                <w:color w:val="000000"/>
                <w:sz w:val="20"/>
                <w:szCs w:val="20"/>
              </w:rPr>
              <w:t>6</w:t>
            </w:r>
            <w:r>
              <w:rPr>
                <w:color w:val="000000"/>
                <w:sz w:val="20"/>
                <w:szCs w:val="20"/>
              </w:rPr>
              <w:t>月に</w:t>
            </w:r>
            <w:r>
              <w:rPr>
                <w:color w:val="000000"/>
                <w:sz w:val="20"/>
                <w:szCs w:val="20"/>
              </w:rPr>
              <w:t>1</w:t>
            </w:r>
            <w:r>
              <w:rPr>
                <w:color w:val="000000"/>
                <w:sz w:val="20"/>
                <w:szCs w:val="20"/>
              </w:rPr>
              <w:t>回、医学的評価の見直しを行い、自立支援に係る支援計画等の策定等に参加していること</w:t>
            </w:r>
          </w:p>
          <w:p w14:paraId="63F8FED5" w14:textId="77777777" w:rsidR="00512F13" w:rsidRDefault="00457886">
            <w:pPr>
              <w:rPr>
                <w:color w:val="000000"/>
                <w:sz w:val="20"/>
                <w:szCs w:val="20"/>
              </w:rPr>
            </w:pPr>
            <w:r>
              <w:rPr>
                <w:color w:val="000000"/>
                <w:sz w:val="20"/>
                <w:szCs w:val="20"/>
              </w:rPr>
              <w:t>②①</w:t>
            </w:r>
            <w:r>
              <w:rPr>
                <w:color w:val="000000"/>
                <w:sz w:val="20"/>
                <w:szCs w:val="20"/>
              </w:rPr>
              <w:t>の評価の結果、特に自立支援のための対応が必要であるとされた者ごとに、医師、看護師、介護職員、介護支援専門員その他の職種の者が共同して、自立支援に係る支援計画を策定し、支援計画に従ったケアを実施していること</w:t>
            </w:r>
          </w:p>
          <w:p w14:paraId="62551E53" w14:textId="77777777" w:rsidR="00512F13" w:rsidRDefault="00457886">
            <w:pPr>
              <w:rPr>
                <w:color w:val="000000"/>
                <w:sz w:val="20"/>
                <w:szCs w:val="20"/>
              </w:rPr>
            </w:pPr>
            <w:r>
              <w:rPr>
                <w:color w:val="000000"/>
                <w:sz w:val="20"/>
                <w:szCs w:val="20"/>
              </w:rPr>
              <w:t>③①</w:t>
            </w:r>
            <w:r>
              <w:rPr>
                <w:color w:val="000000"/>
                <w:sz w:val="20"/>
                <w:szCs w:val="20"/>
              </w:rPr>
              <w:t>の評価に基づき、少なくとも</w:t>
            </w:r>
            <w:r>
              <w:rPr>
                <w:color w:val="000000"/>
                <w:sz w:val="20"/>
                <w:szCs w:val="20"/>
              </w:rPr>
              <w:t>3</w:t>
            </w:r>
            <w:r>
              <w:rPr>
                <w:color w:val="000000"/>
                <w:sz w:val="20"/>
                <w:szCs w:val="20"/>
              </w:rPr>
              <w:t>月に</w:t>
            </w:r>
            <w:r>
              <w:rPr>
                <w:color w:val="000000"/>
                <w:sz w:val="20"/>
                <w:szCs w:val="20"/>
              </w:rPr>
              <w:t>1</w:t>
            </w:r>
            <w:r>
              <w:rPr>
                <w:color w:val="000000"/>
                <w:sz w:val="20"/>
                <w:szCs w:val="20"/>
              </w:rPr>
              <w:t>回、利用者ごとに支援計画を見直していること</w:t>
            </w:r>
          </w:p>
          <w:p w14:paraId="76794B0A" w14:textId="77777777" w:rsidR="00512F13" w:rsidRDefault="00457886">
            <w:pPr>
              <w:rPr>
                <w:color w:val="000000"/>
                <w:sz w:val="20"/>
                <w:szCs w:val="20"/>
              </w:rPr>
            </w:pPr>
            <w:r>
              <w:rPr>
                <w:color w:val="000000"/>
                <w:sz w:val="20"/>
                <w:szCs w:val="20"/>
              </w:rPr>
              <w:t>④①</w:t>
            </w:r>
            <w:r>
              <w:rPr>
                <w:color w:val="000000"/>
                <w:sz w:val="20"/>
                <w:szCs w:val="20"/>
              </w:rPr>
              <w:t>の評価の結果等を厚生労働省に提出し、自立支援促進の適切かつ有効な実施のために必要な情報を活用していること</w:t>
            </w:r>
          </w:p>
        </w:tc>
      </w:tr>
      <w:tr w:rsidR="00512F13" w14:paraId="228909E9" w14:textId="77777777">
        <w:trPr>
          <w:trHeight w:val="3819"/>
        </w:trPr>
        <w:tc>
          <w:tcPr>
            <w:tcW w:w="2607" w:type="dxa"/>
          </w:tcPr>
          <w:p w14:paraId="193713E9" w14:textId="77777777" w:rsidR="00512F13" w:rsidRDefault="00457886">
            <w:pPr>
              <w:rPr>
                <w:color w:val="000000"/>
                <w:sz w:val="20"/>
                <w:szCs w:val="20"/>
              </w:rPr>
            </w:pPr>
            <w:r>
              <w:rPr>
                <w:color w:val="000000"/>
                <w:sz w:val="20"/>
                <w:szCs w:val="20"/>
              </w:rPr>
              <w:t>排せつ支援加算</w:t>
            </w:r>
            <w:r>
              <w:rPr>
                <w:color w:val="000000"/>
                <w:sz w:val="20"/>
                <w:szCs w:val="20"/>
              </w:rPr>
              <w:t>Ⅰ</w:t>
            </w:r>
          </w:p>
        </w:tc>
        <w:tc>
          <w:tcPr>
            <w:tcW w:w="1952" w:type="dxa"/>
          </w:tcPr>
          <w:p w14:paraId="710394A1" w14:textId="77777777" w:rsidR="00512F13" w:rsidRDefault="00457886">
            <w:pPr>
              <w:rPr>
                <w:color w:val="000000"/>
                <w:sz w:val="20"/>
                <w:szCs w:val="20"/>
              </w:rPr>
            </w:pPr>
            <w:r>
              <w:rPr>
                <w:color w:val="000000"/>
                <w:sz w:val="20"/>
                <w:szCs w:val="20"/>
              </w:rPr>
              <w:t>1</w:t>
            </w:r>
            <w:r>
              <w:rPr>
                <w:color w:val="000000"/>
                <w:sz w:val="20"/>
                <w:szCs w:val="20"/>
              </w:rPr>
              <w:t>月あたり</w:t>
            </w:r>
          </w:p>
          <w:p w14:paraId="3169CD2A" w14:textId="77777777" w:rsidR="00512F13" w:rsidRDefault="00457886">
            <w:pPr>
              <w:rPr>
                <w:color w:val="000000"/>
                <w:sz w:val="20"/>
                <w:szCs w:val="20"/>
              </w:rPr>
            </w:pPr>
            <w:r>
              <w:rPr>
                <w:color w:val="000000"/>
                <w:sz w:val="20"/>
                <w:szCs w:val="20"/>
              </w:rPr>
              <w:t>11</w:t>
            </w:r>
            <w:r>
              <w:rPr>
                <w:color w:val="000000"/>
                <w:sz w:val="20"/>
                <w:szCs w:val="20"/>
              </w:rPr>
              <w:t>円（</w:t>
            </w:r>
            <w:r>
              <w:rPr>
                <w:color w:val="000000"/>
                <w:sz w:val="20"/>
                <w:szCs w:val="20"/>
              </w:rPr>
              <w:t>1</w:t>
            </w:r>
            <w:r>
              <w:rPr>
                <w:color w:val="000000"/>
                <w:sz w:val="20"/>
                <w:szCs w:val="20"/>
              </w:rPr>
              <w:t>割）</w:t>
            </w:r>
          </w:p>
          <w:p w14:paraId="42F094A8" w14:textId="77777777" w:rsidR="00512F13" w:rsidRDefault="00457886">
            <w:pPr>
              <w:rPr>
                <w:color w:val="000000"/>
                <w:sz w:val="20"/>
                <w:szCs w:val="20"/>
              </w:rPr>
            </w:pPr>
            <w:r>
              <w:rPr>
                <w:color w:val="000000"/>
                <w:sz w:val="20"/>
                <w:szCs w:val="20"/>
              </w:rPr>
              <w:t>22</w:t>
            </w:r>
            <w:r>
              <w:rPr>
                <w:color w:val="000000"/>
                <w:sz w:val="20"/>
                <w:szCs w:val="20"/>
              </w:rPr>
              <w:t>円（</w:t>
            </w:r>
            <w:r>
              <w:rPr>
                <w:color w:val="000000"/>
                <w:sz w:val="20"/>
                <w:szCs w:val="20"/>
              </w:rPr>
              <w:t>2</w:t>
            </w:r>
            <w:r>
              <w:rPr>
                <w:color w:val="000000"/>
                <w:sz w:val="20"/>
                <w:szCs w:val="20"/>
              </w:rPr>
              <w:t>割）</w:t>
            </w:r>
          </w:p>
          <w:p w14:paraId="2283C70D" w14:textId="77777777" w:rsidR="00512F13" w:rsidRDefault="00457886">
            <w:pPr>
              <w:rPr>
                <w:color w:val="000000"/>
                <w:sz w:val="20"/>
                <w:szCs w:val="20"/>
              </w:rPr>
            </w:pPr>
            <w:r>
              <w:rPr>
                <w:color w:val="000000"/>
                <w:sz w:val="20"/>
                <w:szCs w:val="20"/>
              </w:rPr>
              <w:t>33</w:t>
            </w:r>
            <w:r>
              <w:rPr>
                <w:color w:val="000000"/>
                <w:sz w:val="20"/>
                <w:szCs w:val="20"/>
              </w:rPr>
              <w:t>円（</w:t>
            </w:r>
            <w:r>
              <w:rPr>
                <w:color w:val="000000"/>
                <w:sz w:val="20"/>
                <w:szCs w:val="20"/>
              </w:rPr>
              <w:t>3</w:t>
            </w:r>
            <w:r>
              <w:rPr>
                <w:color w:val="000000"/>
                <w:sz w:val="20"/>
                <w:szCs w:val="20"/>
              </w:rPr>
              <w:t>割）</w:t>
            </w:r>
          </w:p>
        </w:tc>
        <w:tc>
          <w:tcPr>
            <w:tcW w:w="1391" w:type="dxa"/>
          </w:tcPr>
          <w:p w14:paraId="34780548" w14:textId="77777777" w:rsidR="00512F13" w:rsidRDefault="00457886">
            <w:pPr>
              <w:rPr>
                <w:color w:val="000000"/>
                <w:sz w:val="20"/>
                <w:szCs w:val="20"/>
              </w:rPr>
            </w:pPr>
            <w:r>
              <w:rPr>
                <w:color w:val="000000"/>
                <w:sz w:val="20"/>
                <w:szCs w:val="20"/>
              </w:rPr>
              <w:t>利用者全員</w:t>
            </w:r>
          </w:p>
        </w:tc>
        <w:tc>
          <w:tcPr>
            <w:tcW w:w="4506" w:type="dxa"/>
          </w:tcPr>
          <w:p w14:paraId="7B6F6089" w14:textId="77777777" w:rsidR="00512F13" w:rsidRDefault="00457886">
            <w:pPr>
              <w:rPr>
                <w:color w:val="000000"/>
                <w:sz w:val="20"/>
                <w:szCs w:val="20"/>
              </w:rPr>
            </w:pPr>
            <w:r>
              <w:rPr>
                <w:color w:val="000000"/>
                <w:sz w:val="20"/>
                <w:szCs w:val="20"/>
              </w:rPr>
              <w:t>※</w:t>
            </w:r>
            <w:r>
              <w:rPr>
                <w:color w:val="000000"/>
                <w:sz w:val="20"/>
                <w:szCs w:val="20"/>
              </w:rPr>
              <w:t>次のいずれにも該当する場合</w:t>
            </w:r>
          </w:p>
          <w:p w14:paraId="7AD76F9C" w14:textId="77777777" w:rsidR="00512F13" w:rsidRDefault="00457886">
            <w:pPr>
              <w:rPr>
                <w:color w:val="000000"/>
                <w:sz w:val="20"/>
                <w:szCs w:val="20"/>
              </w:rPr>
            </w:pPr>
            <w:r>
              <w:rPr>
                <w:color w:val="000000"/>
                <w:sz w:val="20"/>
                <w:szCs w:val="20"/>
              </w:rPr>
              <w:t>①</w:t>
            </w:r>
            <w:r>
              <w:rPr>
                <w:color w:val="000000"/>
                <w:sz w:val="20"/>
                <w:szCs w:val="20"/>
              </w:rPr>
              <w:t>排せつに介護を要する利用者ごとに、要介護状態の軽減の見込みについて、医師又は医師と連携した看護師が施設入所時等に評価するとともに、少なくとも</w:t>
            </w:r>
            <w:r>
              <w:rPr>
                <w:color w:val="000000"/>
                <w:sz w:val="20"/>
                <w:szCs w:val="20"/>
              </w:rPr>
              <w:t>6</w:t>
            </w:r>
            <w:r>
              <w:rPr>
                <w:color w:val="000000"/>
                <w:sz w:val="20"/>
                <w:szCs w:val="20"/>
              </w:rPr>
              <w:t>月に</w:t>
            </w:r>
            <w:r>
              <w:rPr>
                <w:color w:val="000000"/>
                <w:sz w:val="20"/>
                <w:szCs w:val="20"/>
              </w:rPr>
              <w:t>1</w:t>
            </w:r>
            <w:r>
              <w:rPr>
                <w:color w:val="000000"/>
                <w:sz w:val="20"/>
                <w:szCs w:val="20"/>
              </w:rPr>
              <w:t>回評価を行い、その結果を厚生労働省に提出し、その情報を活用していること</w:t>
            </w:r>
          </w:p>
          <w:p w14:paraId="35E1C003" w14:textId="77777777" w:rsidR="00512F13" w:rsidRDefault="00457886">
            <w:pPr>
              <w:rPr>
                <w:color w:val="000000"/>
                <w:sz w:val="20"/>
                <w:szCs w:val="20"/>
              </w:rPr>
            </w:pPr>
            <w:r>
              <w:rPr>
                <w:color w:val="000000"/>
                <w:sz w:val="20"/>
                <w:szCs w:val="20"/>
              </w:rPr>
              <w:t>②①</w:t>
            </w:r>
            <w:r>
              <w:rPr>
                <w:color w:val="000000"/>
                <w:sz w:val="20"/>
                <w:szCs w:val="20"/>
              </w:rPr>
              <w:t>の評価の結果、適切な対応を行うことにより、要介護状態の軽減が見込まれる者について、医師、看護師、介護支援専門員等が共同して原因の分析、支援計画の作成、支援の継続した実施をしていること</w:t>
            </w:r>
          </w:p>
          <w:p w14:paraId="3090152C" w14:textId="77777777" w:rsidR="00512F13" w:rsidRDefault="00457886">
            <w:pPr>
              <w:rPr>
                <w:color w:val="000000"/>
                <w:sz w:val="20"/>
                <w:szCs w:val="20"/>
              </w:rPr>
            </w:pPr>
            <w:r>
              <w:rPr>
                <w:color w:val="000000"/>
                <w:sz w:val="20"/>
                <w:szCs w:val="20"/>
              </w:rPr>
              <w:t>③①</w:t>
            </w:r>
            <w:r>
              <w:rPr>
                <w:color w:val="000000"/>
                <w:sz w:val="20"/>
                <w:szCs w:val="20"/>
              </w:rPr>
              <w:t>の評価に基づき、少なくとも</w:t>
            </w:r>
            <w:r>
              <w:rPr>
                <w:color w:val="000000"/>
                <w:sz w:val="20"/>
                <w:szCs w:val="20"/>
              </w:rPr>
              <w:t>3</w:t>
            </w:r>
            <w:r>
              <w:rPr>
                <w:color w:val="000000"/>
                <w:sz w:val="20"/>
                <w:szCs w:val="20"/>
              </w:rPr>
              <w:t>月に</w:t>
            </w:r>
            <w:r>
              <w:rPr>
                <w:color w:val="000000"/>
                <w:sz w:val="20"/>
                <w:szCs w:val="20"/>
              </w:rPr>
              <w:t>1</w:t>
            </w:r>
            <w:r>
              <w:rPr>
                <w:color w:val="000000"/>
                <w:sz w:val="20"/>
                <w:szCs w:val="20"/>
              </w:rPr>
              <w:t>回利用者ごとに支援計画を見直していること</w:t>
            </w:r>
          </w:p>
        </w:tc>
      </w:tr>
      <w:tr w:rsidR="00512F13" w14:paraId="18F9614B" w14:textId="77777777">
        <w:trPr>
          <w:trHeight w:val="1267"/>
        </w:trPr>
        <w:tc>
          <w:tcPr>
            <w:tcW w:w="2607" w:type="dxa"/>
          </w:tcPr>
          <w:p w14:paraId="7E4DE9B6" w14:textId="77777777" w:rsidR="00512F13" w:rsidRDefault="00457886">
            <w:pPr>
              <w:rPr>
                <w:color w:val="000000"/>
                <w:sz w:val="20"/>
                <w:szCs w:val="20"/>
              </w:rPr>
            </w:pPr>
            <w:r>
              <w:rPr>
                <w:color w:val="000000"/>
                <w:sz w:val="20"/>
                <w:szCs w:val="20"/>
              </w:rPr>
              <w:t>排せつ支援加算</w:t>
            </w:r>
            <w:r>
              <w:rPr>
                <w:color w:val="000000"/>
                <w:sz w:val="20"/>
                <w:szCs w:val="20"/>
              </w:rPr>
              <w:t>Ⅱ</w:t>
            </w:r>
          </w:p>
        </w:tc>
        <w:tc>
          <w:tcPr>
            <w:tcW w:w="1952" w:type="dxa"/>
          </w:tcPr>
          <w:p w14:paraId="0E0BE28E" w14:textId="77777777" w:rsidR="00512F13" w:rsidRDefault="00457886">
            <w:pPr>
              <w:rPr>
                <w:color w:val="000000"/>
                <w:sz w:val="20"/>
                <w:szCs w:val="20"/>
              </w:rPr>
            </w:pPr>
            <w:r>
              <w:rPr>
                <w:color w:val="000000"/>
                <w:sz w:val="20"/>
                <w:szCs w:val="20"/>
              </w:rPr>
              <w:t>1</w:t>
            </w:r>
            <w:r>
              <w:rPr>
                <w:color w:val="000000"/>
                <w:sz w:val="20"/>
                <w:szCs w:val="20"/>
              </w:rPr>
              <w:t>月あたり</w:t>
            </w:r>
          </w:p>
          <w:p w14:paraId="78FF29BD" w14:textId="77777777" w:rsidR="00512F13" w:rsidRDefault="00457886">
            <w:pPr>
              <w:rPr>
                <w:color w:val="000000"/>
                <w:sz w:val="20"/>
                <w:szCs w:val="20"/>
              </w:rPr>
            </w:pPr>
            <w:r>
              <w:rPr>
                <w:color w:val="000000"/>
                <w:sz w:val="20"/>
                <w:szCs w:val="20"/>
              </w:rPr>
              <w:t>16</w:t>
            </w:r>
            <w:r>
              <w:rPr>
                <w:color w:val="000000"/>
                <w:sz w:val="20"/>
                <w:szCs w:val="20"/>
              </w:rPr>
              <w:t>円（</w:t>
            </w:r>
            <w:r>
              <w:rPr>
                <w:color w:val="000000"/>
                <w:sz w:val="20"/>
                <w:szCs w:val="20"/>
              </w:rPr>
              <w:t>1</w:t>
            </w:r>
            <w:r>
              <w:rPr>
                <w:color w:val="000000"/>
                <w:sz w:val="20"/>
                <w:szCs w:val="20"/>
              </w:rPr>
              <w:t>割）</w:t>
            </w:r>
          </w:p>
          <w:p w14:paraId="6FF134CA" w14:textId="77777777" w:rsidR="00512F13" w:rsidRDefault="00457886">
            <w:pPr>
              <w:rPr>
                <w:color w:val="000000"/>
                <w:sz w:val="20"/>
                <w:szCs w:val="20"/>
              </w:rPr>
            </w:pPr>
            <w:r>
              <w:rPr>
                <w:color w:val="000000"/>
                <w:sz w:val="20"/>
                <w:szCs w:val="20"/>
              </w:rPr>
              <w:t>32</w:t>
            </w:r>
            <w:r>
              <w:rPr>
                <w:color w:val="000000"/>
                <w:sz w:val="20"/>
                <w:szCs w:val="20"/>
              </w:rPr>
              <w:t>円（</w:t>
            </w:r>
            <w:r>
              <w:rPr>
                <w:color w:val="000000"/>
                <w:sz w:val="20"/>
                <w:szCs w:val="20"/>
              </w:rPr>
              <w:t>2</w:t>
            </w:r>
            <w:r>
              <w:rPr>
                <w:color w:val="000000"/>
                <w:sz w:val="20"/>
                <w:szCs w:val="20"/>
              </w:rPr>
              <w:t>割）</w:t>
            </w:r>
          </w:p>
          <w:p w14:paraId="1383106A" w14:textId="77777777" w:rsidR="00512F13" w:rsidRDefault="00457886">
            <w:pPr>
              <w:rPr>
                <w:color w:val="000000"/>
                <w:sz w:val="20"/>
                <w:szCs w:val="20"/>
              </w:rPr>
            </w:pPr>
            <w:r>
              <w:rPr>
                <w:color w:val="000000"/>
                <w:sz w:val="20"/>
                <w:szCs w:val="20"/>
              </w:rPr>
              <w:t>48</w:t>
            </w:r>
            <w:r>
              <w:rPr>
                <w:color w:val="000000"/>
                <w:sz w:val="20"/>
                <w:szCs w:val="20"/>
              </w:rPr>
              <w:t>円（</w:t>
            </w:r>
            <w:r>
              <w:rPr>
                <w:color w:val="000000"/>
                <w:sz w:val="20"/>
                <w:szCs w:val="20"/>
              </w:rPr>
              <w:t>3</w:t>
            </w:r>
            <w:r>
              <w:rPr>
                <w:color w:val="000000"/>
                <w:sz w:val="20"/>
                <w:szCs w:val="20"/>
              </w:rPr>
              <w:t>割）</w:t>
            </w:r>
          </w:p>
        </w:tc>
        <w:tc>
          <w:tcPr>
            <w:tcW w:w="1391" w:type="dxa"/>
          </w:tcPr>
          <w:p w14:paraId="26195CB2" w14:textId="77777777" w:rsidR="00512F13" w:rsidRDefault="00457886">
            <w:pPr>
              <w:rPr>
                <w:color w:val="000000"/>
                <w:sz w:val="20"/>
                <w:szCs w:val="20"/>
              </w:rPr>
            </w:pPr>
            <w:r>
              <w:rPr>
                <w:color w:val="000000"/>
                <w:sz w:val="20"/>
                <w:szCs w:val="20"/>
              </w:rPr>
              <w:t>利用者全員</w:t>
            </w:r>
          </w:p>
        </w:tc>
        <w:tc>
          <w:tcPr>
            <w:tcW w:w="4506" w:type="dxa"/>
          </w:tcPr>
          <w:p w14:paraId="3605D642" w14:textId="77777777" w:rsidR="00512F13" w:rsidRDefault="00457886">
            <w:pPr>
              <w:rPr>
                <w:color w:val="000000"/>
                <w:sz w:val="20"/>
                <w:szCs w:val="20"/>
              </w:rPr>
            </w:pPr>
            <w:r>
              <w:rPr>
                <w:color w:val="000000"/>
                <w:sz w:val="20"/>
                <w:szCs w:val="20"/>
              </w:rPr>
              <w:t>Ⅰ</w:t>
            </w:r>
            <w:r>
              <w:rPr>
                <w:color w:val="000000"/>
                <w:sz w:val="20"/>
                <w:szCs w:val="20"/>
              </w:rPr>
              <w:t>の要件を満たし、適切な対応を行うことにより、要介護状態の軽減が見込まれる者について、入所時と比較して、排尿・排便の状態が改善している、又はおむつ使用ありからおむつ使用なしに改善していること</w:t>
            </w:r>
          </w:p>
        </w:tc>
      </w:tr>
      <w:tr w:rsidR="00512F13" w14:paraId="4D9D3695" w14:textId="77777777">
        <w:trPr>
          <w:trHeight w:val="1086"/>
        </w:trPr>
        <w:tc>
          <w:tcPr>
            <w:tcW w:w="2607" w:type="dxa"/>
          </w:tcPr>
          <w:p w14:paraId="32164061" w14:textId="77777777" w:rsidR="00512F13" w:rsidRDefault="00457886">
            <w:pPr>
              <w:rPr>
                <w:color w:val="000000"/>
                <w:sz w:val="20"/>
                <w:szCs w:val="20"/>
              </w:rPr>
            </w:pPr>
            <w:r>
              <w:rPr>
                <w:color w:val="000000"/>
                <w:sz w:val="20"/>
                <w:szCs w:val="20"/>
              </w:rPr>
              <w:lastRenderedPageBreak/>
              <w:t>排せつ支援加算</w:t>
            </w:r>
            <w:r>
              <w:rPr>
                <w:color w:val="000000"/>
                <w:sz w:val="20"/>
                <w:szCs w:val="20"/>
              </w:rPr>
              <w:t>Ⅲ</w:t>
            </w:r>
          </w:p>
        </w:tc>
        <w:tc>
          <w:tcPr>
            <w:tcW w:w="1952" w:type="dxa"/>
          </w:tcPr>
          <w:p w14:paraId="1AB0A3AE" w14:textId="77777777" w:rsidR="00512F13" w:rsidRDefault="00457886">
            <w:pPr>
              <w:rPr>
                <w:color w:val="000000"/>
                <w:sz w:val="20"/>
                <w:szCs w:val="20"/>
              </w:rPr>
            </w:pPr>
            <w:r>
              <w:rPr>
                <w:color w:val="000000"/>
                <w:sz w:val="20"/>
                <w:szCs w:val="20"/>
              </w:rPr>
              <w:t>1</w:t>
            </w:r>
            <w:r>
              <w:rPr>
                <w:color w:val="000000"/>
                <w:sz w:val="20"/>
                <w:szCs w:val="20"/>
              </w:rPr>
              <w:t>月あたり</w:t>
            </w:r>
          </w:p>
          <w:p w14:paraId="058406E8" w14:textId="77777777" w:rsidR="00512F13" w:rsidRDefault="00457886">
            <w:pPr>
              <w:rPr>
                <w:color w:val="000000"/>
                <w:sz w:val="20"/>
                <w:szCs w:val="20"/>
              </w:rPr>
            </w:pPr>
            <w:r>
              <w:rPr>
                <w:color w:val="000000"/>
                <w:sz w:val="20"/>
                <w:szCs w:val="20"/>
              </w:rPr>
              <w:t>22</w:t>
            </w:r>
            <w:r>
              <w:rPr>
                <w:color w:val="000000"/>
                <w:sz w:val="20"/>
                <w:szCs w:val="20"/>
              </w:rPr>
              <w:t>円（</w:t>
            </w:r>
            <w:r>
              <w:rPr>
                <w:color w:val="000000"/>
                <w:sz w:val="20"/>
                <w:szCs w:val="20"/>
              </w:rPr>
              <w:t>1</w:t>
            </w:r>
            <w:r>
              <w:rPr>
                <w:color w:val="000000"/>
                <w:sz w:val="20"/>
                <w:szCs w:val="20"/>
              </w:rPr>
              <w:t>割）</w:t>
            </w:r>
          </w:p>
          <w:p w14:paraId="3509AAB4" w14:textId="77777777" w:rsidR="00512F13" w:rsidRDefault="00457886">
            <w:pPr>
              <w:rPr>
                <w:color w:val="000000"/>
                <w:sz w:val="20"/>
                <w:szCs w:val="20"/>
              </w:rPr>
            </w:pPr>
            <w:r>
              <w:rPr>
                <w:color w:val="000000"/>
                <w:sz w:val="20"/>
                <w:szCs w:val="20"/>
              </w:rPr>
              <w:t>43</w:t>
            </w:r>
            <w:r>
              <w:rPr>
                <w:color w:val="000000"/>
                <w:sz w:val="20"/>
                <w:szCs w:val="20"/>
              </w:rPr>
              <w:t>円（</w:t>
            </w:r>
            <w:r>
              <w:rPr>
                <w:color w:val="000000"/>
                <w:sz w:val="20"/>
                <w:szCs w:val="20"/>
              </w:rPr>
              <w:t>2</w:t>
            </w:r>
            <w:r>
              <w:rPr>
                <w:color w:val="000000"/>
                <w:sz w:val="20"/>
                <w:szCs w:val="20"/>
              </w:rPr>
              <w:t>割）</w:t>
            </w:r>
          </w:p>
          <w:p w14:paraId="4EE68C9D" w14:textId="77777777" w:rsidR="00512F13" w:rsidRDefault="00457886">
            <w:pPr>
              <w:rPr>
                <w:color w:val="000000"/>
                <w:sz w:val="20"/>
                <w:szCs w:val="20"/>
              </w:rPr>
            </w:pPr>
            <w:r>
              <w:rPr>
                <w:color w:val="000000"/>
                <w:sz w:val="20"/>
                <w:szCs w:val="20"/>
              </w:rPr>
              <w:t>65</w:t>
            </w:r>
            <w:r>
              <w:rPr>
                <w:color w:val="000000"/>
                <w:sz w:val="20"/>
                <w:szCs w:val="20"/>
              </w:rPr>
              <w:t>円（</w:t>
            </w:r>
            <w:r>
              <w:rPr>
                <w:color w:val="000000"/>
                <w:sz w:val="20"/>
                <w:szCs w:val="20"/>
              </w:rPr>
              <w:t>3</w:t>
            </w:r>
            <w:r>
              <w:rPr>
                <w:color w:val="000000"/>
                <w:sz w:val="20"/>
                <w:szCs w:val="20"/>
              </w:rPr>
              <w:t>割）</w:t>
            </w:r>
          </w:p>
        </w:tc>
        <w:tc>
          <w:tcPr>
            <w:tcW w:w="1391" w:type="dxa"/>
          </w:tcPr>
          <w:p w14:paraId="7DAD38F9" w14:textId="77777777" w:rsidR="00512F13" w:rsidRDefault="00457886">
            <w:pPr>
              <w:rPr>
                <w:color w:val="000000"/>
                <w:sz w:val="20"/>
                <w:szCs w:val="20"/>
              </w:rPr>
            </w:pPr>
            <w:r>
              <w:rPr>
                <w:color w:val="000000"/>
                <w:sz w:val="20"/>
                <w:szCs w:val="20"/>
              </w:rPr>
              <w:t>利用者全員</w:t>
            </w:r>
          </w:p>
        </w:tc>
        <w:tc>
          <w:tcPr>
            <w:tcW w:w="4506" w:type="dxa"/>
          </w:tcPr>
          <w:p w14:paraId="796FB5C5" w14:textId="77777777" w:rsidR="00512F13" w:rsidRDefault="00457886">
            <w:pPr>
              <w:rPr>
                <w:color w:val="000000"/>
                <w:sz w:val="20"/>
                <w:szCs w:val="20"/>
              </w:rPr>
            </w:pPr>
            <w:r>
              <w:rPr>
                <w:color w:val="000000"/>
                <w:sz w:val="20"/>
                <w:szCs w:val="20"/>
              </w:rPr>
              <w:t>Ⅰ</w:t>
            </w:r>
            <w:r>
              <w:rPr>
                <w:color w:val="000000"/>
                <w:sz w:val="20"/>
                <w:szCs w:val="20"/>
              </w:rPr>
              <w:t>の要件を満たし、適切な対応を行うことにより、要介護状態の軽減が見込まれる者について、入所時と比較して排尿・排便の状態が改善し、おむつ使用ありから使用なしに改善していること</w:t>
            </w:r>
          </w:p>
        </w:tc>
      </w:tr>
      <w:tr w:rsidR="00512F13" w14:paraId="6F54FF04" w14:textId="77777777">
        <w:trPr>
          <w:trHeight w:val="4249"/>
        </w:trPr>
        <w:tc>
          <w:tcPr>
            <w:tcW w:w="2607" w:type="dxa"/>
          </w:tcPr>
          <w:p w14:paraId="2343E140" w14:textId="77777777" w:rsidR="00512F13" w:rsidRDefault="00457886">
            <w:pPr>
              <w:rPr>
                <w:color w:val="000000"/>
                <w:sz w:val="20"/>
                <w:szCs w:val="20"/>
              </w:rPr>
            </w:pPr>
            <w:r>
              <w:rPr>
                <w:color w:val="000000"/>
                <w:sz w:val="20"/>
                <w:szCs w:val="20"/>
              </w:rPr>
              <w:t>褥瘡マネジメント加算</w:t>
            </w:r>
            <w:r>
              <w:rPr>
                <w:color w:val="000000"/>
                <w:sz w:val="20"/>
                <w:szCs w:val="20"/>
              </w:rPr>
              <w:t>Ⅰ</w:t>
            </w:r>
          </w:p>
        </w:tc>
        <w:tc>
          <w:tcPr>
            <w:tcW w:w="1952" w:type="dxa"/>
          </w:tcPr>
          <w:p w14:paraId="7E251609" w14:textId="77777777" w:rsidR="00512F13" w:rsidRDefault="00457886">
            <w:pPr>
              <w:rPr>
                <w:color w:val="000000"/>
                <w:sz w:val="20"/>
                <w:szCs w:val="20"/>
              </w:rPr>
            </w:pPr>
            <w:r>
              <w:rPr>
                <w:color w:val="000000"/>
                <w:sz w:val="20"/>
                <w:szCs w:val="20"/>
              </w:rPr>
              <w:t>1</w:t>
            </w:r>
            <w:r>
              <w:rPr>
                <w:color w:val="000000"/>
                <w:sz w:val="20"/>
                <w:szCs w:val="20"/>
              </w:rPr>
              <w:t>月あたり</w:t>
            </w:r>
          </w:p>
          <w:p w14:paraId="6FCB438A" w14:textId="77777777" w:rsidR="00512F13" w:rsidRDefault="00457886">
            <w:pPr>
              <w:rPr>
                <w:color w:val="000000"/>
                <w:sz w:val="20"/>
                <w:szCs w:val="20"/>
              </w:rPr>
            </w:pPr>
            <w:r>
              <w:rPr>
                <w:color w:val="000000"/>
                <w:sz w:val="20"/>
                <w:szCs w:val="20"/>
              </w:rPr>
              <w:t>4</w:t>
            </w:r>
            <w:r>
              <w:rPr>
                <w:color w:val="000000"/>
                <w:sz w:val="20"/>
                <w:szCs w:val="20"/>
              </w:rPr>
              <w:t>円（</w:t>
            </w:r>
            <w:r>
              <w:rPr>
                <w:color w:val="000000"/>
                <w:sz w:val="20"/>
                <w:szCs w:val="20"/>
              </w:rPr>
              <w:t>1</w:t>
            </w:r>
            <w:r>
              <w:rPr>
                <w:color w:val="000000"/>
                <w:sz w:val="20"/>
                <w:szCs w:val="20"/>
              </w:rPr>
              <w:t>割）</w:t>
            </w:r>
          </w:p>
          <w:p w14:paraId="63EAF11A" w14:textId="77777777" w:rsidR="00512F13" w:rsidRDefault="00457886">
            <w:pPr>
              <w:rPr>
                <w:color w:val="000000"/>
                <w:sz w:val="20"/>
                <w:szCs w:val="20"/>
              </w:rPr>
            </w:pPr>
            <w:r>
              <w:rPr>
                <w:color w:val="000000"/>
                <w:sz w:val="20"/>
                <w:szCs w:val="20"/>
              </w:rPr>
              <w:t>7</w:t>
            </w:r>
            <w:r>
              <w:rPr>
                <w:color w:val="000000"/>
                <w:sz w:val="20"/>
                <w:szCs w:val="20"/>
              </w:rPr>
              <w:t>円（</w:t>
            </w:r>
            <w:r>
              <w:rPr>
                <w:color w:val="000000"/>
                <w:sz w:val="20"/>
                <w:szCs w:val="20"/>
              </w:rPr>
              <w:t>2</w:t>
            </w:r>
            <w:r>
              <w:rPr>
                <w:color w:val="000000"/>
                <w:sz w:val="20"/>
                <w:szCs w:val="20"/>
              </w:rPr>
              <w:t>割）</w:t>
            </w:r>
          </w:p>
          <w:p w14:paraId="473068E8" w14:textId="77777777" w:rsidR="00512F13" w:rsidRDefault="00457886">
            <w:pPr>
              <w:rPr>
                <w:color w:val="000000"/>
                <w:sz w:val="20"/>
                <w:szCs w:val="20"/>
              </w:rPr>
            </w:pPr>
            <w:r>
              <w:rPr>
                <w:color w:val="000000"/>
                <w:sz w:val="20"/>
                <w:szCs w:val="20"/>
              </w:rPr>
              <w:t>10</w:t>
            </w:r>
            <w:r>
              <w:rPr>
                <w:color w:val="000000"/>
                <w:sz w:val="20"/>
                <w:szCs w:val="20"/>
              </w:rPr>
              <w:t>円（</w:t>
            </w:r>
            <w:r>
              <w:rPr>
                <w:color w:val="000000"/>
                <w:sz w:val="20"/>
                <w:szCs w:val="20"/>
              </w:rPr>
              <w:t>3</w:t>
            </w:r>
            <w:r>
              <w:rPr>
                <w:color w:val="000000"/>
                <w:sz w:val="20"/>
                <w:szCs w:val="20"/>
              </w:rPr>
              <w:t>割）</w:t>
            </w:r>
          </w:p>
        </w:tc>
        <w:tc>
          <w:tcPr>
            <w:tcW w:w="1391" w:type="dxa"/>
          </w:tcPr>
          <w:p w14:paraId="27356CCA" w14:textId="77777777" w:rsidR="00512F13" w:rsidRDefault="00457886">
            <w:pPr>
              <w:rPr>
                <w:color w:val="000000"/>
                <w:sz w:val="20"/>
                <w:szCs w:val="20"/>
              </w:rPr>
            </w:pPr>
            <w:r>
              <w:rPr>
                <w:color w:val="000000"/>
                <w:sz w:val="20"/>
                <w:szCs w:val="20"/>
              </w:rPr>
              <w:t>利用者全員</w:t>
            </w:r>
          </w:p>
        </w:tc>
        <w:tc>
          <w:tcPr>
            <w:tcW w:w="4506" w:type="dxa"/>
          </w:tcPr>
          <w:p w14:paraId="479B596C" w14:textId="77777777" w:rsidR="00512F13" w:rsidRDefault="00457886">
            <w:pPr>
              <w:rPr>
                <w:color w:val="000000"/>
                <w:sz w:val="20"/>
                <w:szCs w:val="20"/>
              </w:rPr>
            </w:pPr>
            <w:r>
              <w:rPr>
                <w:color w:val="000000"/>
                <w:sz w:val="20"/>
                <w:szCs w:val="20"/>
              </w:rPr>
              <w:t>※</w:t>
            </w:r>
            <w:r>
              <w:rPr>
                <w:color w:val="000000"/>
                <w:sz w:val="20"/>
                <w:szCs w:val="20"/>
              </w:rPr>
              <w:t>次のいずれにも該当する場合</w:t>
            </w:r>
          </w:p>
          <w:p w14:paraId="2DC26E7C" w14:textId="77777777" w:rsidR="00512F13" w:rsidRDefault="00457886">
            <w:pPr>
              <w:rPr>
                <w:color w:val="000000"/>
                <w:sz w:val="20"/>
                <w:szCs w:val="20"/>
              </w:rPr>
            </w:pPr>
            <w:r>
              <w:rPr>
                <w:color w:val="000000"/>
                <w:sz w:val="20"/>
                <w:szCs w:val="20"/>
              </w:rPr>
              <w:t>①</w:t>
            </w:r>
            <w:r>
              <w:rPr>
                <w:color w:val="000000"/>
                <w:sz w:val="20"/>
                <w:szCs w:val="20"/>
              </w:rPr>
              <w:t>利用者ごとに褥瘡の発生と関連のあるリスクについて、施設入所時等に評価するとともに、少なくとも</w:t>
            </w:r>
            <w:r>
              <w:rPr>
                <w:color w:val="000000"/>
                <w:sz w:val="20"/>
                <w:szCs w:val="20"/>
              </w:rPr>
              <w:t>3</w:t>
            </w:r>
            <w:r>
              <w:rPr>
                <w:color w:val="000000"/>
                <w:sz w:val="20"/>
                <w:szCs w:val="20"/>
              </w:rPr>
              <w:t>月に</w:t>
            </w:r>
            <w:r>
              <w:rPr>
                <w:color w:val="000000"/>
                <w:sz w:val="20"/>
                <w:szCs w:val="20"/>
              </w:rPr>
              <w:t>1</w:t>
            </w:r>
            <w:r>
              <w:rPr>
                <w:color w:val="000000"/>
                <w:sz w:val="20"/>
                <w:szCs w:val="20"/>
              </w:rPr>
              <w:t>回評価を行い、その結果を厚生労働省に提出し、褥瘡管理の実施に当たりその情報を活用していること</w:t>
            </w:r>
          </w:p>
          <w:p w14:paraId="17155441" w14:textId="77777777" w:rsidR="00512F13" w:rsidRDefault="00457886">
            <w:pPr>
              <w:rPr>
                <w:color w:val="000000"/>
                <w:sz w:val="20"/>
                <w:szCs w:val="20"/>
              </w:rPr>
            </w:pPr>
            <w:r>
              <w:rPr>
                <w:color w:val="000000"/>
                <w:sz w:val="20"/>
                <w:szCs w:val="20"/>
              </w:rPr>
              <w:t>②①</w:t>
            </w:r>
            <w:r>
              <w:rPr>
                <w:color w:val="000000"/>
                <w:sz w:val="20"/>
                <w:szCs w:val="20"/>
              </w:rPr>
              <w:t>の結果、褥瘡が発生するリスクがあるとされた利用者ごとに、医師、看護師、管理栄養士、介護職員、介護支援専門員等の職種の者が共同して、褥瘡管理に関する褥瘡ケア計画を作成していること</w:t>
            </w:r>
          </w:p>
          <w:p w14:paraId="284E06D9" w14:textId="77777777" w:rsidR="00512F13" w:rsidRDefault="00457886">
            <w:pPr>
              <w:rPr>
                <w:color w:val="000000"/>
                <w:sz w:val="20"/>
                <w:szCs w:val="20"/>
              </w:rPr>
            </w:pPr>
            <w:r>
              <w:rPr>
                <w:color w:val="000000"/>
                <w:sz w:val="20"/>
                <w:szCs w:val="20"/>
              </w:rPr>
              <w:t>③</w:t>
            </w:r>
            <w:r>
              <w:rPr>
                <w:color w:val="000000"/>
                <w:sz w:val="20"/>
                <w:szCs w:val="20"/>
              </w:rPr>
              <w:t>利用者ごとの褥瘡ケア計画に従い褥瘡管理を実施するとともに、その管理の内容や利用者ごとの状態について定期的に記録していること</w:t>
            </w:r>
          </w:p>
          <w:p w14:paraId="54698660" w14:textId="77777777" w:rsidR="00512F13" w:rsidRDefault="00457886">
            <w:pPr>
              <w:rPr>
                <w:color w:val="000000"/>
                <w:sz w:val="20"/>
                <w:szCs w:val="20"/>
              </w:rPr>
            </w:pPr>
            <w:r>
              <w:rPr>
                <w:color w:val="000000"/>
                <w:sz w:val="20"/>
                <w:szCs w:val="20"/>
              </w:rPr>
              <w:t>④①</w:t>
            </w:r>
            <w:r>
              <w:rPr>
                <w:color w:val="000000"/>
                <w:sz w:val="20"/>
                <w:szCs w:val="20"/>
              </w:rPr>
              <w:t>の評価に基づき、少なくとも</w:t>
            </w:r>
            <w:r>
              <w:rPr>
                <w:color w:val="000000"/>
                <w:sz w:val="20"/>
                <w:szCs w:val="20"/>
              </w:rPr>
              <w:t>3</w:t>
            </w:r>
            <w:r>
              <w:rPr>
                <w:color w:val="000000"/>
                <w:sz w:val="20"/>
                <w:szCs w:val="20"/>
              </w:rPr>
              <w:t>月に</w:t>
            </w:r>
            <w:r>
              <w:rPr>
                <w:color w:val="000000"/>
                <w:sz w:val="20"/>
                <w:szCs w:val="20"/>
              </w:rPr>
              <w:t>1</w:t>
            </w:r>
            <w:r>
              <w:rPr>
                <w:color w:val="000000"/>
                <w:sz w:val="20"/>
                <w:szCs w:val="20"/>
              </w:rPr>
              <w:t>回、利用者ごとに褥瘡ケア計画を見直していること</w:t>
            </w:r>
          </w:p>
        </w:tc>
      </w:tr>
      <w:tr w:rsidR="00512F13" w14:paraId="7D178087" w14:textId="77777777">
        <w:trPr>
          <w:trHeight w:val="1076"/>
        </w:trPr>
        <w:tc>
          <w:tcPr>
            <w:tcW w:w="2607" w:type="dxa"/>
          </w:tcPr>
          <w:p w14:paraId="2AC83D1B" w14:textId="77777777" w:rsidR="00512F13" w:rsidRDefault="00457886">
            <w:pPr>
              <w:rPr>
                <w:color w:val="000000"/>
                <w:sz w:val="20"/>
                <w:szCs w:val="20"/>
              </w:rPr>
            </w:pPr>
            <w:r>
              <w:rPr>
                <w:color w:val="000000"/>
                <w:sz w:val="20"/>
                <w:szCs w:val="20"/>
              </w:rPr>
              <w:t>褥瘡マネジメント加算</w:t>
            </w:r>
            <w:r>
              <w:rPr>
                <w:color w:val="000000"/>
                <w:sz w:val="20"/>
                <w:szCs w:val="20"/>
              </w:rPr>
              <w:t>Ⅱ</w:t>
            </w:r>
          </w:p>
        </w:tc>
        <w:tc>
          <w:tcPr>
            <w:tcW w:w="1952" w:type="dxa"/>
          </w:tcPr>
          <w:p w14:paraId="5EDD0A00" w14:textId="77777777" w:rsidR="00512F13" w:rsidRDefault="00457886">
            <w:pPr>
              <w:rPr>
                <w:color w:val="000000"/>
                <w:sz w:val="20"/>
                <w:szCs w:val="20"/>
              </w:rPr>
            </w:pPr>
            <w:r>
              <w:rPr>
                <w:color w:val="000000"/>
                <w:sz w:val="20"/>
                <w:szCs w:val="20"/>
              </w:rPr>
              <w:t>1</w:t>
            </w:r>
            <w:r>
              <w:rPr>
                <w:color w:val="000000"/>
                <w:sz w:val="20"/>
                <w:szCs w:val="20"/>
              </w:rPr>
              <w:t>月あたり</w:t>
            </w:r>
          </w:p>
          <w:p w14:paraId="60D58FFE" w14:textId="77777777" w:rsidR="00512F13" w:rsidRDefault="00457886">
            <w:pPr>
              <w:rPr>
                <w:color w:val="000000"/>
                <w:sz w:val="20"/>
                <w:szCs w:val="20"/>
              </w:rPr>
            </w:pPr>
            <w:r>
              <w:rPr>
                <w:color w:val="000000"/>
                <w:sz w:val="20"/>
                <w:szCs w:val="20"/>
              </w:rPr>
              <w:t>14</w:t>
            </w:r>
            <w:r>
              <w:rPr>
                <w:color w:val="000000"/>
                <w:sz w:val="20"/>
                <w:szCs w:val="20"/>
              </w:rPr>
              <w:t>円（</w:t>
            </w:r>
            <w:r>
              <w:rPr>
                <w:color w:val="000000"/>
                <w:sz w:val="20"/>
                <w:szCs w:val="20"/>
              </w:rPr>
              <w:t>1</w:t>
            </w:r>
            <w:r>
              <w:rPr>
                <w:color w:val="000000"/>
                <w:sz w:val="20"/>
                <w:szCs w:val="20"/>
              </w:rPr>
              <w:t>割）</w:t>
            </w:r>
          </w:p>
          <w:p w14:paraId="7C01F5FC" w14:textId="77777777" w:rsidR="00512F13" w:rsidRDefault="00457886">
            <w:pPr>
              <w:rPr>
                <w:color w:val="000000"/>
                <w:sz w:val="20"/>
                <w:szCs w:val="20"/>
              </w:rPr>
            </w:pPr>
            <w:r>
              <w:rPr>
                <w:color w:val="000000"/>
                <w:sz w:val="20"/>
                <w:szCs w:val="20"/>
              </w:rPr>
              <w:t>28</w:t>
            </w:r>
            <w:r>
              <w:rPr>
                <w:color w:val="000000"/>
                <w:sz w:val="20"/>
                <w:szCs w:val="20"/>
              </w:rPr>
              <w:t>円（</w:t>
            </w:r>
            <w:r>
              <w:rPr>
                <w:color w:val="000000"/>
                <w:sz w:val="20"/>
                <w:szCs w:val="20"/>
              </w:rPr>
              <w:t>2</w:t>
            </w:r>
            <w:r>
              <w:rPr>
                <w:color w:val="000000"/>
                <w:sz w:val="20"/>
                <w:szCs w:val="20"/>
              </w:rPr>
              <w:t>割）</w:t>
            </w:r>
          </w:p>
          <w:p w14:paraId="7246C845" w14:textId="77777777" w:rsidR="00512F13" w:rsidRDefault="00457886">
            <w:pPr>
              <w:rPr>
                <w:color w:val="000000"/>
                <w:sz w:val="20"/>
                <w:szCs w:val="20"/>
              </w:rPr>
            </w:pPr>
            <w:r>
              <w:rPr>
                <w:color w:val="000000"/>
                <w:sz w:val="20"/>
                <w:szCs w:val="20"/>
              </w:rPr>
              <w:t>42</w:t>
            </w:r>
            <w:r>
              <w:rPr>
                <w:color w:val="000000"/>
                <w:sz w:val="20"/>
                <w:szCs w:val="20"/>
              </w:rPr>
              <w:t>円（</w:t>
            </w:r>
            <w:r>
              <w:rPr>
                <w:color w:val="000000"/>
                <w:sz w:val="20"/>
                <w:szCs w:val="20"/>
              </w:rPr>
              <w:t>3</w:t>
            </w:r>
            <w:r>
              <w:rPr>
                <w:color w:val="000000"/>
                <w:sz w:val="20"/>
                <w:szCs w:val="20"/>
              </w:rPr>
              <w:t>割）</w:t>
            </w:r>
          </w:p>
        </w:tc>
        <w:tc>
          <w:tcPr>
            <w:tcW w:w="1391" w:type="dxa"/>
          </w:tcPr>
          <w:p w14:paraId="207DE57F" w14:textId="77777777" w:rsidR="00512F13" w:rsidRDefault="00457886">
            <w:pPr>
              <w:rPr>
                <w:color w:val="000000"/>
                <w:sz w:val="20"/>
                <w:szCs w:val="20"/>
              </w:rPr>
            </w:pPr>
            <w:r>
              <w:rPr>
                <w:color w:val="000000"/>
                <w:sz w:val="20"/>
                <w:szCs w:val="20"/>
              </w:rPr>
              <w:t>利用者全員</w:t>
            </w:r>
          </w:p>
        </w:tc>
        <w:tc>
          <w:tcPr>
            <w:tcW w:w="4506" w:type="dxa"/>
          </w:tcPr>
          <w:p w14:paraId="18D9F84E" w14:textId="77777777" w:rsidR="00512F13" w:rsidRDefault="00457886">
            <w:pPr>
              <w:rPr>
                <w:color w:val="000000"/>
                <w:sz w:val="20"/>
                <w:szCs w:val="20"/>
              </w:rPr>
            </w:pPr>
            <w:r>
              <w:rPr>
                <w:color w:val="000000"/>
                <w:sz w:val="20"/>
                <w:szCs w:val="20"/>
              </w:rPr>
              <w:t>Ⅰ</w:t>
            </w:r>
            <w:r>
              <w:rPr>
                <w:color w:val="000000"/>
                <w:sz w:val="20"/>
                <w:szCs w:val="20"/>
              </w:rPr>
              <w:t>の要件を満たし、入所時等の評価の結果、褥瘡が発生するリスクがあるとされた利用者について、褥瘡の発生がないこと</w:t>
            </w:r>
          </w:p>
        </w:tc>
      </w:tr>
      <w:tr w:rsidR="00512F13" w14:paraId="1F886FA8" w14:textId="77777777">
        <w:tc>
          <w:tcPr>
            <w:tcW w:w="2607" w:type="dxa"/>
          </w:tcPr>
          <w:p w14:paraId="09AAC417" w14:textId="77777777" w:rsidR="00512F13" w:rsidRDefault="00457886">
            <w:pPr>
              <w:rPr>
                <w:color w:val="000000"/>
                <w:sz w:val="20"/>
                <w:szCs w:val="20"/>
              </w:rPr>
            </w:pPr>
            <w:r>
              <w:rPr>
                <w:color w:val="000000"/>
                <w:sz w:val="20"/>
                <w:szCs w:val="20"/>
              </w:rPr>
              <w:t>安全対策体制加算</w:t>
            </w:r>
          </w:p>
        </w:tc>
        <w:tc>
          <w:tcPr>
            <w:tcW w:w="1952" w:type="dxa"/>
          </w:tcPr>
          <w:p w14:paraId="7731625F" w14:textId="77777777" w:rsidR="00512F13" w:rsidRDefault="00457886">
            <w:pPr>
              <w:rPr>
                <w:color w:val="000000"/>
                <w:sz w:val="20"/>
                <w:szCs w:val="20"/>
              </w:rPr>
            </w:pPr>
            <w:r>
              <w:rPr>
                <w:color w:val="000000"/>
                <w:sz w:val="20"/>
                <w:szCs w:val="20"/>
              </w:rPr>
              <w:t>入所初日のみ</w:t>
            </w:r>
          </w:p>
          <w:p w14:paraId="3C97C34F" w14:textId="77777777" w:rsidR="00512F13" w:rsidRDefault="00457886">
            <w:pPr>
              <w:rPr>
                <w:color w:val="000000"/>
                <w:sz w:val="20"/>
                <w:szCs w:val="20"/>
              </w:rPr>
            </w:pPr>
            <w:r>
              <w:rPr>
                <w:color w:val="000000"/>
                <w:sz w:val="20"/>
                <w:szCs w:val="20"/>
              </w:rPr>
              <w:t>22</w:t>
            </w:r>
            <w:r>
              <w:rPr>
                <w:color w:val="000000"/>
                <w:sz w:val="20"/>
                <w:szCs w:val="20"/>
              </w:rPr>
              <w:t>円（</w:t>
            </w:r>
            <w:r>
              <w:rPr>
                <w:color w:val="000000"/>
                <w:sz w:val="20"/>
                <w:szCs w:val="20"/>
              </w:rPr>
              <w:t>1</w:t>
            </w:r>
            <w:r>
              <w:rPr>
                <w:color w:val="000000"/>
                <w:sz w:val="20"/>
                <w:szCs w:val="20"/>
              </w:rPr>
              <w:t>割）</w:t>
            </w:r>
          </w:p>
          <w:p w14:paraId="252C7DA6" w14:textId="77777777" w:rsidR="00512F13" w:rsidRDefault="00457886">
            <w:pPr>
              <w:rPr>
                <w:color w:val="000000"/>
                <w:sz w:val="20"/>
                <w:szCs w:val="20"/>
              </w:rPr>
            </w:pPr>
            <w:r>
              <w:rPr>
                <w:color w:val="000000"/>
                <w:sz w:val="20"/>
                <w:szCs w:val="20"/>
              </w:rPr>
              <w:t>43</w:t>
            </w:r>
            <w:r>
              <w:rPr>
                <w:color w:val="000000"/>
                <w:sz w:val="20"/>
                <w:szCs w:val="20"/>
              </w:rPr>
              <w:t>円（</w:t>
            </w:r>
            <w:r>
              <w:rPr>
                <w:color w:val="000000"/>
                <w:sz w:val="20"/>
                <w:szCs w:val="20"/>
              </w:rPr>
              <w:t>2</w:t>
            </w:r>
            <w:r>
              <w:rPr>
                <w:color w:val="000000"/>
                <w:sz w:val="20"/>
                <w:szCs w:val="20"/>
              </w:rPr>
              <w:t>割）</w:t>
            </w:r>
          </w:p>
          <w:p w14:paraId="36DD1BE0" w14:textId="77777777" w:rsidR="00512F13" w:rsidRDefault="00457886">
            <w:pPr>
              <w:rPr>
                <w:color w:val="000000"/>
                <w:sz w:val="20"/>
                <w:szCs w:val="20"/>
              </w:rPr>
            </w:pPr>
            <w:r>
              <w:rPr>
                <w:color w:val="000000"/>
                <w:sz w:val="20"/>
                <w:szCs w:val="20"/>
              </w:rPr>
              <w:t>65</w:t>
            </w:r>
            <w:r>
              <w:rPr>
                <w:color w:val="000000"/>
                <w:sz w:val="20"/>
                <w:szCs w:val="20"/>
              </w:rPr>
              <w:t>円（</w:t>
            </w:r>
            <w:r>
              <w:rPr>
                <w:color w:val="000000"/>
                <w:sz w:val="20"/>
                <w:szCs w:val="20"/>
              </w:rPr>
              <w:t>3</w:t>
            </w:r>
            <w:r>
              <w:rPr>
                <w:color w:val="000000"/>
                <w:sz w:val="20"/>
                <w:szCs w:val="20"/>
              </w:rPr>
              <w:t>割）</w:t>
            </w:r>
          </w:p>
        </w:tc>
        <w:tc>
          <w:tcPr>
            <w:tcW w:w="1391" w:type="dxa"/>
          </w:tcPr>
          <w:p w14:paraId="5B8340A8" w14:textId="77777777" w:rsidR="00512F13" w:rsidRDefault="00457886">
            <w:pPr>
              <w:rPr>
                <w:color w:val="000000"/>
                <w:sz w:val="20"/>
                <w:szCs w:val="20"/>
              </w:rPr>
            </w:pPr>
            <w:r>
              <w:rPr>
                <w:color w:val="000000"/>
                <w:sz w:val="20"/>
                <w:szCs w:val="20"/>
              </w:rPr>
              <w:t>利用者全員</w:t>
            </w:r>
          </w:p>
        </w:tc>
        <w:tc>
          <w:tcPr>
            <w:tcW w:w="4506" w:type="dxa"/>
          </w:tcPr>
          <w:p w14:paraId="55545688" w14:textId="77777777" w:rsidR="00512F13" w:rsidRDefault="00457886">
            <w:pPr>
              <w:rPr>
                <w:color w:val="000000"/>
                <w:sz w:val="20"/>
                <w:szCs w:val="20"/>
              </w:rPr>
            </w:pPr>
            <w:r>
              <w:rPr>
                <w:color w:val="000000"/>
                <w:sz w:val="20"/>
                <w:szCs w:val="20"/>
              </w:rPr>
              <w:t>外部の研修を受けた担当者が配置され、施設内に安全対策部門を設置し組織的に安全対策を実施する体制が整備されていること</w:t>
            </w:r>
          </w:p>
        </w:tc>
      </w:tr>
      <w:tr w:rsidR="00512F13" w14:paraId="3C361A7E" w14:textId="77777777">
        <w:trPr>
          <w:trHeight w:val="1064"/>
        </w:trPr>
        <w:tc>
          <w:tcPr>
            <w:tcW w:w="2607" w:type="dxa"/>
          </w:tcPr>
          <w:p w14:paraId="5030481D" w14:textId="77777777" w:rsidR="00512F13" w:rsidRDefault="00457886">
            <w:pPr>
              <w:rPr>
                <w:color w:val="000000"/>
                <w:sz w:val="20"/>
                <w:szCs w:val="20"/>
              </w:rPr>
            </w:pPr>
            <w:r>
              <w:rPr>
                <w:color w:val="000000"/>
                <w:sz w:val="20"/>
                <w:szCs w:val="20"/>
              </w:rPr>
              <w:t>配置医師緊急時対応加算</w:t>
            </w:r>
            <w:r>
              <w:rPr>
                <w:color w:val="000000"/>
                <w:sz w:val="20"/>
                <w:szCs w:val="20"/>
              </w:rPr>
              <w:br/>
            </w:r>
            <w:r>
              <w:rPr>
                <w:color w:val="000000"/>
                <w:sz w:val="20"/>
                <w:szCs w:val="20"/>
              </w:rPr>
              <w:t>（早朝・夜間）</w:t>
            </w:r>
          </w:p>
        </w:tc>
        <w:tc>
          <w:tcPr>
            <w:tcW w:w="1952" w:type="dxa"/>
          </w:tcPr>
          <w:p w14:paraId="674B5055" w14:textId="77777777" w:rsidR="00512F13" w:rsidRDefault="00457886">
            <w:pPr>
              <w:rPr>
                <w:color w:val="000000"/>
                <w:sz w:val="20"/>
                <w:szCs w:val="20"/>
              </w:rPr>
            </w:pPr>
            <w:r>
              <w:rPr>
                <w:color w:val="000000"/>
                <w:sz w:val="20"/>
                <w:szCs w:val="20"/>
              </w:rPr>
              <w:t>1</w:t>
            </w:r>
            <w:r>
              <w:rPr>
                <w:color w:val="000000"/>
                <w:sz w:val="20"/>
                <w:szCs w:val="20"/>
              </w:rPr>
              <w:t>回あたり</w:t>
            </w:r>
          </w:p>
          <w:p w14:paraId="4F55B7E0" w14:textId="77777777" w:rsidR="00512F13" w:rsidRDefault="00457886">
            <w:pPr>
              <w:rPr>
                <w:color w:val="000000"/>
                <w:sz w:val="20"/>
                <w:szCs w:val="20"/>
              </w:rPr>
            </w:pPr>
            <w:r>
              <w:rPr>
                <w:color w:val="000000"/>
                <w:sz w:val="20"/>
                <w:szCs w:val="20"/>
              </w:rPr>
              <w:t>697</w:t>
            </w:r>
            <w:r>
              <w:rPr>
                <w:color w:val="000000"/>
                <w:sz w:val="20"/>
                <w:szCs w:val="20"/>
              </w:rPr>
              <w:t>円（</w:t>
            </w:r>
            <w:r>
              <w:rPr>
                <w:color w:val="000000"/>
                <w:sz w:val="20"/>
                <w:szCs w:val="20"/>
              </w:rPr>
              <w:t>1</w:t>
            </w:r>
            <w:r>
              <w:rPr>
                <w:color w:val="000000"/>
                <w:sz w:val="20"/>
                <w:szCs w:val="20"/>
              </w:rPr>
              <w:t>割）</w:t>
            </w:r>
            <w:r>
              <w:rPr>
                <w:color w:val="000000"/>
                <w:sz w:val="20"/>
                <w:szCs w:val="20"/>
              </w:rPr>
              <w:br/>
              <w:t>1,394</w:t>
            </w:r>
            <w:r>
              <w:rPr>
                <w:color w:val="000000"/>
                <w:sz w:val="20"/>
                <w:szCs w:val="20"/>
              </w:rPr>
              <w:t>円（</w:t>
            </w:r>
            <w:r>
              <w:rPr>
                <w:color w:val="000000"/>
                <w:sz w:val="20"/>
                <w:szCs w:val="20"/>
              </w:rPr>
              <w:t>2</w:t>
            </w:r>
            <w:r>
              <w:rPr>
                <w:color w:val="000000"/>
                <w:sz w:val="20"/>
                <w:szCs w:val="20"/>
              </w:rPr>
              <w:t>割）</w:t>
            </w:r>
          </w:p>
          <w:p w14:paraId="267BF4E7" w14:textId="77777777" w:rsidR="00512F13" w:rsidRDefault="00457886">
            <w:pPr>
              <w:rPr>
                <w:color w:val="000000"/>
                <w:sz w:val="20"/>
                <w:szCs w:val="20"/>
              </w:rPr>
            </w:pPr>
            <w:r>
              <w:rPr>
                <w:color w:val="000000"/>
                <w:sz w:val="20"/>
                <w:szCs w:val="20"/>
              </w:rPr>
              <w:t>2,091</w:t>
            </w:r>
            <w:r>
              <w:rPr>
                <w:color w:val="000000"/>
                <w:sz w:val="20"/>
                <w:szCs w:val="20"/>
              </w:rPr>
              <w:t>円（</w:t>
            </w:r>
            <w:r>
              <w:rPr>
                <w:color w:val="000000"/>
                <w:sz w:val="20"/>
                <w:szCs w:val="20"/>
              </w:rPr>
              <w:t>3</w:t>
            </w:r>
            <w:r>
              <w:rPr>
                <w:color w:val="000000"/>
                <w:sz w:val="20"/>
                <w:szCs w:val="20"/>
              </w:rPr>
              <w:t>割）</w:t>
            </w:r>
          </w:p>
        </w:tc>
        <w:tc>
          <w:tcPr>
            <w:tcW w:w="1391" w:type="dxa"/>
          </w:tcPr>
          <w:p w14:paraId="7C6F044D" w14:textId="77777777" w:rsidR="00512F13" w:rsidRDefault="00457886">
            <w:pPr>
              <w:rPr>
                <w:color w:val="000000"/>
                <w:sz w:val="20"/>
                <w:szCs w:val="20"/>
              </w:rPr>
            </w:pPr>
            <w:r>
              <w:rPr>
                <w:color w:val="000000"/>
                <w:sz w:val="20"/>
                <w:szCs w:val="20"/>
              </w:rPr>
              <w:t>該当者のみ</w:t>
            </w:r>
          </w:p>
        </w:tc>
        <w:tc>
          <w:tcPr>
            <w:tcW w:w="4506" w:type="dxa"/>
          </w:tcPr>
          <w:p w14:paraId="4A04FBA1" w14:textId="77777777" w:rsidR="00512F13" w:rsidRDefault="00457886">
            <w:pPr>
              <w:rPr>
                <w:color w:val="000000"/>
                <w:sz w:val="20"/>
                <w:szCs w:val="20"/>
              </w:rPr>
            </w:pPr>
            <w:r>
              <w:rPr>
                <w:color w:val="000000"/>
                <w:sz w:val="20"/>
                <w:szCs w:val="20"/>
              </w:rPr>
              <w:t>配置医師が施設の求めに応じ、早朝・夜間又は深夜に施設を訪問し診療を行った場合の加算</w:t>
            </w:r>
          </w:p>
        </w:tc>
      </w:tr>
      <w:tr w:rsidR="00512F13" w14:paraId="24362C91" w14:textId="77777777">
        <w:trPr>
          <w:trHeight w:val="1125"/>
        </w:trPr>
        <w:tc>
          <w:tcPr>
            <w:tcW w:w="2607" w:type="dxa"/>
          </w:tcPr>
          <w:p w14:paraId="02A326CC" w14:textId="77777777" w:rsidR="00512F13" w:rsidRDefault="00457886">
            <w:pPr>
              <w:rPr>
                <w:color w:val="000000"/>
                <w:sz w:val="20"/>
                <w:szCs w:val="20"/>
              </w:rPr>
            </w:pPr>
            <w:r>
              <w:rPr>
                <w:color w:val="000000"/>
                <w:sz w:val="20"/>
                <w:szCs w:val="20"/>
              </w:rPr>
              <w:t>配置医師緊急時対応加算</w:t>
            </w:r>
            <w:r>
              <w:rPr>
                <w:color w:val="000000"/>
                <w:sz w:val="20"/>
                <w:szCs w:val="20"/>
              </w:rPr>
              <w:br/>
            </w:r>
            <w:r>
              <w:rPr>
                <w:color w:val="000000"/>
                <w:sz w:val="20"/>
                <w:szCs w:val="20"/>
              </w:rPr>
              <w:t>（深夜）</w:t>
            </w:r>
          </w:p>
        </w:tc>
        <w:tc>
          <w:tcPr>
            <w:tcW w:w="1952" w:type="dxa"/>
          </w:tcPr>
          <w:p w14:paraId="48141D7A" w14:textId="77777777" w:rsidR="00512F13" w:rsidRDefault="00457886">
            <w:pPr>
              <w:rPr>
                <w:color w:val="000000"/>
                <w:sz w:val="20"/>
                <w:szCs w:val="20"/>
              </w:rPr>
            </w:pPr>
            <w:r>
              <w:rPr>
                <w:color w:val="000000"/>
                <w:sz w:val="20"/>
                <w:szCs w:val="20"/>
              </w:rPr>
              <w:t>1</w:t>
            </w:r>
            <w:r>
              <w:rPr>
                <w:color w:val="000000"/>
                <w:sz w:val="20"/>
                <w:szCs w:val="20"/>
              </w:rPr>
              <w:t>回あたり</w:t>
            </w:r>
          </w:p>
          <w:p w14:paraId="46BBA218" w14:textId="77777777" w:rsidR="00512F13" w:rsidRDefault="00457886">
            <w:pPr>
              <w:rPr>
                <w:color w:val="000000"/>
                <w:sz w:val="20"/>
                <w:szCs w:val="20"/>
              </w:rPr>
            </w:pPr>
            <w:r>
              <w:rPr>
                <w:color w:val="000000"/>
                <w:sz w:val="20"/>
                <w:szCs w:val="20"/>
              </w:rPr>
              <w:t>1,394</w:t>
            </w:r>
            <w:r>
              <w:rPr>
                <w:color w:val="000000"/>
                <w:sz w:val="20"/>
                <w:szCs w:val="20"/>
              </w:rPr>
              <w:t>円（</w:t>
            </w:r>
            <w:r>
              <w:rPr>
                <w:color w:val="000000"/>
                <w:sz w:val="20"/>
                <w:szCs w:val="20"/>
              </w:rPr>
              <w:t>1</w:t>
            </w:r>
            <w:r>
              <w:rPr>
                <w:color w:val="000000"/>
                <w:sz w:val="20"/>
                <w:szCs w:val="20"/>
              </w:rPr>
              <w:t>割）</w:t>
            </w:r>
            <w:r>
              <w:rPr>
                <w:color w:val="000000"/>
                <w:sz w:val="20"/>
                <w:szCs w:val="20"/>
              </w:rPr>
              <w:br/>
              <w:t>2,788</w:t>
            </w:r>
            <w:r>
              <w:rPr>
                <w:color w:val="000000"/>
                <w:sz w:val="20"/>
                <w:szCs w:val="20"/>
              </w:rPr>
              <w:t>円（</w:t>
            </w:r>
            <w:r>
              <w:rPr>
                <w:color w:val="000000"/>
                <w:sz w:val="20"/>
                <w:szCs w:val="20"/>
              </w:rPr>
              <w:t>2</w:t>
            </w:r>
            <w:r>
              <w:rPr>
                <w:color w:val="000000"/>
                <w:sz w:val="20"/>
                <w:szCs w:val="20"/>
              </w:rPr>
              <w:t>割）</w:t>
            </w:r>
          </w:p>
          <w:p w14:paraId="27465C38" w14:textId="77777777" w:rsidR="00512F13" w:rsidRDefault="00457886">
            <w:pPr>
              <w:rPr>
                <w:color w:val="000000"/>
                <w:sz w:val="20"/>
                <w:szCs w:val="20"/>
              </w:rPr>
            </w:pPr>
            <w:r>
              <w:rPr>
                <w:color w:val="000000"/>
                <w:sz w:val="20"/>
                <w:szCs w:val="20"/>
              </w:rPr>
              <w:t>4,181</w:t>
            </w:r>
            <w:r>
              <w:rPr>
                <w:color w:val="000000"/>
                <w:sz w:val="20"/>
                <w:szCs w:val="20"/>
              </w:rPr>
              <w:t>円（</w:t>
            </w:r>
            <w:r>
              <w:rPr>
                <w:color w:val="000000"/>
                <w:sz w:val="20"/>
                <w:szCs w:val="20"/>
              </w:rPr>
              <w:t>3</w:t>
            </w:r>
            <w:r>
              <w:rPr>
                <w:color w:val="000000"/>
                <w:sz w:val="20"/>
                <w:szCs w:val="20"/>
              </w:rPr>
              <w:t>割）</w:t>
            </w:r>
          </w:p>
        </w:tc>
        <w:tc>
          <w:tcPr>
            <w:tcW w:w="1391" w:type="dxa"/>
          </w:tcPr>
          <w:p w14:paraId="514CA097" w14:textId="77777777" w:rsidR="00512F13" w:rsidRDefault="00457886">
            <w:pPr>
              <w:rPr>
                <w:color w:val="000000"/>
                <w:sz w:val="20"/>
                <w:szCs w:val="20"/>
              </w:rPr>
            </w:pPr>
            <w:r>
              <w:rPr>
                <w:color w:val="000000"/>
                <w:sz w:val="20"/>
                <w:szCs w:val="20"/>
              </w:rPr>
              <w:t>該当者のみ</w:t>
            </w:r>
          </w:p>
          <w:p w14:paraId="03B9AF4E" w14:textId="77777777" w:rsidR="00512F13" w:rsidRDefault="00512F13">
            <w:pPr>
              <w:rPr>
                <w:color w:val="000000"/>
                <w:sz w:val="20"/>
                <w:szCs w:val="20"/>
              </w:rPr>
            </w:pPr>
          </w:p>
        </w:tc>
        <w:tc>
          <w:tcPr>
            <w:tcW w:w="4506" w:type="dxa"/>
          </w:tcPr>
          <w:p w14:paraId="0586ECC6" w14:textId="77777777" w:rsidR="00512F13" w:rsidRDefault="00457886">
            <w:pPr>
              <w:rPr>
                <w:color w:val="000000"/>
                <w:sz w:val="20"/>
                <w:szCs w:val="20"/>
              </w:rPr>
            </w:pPr>
            <w:r>
              <w:rPr>
                <w:color w:val="000000"/>
                <w:sz w:val="20"/>
                <w:szCs w:val="20"/>
              </w:rPr>
              <w:t>配置医師が施設の求めに応じ、早朝・夜間又は深夜に施設を訪問し診療を行った場合の加算</w:t>
            </w:r>
          </w:p>
        </w:tc>
      </w:tr>
      <w:tr w:rsidR="00512F13" w14:paraId="45791046" w14:textId="77777777">
        <w:trPr>
          <w:trHeight w:val="1112"/>
        </w:trPr>
        <w:tc>
          <w:tcPr>
            <w:tcW w:w="2607" w:type="dxa"/>
          </w:tcPr>
          <w:p w14:paraId="4D5878D6" w14:textId="77777777" w:rsidR="00512F13" w:rsidRDefault="00457886">
            <w:pPr>
              <w:rPr>
                <w:color w:val="000000"/>
                <w:sz w:val="20"/>
                <w:szCs w:val="20"/>
              </w:rPr>
            </w:pPr>
            <w:r>
              <w:rPr>
                <w:color w:val="000000"/>
                <w:sz w:val="20"/>
                <w:szCs w:val="20"/>
              </w:rPr>
              <w:t>配置医師緊急時対応加算</w:t>
            </w:r>
            <w:r>
              <w:rPr>
                <w:color w:val="000000"/>
                <w:sz w:val="20"/>
                <w:szCs w:val="20"/>
              </w:rPr>
              <w:br/>
            </w:r>
            <w:r>
              <w:rPr>
                <w:color w:val="000000"/>
                <w:sz w:val="20"/>
                <w:szCs w:val="20"/>
              </w:rPr>
              <w:t>（日中）</w:t>
            </w:r>
          </w:p>
        </w:tc>
        <w:tc>
          <w:tcPr>
            <w:tcW w:w="1952" w:type="dxa"/>
          </w:tcPr>
          <w:p w14:paraId="5620927E" w14:textId="77777777" w:rsidR="00512F13" w:rsidRDefault="00457886">
            <w:pPr>
              <w:rPr>
                <w:color w:val="000000"/>
                <w:sz w:val="20"/>
                <w:szCs w:val="20"/>
              </w:rPr>
            </w:pPr>
            <w:r>
              <w:rPr>
                <w:color w:val="000000"/>
                <w:sz w:val="20"/>
                <w:szCs w:val="20"/>
              </w:rPr>
              <w:t>1</w:t>
            </w:r>
            <w:r>
              <w:rPr>
                <w:color w:val="000000"/>
                <w:sz w:val="20"/>
                <w:szCs w:val="20"/>
              </w:rPr>
              <w:t>回あたり</w:t>
            </w:r>
          </w:p>
          <w:p w14:paraId="3AA0C311" w14:textId="77777777" w:rsidR="00512F13" w:rsidRDefault="00457886">
            <w:pPr>
              <w:rPr>
                <w:color w:val="000000"/>
                <w:sz w:val="20"/>
                <w:szCs w:val="20"/>
              </w:rPr>
            </w:pPr>
            <w:r>
              <w:rPr>
                <w:color w:val="000000"/>
                <w:sz w:val="20"/>
                <w:szCs w:val="20"/>
              </w:rPr>
              <w:t>349</w:t>
            </w:r>
            <w:r>
              <w:rPr>
                <w:color w:val="000000"/>
                <w:sz w:val="20"/>
                <w:szCs w:val="20"/>
              </w:rPr>
              <w:t>円（</w:t>
            </w:r>
            <w:r>
              <w:rPr>
                <w:color w:val="000000"/>
                <w:sz w:val="20"/>
                <w:szCs w:val="20"/>
              </w:rPr>
              <w:t>1</w:t>
            </w:r>
            <w:r>
              <w:rPr>
                <w:color w:val="000000"/>
                <w:sz w:val="20"/>
                <w:szCs w:val="20"/>
              </w:rPr>
              <w:t>割）</w:t>
            </w:r>
            <w:r>
              <w:rPr>
                <w:color w:val="000000"/>
                <w:sz w:val="20"/>
                <w:szCs w:val="20"/>
              </w:rPr>
              <w:br/>
              <w:t>697</w:t>
            </w:r>
            <w:r>
              <w:rPr>
                <w:color w:val="000000"/>
                <w:sz w:val="20"/>
                <w:szCs w:val="20"/>
              </w:rPr>
              <w:t>円（</w:t>
            </w:r>
            <w:r>
              <w:rPr>
                <w:color w:val="000000"/>
                <w:sz w:val="20"/>
                <w:szCs w:val="20"/>
              </w:rPr>
              <w:t>2</w:t>
            </w:r>
            <w:r>
              <w:rPr>
                <w:color w:val="000000"/>
                <w:sz w:val="20"/>
                <w:szCs w:val="20"/>
              </w:rPr>
              <w:t>割）</w:t>
            </w:r>
          </w:p>
          <w:p w14:paraId="44682E1B" w14:textId="77777777" w:rsidR="00512F13" w:rsidRDefault="00457886">
            <w:pPr>
              <w:rPr>
                <w:color w:val="000000"/>
                <w:sz w:val="20"/>
                <w:szCs w:val="20"/>
              </w:rPr>
            </w:pPr>
            <w:r>
              <w:rPr>
                <w:color w:val="000000"/>
                <w:sz w:val="20"/>
                <w:szCs w:val="20"/>
              </w:rPr>
              <w:t>1,046</w:t>
            </w:r>
            <w:r>
              <w:rPr>
                <w:color w:val="000000"/>
                <w:sz w:val="20"/>
                <w:szCs w:val="20"/>
              </w:rPr>
              <w:t>円（</w:t>
            </w:r>
            <w:r>
              <w:rPr>
                <w:color w:val="000000"/>
                <w:sz w:val="20"/>
                <w:szCs w:val="20"/>
              </w:rPr>
              <w:t>3</w:t>
            </w:r>
            <w:r>
              <w:rPr>
                <w:color w:val="000000"/>
                <w:sz w:val="20"/>
                <w:szCs w:val="20"/>
              </w:rPr>
              <w:t>割）</w:t>
            </w:r>
          </w:p>
        </w:tc>
        <w:tc>
          <w:tcPr>
            <w:tcW w:w="1391" w:type="dxa"/>
          </w:tcPr>
          <w:p w14:paraId="6BBD8DDC" w14:textId="77777777" w:rsidR="00512F13" w:rsidRDefault="00457886">
            <w:pPr>
              <w:rPr>
                <w:color w:val="000000"/>
                <w:sz w:val="20"/>
                <w:szCs w:val="20"/>
              </w:rPr>
            </w:pPr>
            <w:r>
              <w:rPr>
                <w:color w:val="000000"/>
                <w:sz w:val="20"/>
                <w:szCs w:val="20"/>
              </w:rPr>
              <w:t>該当者のみ</w:t>
            </w:r>
          </w:p>
        </w:tc>
        <w:tc>
          <w:tcPr>
            <w:tcW w:w="4506" w:type="dxa"/>
          </w:tcPr>
          <w:p w14:paraId="61F818C5" w14:textId="77777777" w:rsidR="00512F13" w:rsidRDefault="00457886">
            <w:pPr>
              <w:widowControl/>
              <w:rPr>
                <w:color w:val="000000"/>
                <w:sz w:val="20"/>
                <w:szCs w:val="20"/>
              </w:rPr>
            </w:pPr>
            <w:r>
              <w:rPr>
                <w:color w:val="000000"/>
                <w:sz w:val="20"/>
                <w:szCs w:val="20"/>
              </w:rPr>
              <w:t>配置医師が施設の求めに応じ、日中に配置医師による施設往診の時間外に施設を訪問し診療を行った場合の加算</w:t>
            </w:r>
          </w:p>
          <w:p w14:paraId="05DB347B" w14:textId="77777777" w:rsidR="00512F13" w:rsidRDefault="00512F13">
            <w:pPr>
              <w:rPr>
                <w:color w:val="000000"/>
                <w:sz w:val="20"/>
                <w:szCs w:val="20"/>
              </w:rPr>
            </w:pPr>
          </w:p>
        </w:tc>
      </w:tr>
      <w:tr w:rsidR="00512F13" w14:paraId="028E5492" w14:textId="77777777">
        <w:trPr>
          <w:trHeight w:val="1361"/>
        </w:trPr>
        <w:tc>
          <w:tcPr>
            <w:tcW w:w="2607" w:type="dxa"/>
          </w:tcPr>
          <w:p w14:paraId="5072331B" w14:textId="77777777" w:rsidR="00512F13" w:rsidRDefault="00457886">
            <w:pPr>
              <w:widowControl/>
              <w:rPr>
                <w:color w:val="000000"/>
                <w:sz w:val="20"/>
                <w:szCs w:val="20"/>
              </w:rPr>
            </w:pPr>
            <w:r>
              <w:rPr>
                <w:color w:val="000000"/>
                <w:sz w:val="20"/>
                <w:szCs w:val="20"/>
              </w:rPr>
              <w:t>生産性向上推進体制加算</w:t>
            </w:r>
            <w:r>
              <w:rPr>
                <w:color w:val="000000"/>
                <w:sz w:val="20"/>
                <w:szCs w:val="20"/>
              </w:rPr>
              <w:t>Ⅰ</w:t>
            </w:r>
          </w:p>
          <w:p w14:paraId="481F7F4E" w14:textId="77777777" w:rsidR="00512F13" w:rsidRDefault="00512F13">
            <w:pPr>
              <w:rPr>
                <w:color w:val="000000"/>
                <w:sz w:val="20"/>
                <w:szCs w:val="20"/>
              </w:rPr>
            </w:pPr>
          </w:p>
        </w:tc>
        <w:tc>
          <w:tcPr>
            <w:tcW w:w="1952" w:type="dxa"/>
          </w:tcPr>
          <w:p w14:paraId="5E623754" w14:textId="77777777" w:rsidR="00217CAB" w:rsidRDefault="00217CAB" w:rsidP="00217CAB">
            <w:pPr>
              <w:pStyle w:val="Web"/>
              <w:spacing w:before="0" w:beforeAutospacing="0" w:after="0" w:afterAutospacing="0"/>
              <w:ind w:left="-2" w:hanging="2"/>
              <w:jc w:val="both"/>
            </w:pPr>
            <w:r>
              <w:rPr>
                <w:rFonts w:ascii="Century" w:hAnsi="Century"/>
                <w:color w:val="000000"/>
                <w:sz w:val="20"/>
                <w:szCs w:val="20"/>
              </w:rPr>
              <w:t>1</w:t>
            </w:r>
            <w:r>
              <w:rPr>
                <w:rFonts w:ascii="Century" w:hAnsi="Century"/>
                <w:color w:val="000000"/>
                <w:sz w:val="20"/>
                <w:szCs w:val="20"/>
              </w:rPr>
              <w:t>月あたり</w:t>
            </w:r>
          </w:p>
          <w:p w14:paraId="78F168E1" w14:textId="77777777" w:rsidR="00217CAB" w:rsidRDefault="00217CAB" w:rsidP="00217CAB">
            <w:pPr>
              <w:pStyle w:val="Web"/>
              <w:spacing w:before="0" w:beforeAutospacing="0" w:after="0" w:afterAutospacing="0"/>
              <w:ind w:left="-2" w:hanging="2"/>
              <w:jc w:val="both"/>
            </w:pPr>
            <w:r>
              <w:rPr>
                <w:rFonts w:ascii="Century" w:hAnsi="Century"/>
                <w:color w:val="000000"/>
                <w:sz w:val="20"/>
                <w:szCs w:val="20"/>
              </w:rPr>
              <w:t>109</w:t>
            </w:r>
            <w:r>
              <w:rPr>
                <w:rFonts w:ascii="Century" w:hAnsi="Century"/>
                <w:color w:val="000000"/>
                <w:sz w:val="20"/>
                <w:szCs w:val="20"/>
              </w:rPr>
              <w:t>円（</w:t>
            </w:r>
            <w:r>
              <w:rPr>
                <w:rFonts w:ascii="Century" w:hAnsi="Century"/>
                <w:color w:val="000000"/>
                <w:sz w:val="20"/>
                <w:szCs w:val="20"/>
              </w:rPr>
              <w:t>1</w:t>
            </w:r>
            <w:r>
              <w:rPr>
                <w:rFonts w:ascii="Century" w:hAnsi="Century"/>
                <w:color w:val="000000"/>
                <w:sz w:val="20"/>
                <w:szCs w:val="20"/>
              </w:rPr>
              <w:t>割）</w:t>
            </w:r>
          </w:p>
          <w:p w14:paraId="605177FF" w14:textId="77777777" w:rsidR="00217CAB" w:rsidRDefault="00217CAB" w:rsidP="00217CAB">
            <w:pPr>
              <w:pStyle w:val="Web"/>
              <w:spacing w:before="0" w:beforeAutospacing="0" w:after="0" w:afterAutospacing="0"/>
              <w:ind w:left="-2" w:hanging="2"/>
              <w:jc w:val="both"/>
            </w:pPr>
            <w:r>
              <w:rPr>
                <w:rFonts w:ascii="Century" w:hAnsi="Century"/>
                <w:color w:val="000000"/>
                <w:sz w:val="20"/>
                <w:szCs w:val="20"/>
              </w:rPr>
              <w:t>218</w:t>
            </w:r>
            <w:r>
              <w:rPr>
                <w:rFonts w:ascii="Century" w:hAnsi="Century"/>
                <w:color w:val="000000"/>
                <w:sz w:val="20"/>
                <w:szCs w:val="20"/>
              </w:rPr>
              <w:t>円（</w:t>
            </w:r>
            <w:r>
              <w:rPr>
                <w:rFonts w:ascii="Century" w:hAnsi="Century"/>
                <w:color w:val="000000"/>
                <w:sz w:val="20"/>
                <w:szCs w:val="20"/>
              </w:rPr>
              <w:t>2</w:t>
            </w:r>
            <w:r>
              <w:rPr>
                <w:rFonts w:ascii="Century" w:hAnsi="Century"/>
                <w:color w:val="000000"/>
                <w:sz w:val="20"/>
                <w:szCs w:val="20"/>
              </w:rPr>
              <w:t>割）</w:t>
            </w:r>
          </w:p>
          <w:p w14:paraId="30756002" w14:textId="77777777" w:rsidR="00217CAB" w:rsidRDefault="00217CAB" w:rsidP="00217CAB">
            <w:pPr>
              <w:pStyle w:val="Web"/>
              <w:spacing w:before="0" w:beforeAutospacing="0" w:after="0" w:afterAutospacing="0"/>
              <w:ind w:left="-2" w:hanging="2"/>
              <w:jc w:val="both"/>
            </w:pPr>
            <w:r>
              <w:rPr>
                <w:rFonts w:ascii="Century" w:hAnsi="Century"/>
                <w:color w:val="000000"/>
                <w:sz w:val="20"/>
                <w:szCs w:val="20"/>
              </w:rPr>
              <w:t>327</w:t>
            </w:r>
            <w:r>
              <w:rPr>
                <w:rFonts w:ascii="Century" w:hAnsi="Century"/>
                <w:color w:val="000000"/>
                <w:sz w:val="20"/>
                <w:szCs w:val="20"/>
              </w:rPr>
              <w:t>円（</w:t>
            </w:r>
            <w:r>
              <w:rPr>
                <w:rFonts w:ascii="Century" w:hAnsi="Century"/>
                <w:color w:val="000000"/>
                <w:sz w:val="20"/>
                <w:szCs w:val="20"/>
              </w:rPr>
              <w:t>3</w:t>
            </w:r>
            <w:r>
              <w:rPr>
                <w:rFonts w:ascii="Century" w:hAnsi="Century"/>
                <w:color w:val="000000"/>
                <w:sz w:val="20"/>
                <w:szCs w:val="20"/>
              </w:rPr>
              <w:t>割）</w:t>
            </w:r>
          </w:p>
          <w:p w14:paraId="7D155A2A" w14:textId="77777777" w:rsidR="00512F13" w:rsidRDefault="00512F13">
            <w:pPr>
              <w:rPr>
                <w:color w:val="000000"/>
                <w:sz w:val="20"/>
                <w:szCs w:val="20"/>
              </w:rPr>
            </w:pPr>
          </w:p>
        </w:tc>
        <w:tc>
          <w:tcPr>
            <w:tcW w:w="1391" w:type="dxa"/>
          </w:tcPr>
          <w:p w14:paraId="37310B53" w14:textId="77777777" w:rsidR="00512F13" w:rsidRDefault="00457886">
            <w:pPr>
              <w:rPr>
                <w:color w:val="000000"/>
                <w:sz w:val="20"/>
                <w:szCs w:val="20"/>
              </w:rPr>
            </w:pPr>
            <w:r>
              <w:rPr>
                <w:color w:val="000000"/>
                <w:sz w:val="20"/>
                <w:szCs w:val="20"/>
              </w:rPr>
              <w:t>該当者のみ</w:t>
            </w:r>
          </w:p>
          <w:p w14:paraId="6F8C319C" w14:textId="77777777" w:rsidR="00512F13" w:rsidRDefault="00512F13">
            <w:pPr>
              <w:rPr>
                <w:color w:val="000000"/>
                <w:sz w:val="20"/>
                <w:szCs w:val="20"/>
              </w:rPr>
            </w:pPr>
          </w:p>
        </w:tc>
        <w:tc>
          <w:tcPr>
            <w:tcW w:w="4506" w:type="dxa"/>
          </w:tcPr>
          <w:p w14:paraId="7058324B" w14:textId="6F3EF5E5" w:rsidR="00512F13" w:rsidRDefault="00457886">
            <w:pPr>
              <w:widowControl/>
              <w:rPr>
                <w:color w:val="000000"/>
                <w:sz w:val="20"/>
                <w:szCs w:val="20"/>
              </w:rPr>
            </w:pPr>
            <w:r>
              <w:rPr>
                <w:color w:val="000000"/>
                <w:sz w:val="20"/>
                <w:szCs w:val="20"/>
              </w:rPr>
              <w:t>※</w:t>
            </w:r>
            <w:r>
              <w:rPr>
                <w:color w:val="000000"/>
                <w:sz w:val="20"/>
                <w:szCs w:val="20"/>
              </w:rPr>
              <w:t>次のいずれにも該当する場合</w:t>
            </w:r>
            <w:r>
              <w:rPr>
                <w:color w:val="000000"/>
                <w:sz w:val="20"/>
                <w:szCs w:val="20"/>
              </w:rPr>
              <w:br/>
              <w:t>①</w:t>
            </w:r>
            <w:r>
              <w:rPr>
                <w:color w:val="000000"/>
                <w:sz w:val="20"/>
                <w:szCs w:val="20"/>
              </w:rPr>
              <w:t>加算</w:t>
            </w:r>
            <w:r>
              <w:rPr>
                <w:color w:val="000000"/>
                <w:sz w:val="20"/>
                <w:szCs w:val="20"/>
              </w:rPr>
              <w:t>Ⅱ</w:t>
            </w:r>
            <w:r>
              <w:rPr>
                <w:color w:val="000000"/>
                <w:sz w:val="20"/>
                <w:szCs w:val="20"/>
              </w:rPr>
              <w:t>の要件を満たし、</w:t>
            </w:r>
            <w:r>
              <w:rPr>
                <w:color w:val="000000"/>
                <w:sz w:val="20"/>
                <w:szCs w:val="20"/>
              </w:rPr>
              <w:t>Ⅱ</w:t>
            </w:r>
            <w:r>
              <w:rPr>
                <w:color w:val="000000"/>
                <w:sz w:val="20"/>
                <w:szCs w:val="20"/>
              </w:rPr>
              <w:t>のデータにより業務改善の取組による成果が確認されたこと</w:t>
            </w:r>
            <w:r>
              <w:rPr>
                <w:color w:val="000000"/>
                <w:sz w:val="20"/>
                <w:szCs w:val="20"/>
              </w:rPr>
              <w:br/>
              <w:t>②</w:t>
            </w:r>
            <w:r>
              <w:rPr>
                <w:color w:val="000000"/>
                <w:sz w:val="20"/>
                <w:szCs w:val="20"/>
              </w:rPr>
              <w:t>見守り機器等のテクノロジーを複数導入して</w:t>
            </w:r>
            <w:r w:rsidR="00E114BA">
              <w:rPr>
                <w:rFonts w:hint="eastAsia"/>
                <w:color w:val="000000"/>
                <w:sz w:val="20"/>
                <w:szCs w:val="20"/>
              </w:rPr>
              <w:t>いること</w:t>
            </w:r>
            <w:r>
              <w:rPr>
                <w:color w:val="000000"/>
                <w:sz w:val="20"/>
                <w:szCs w:val="20"/>
              </w:rPr>
              <w:br/>
              <w:t>③</w:t>
            </w:r>
            <w:r>
              <w:rPr>
                <w:color w:val="000000"/>
                <w:sz w:val="20"/>
                <w:szCs w:val="20"/>
              </w:rPr>
              <w:t>職員間の適切な役割分担（いわゆる介護助手の活用等）の取組等を行っていること</w:t>
            </w:r>
            <w:r>
              <w:rPr>
                <w:color w:val="000000"/>
                <w:sz w:val="20"/>
                <w:szCs w:val="20"/>
              </w:rPr>
              <w:br/>
              <w:t>④</w:t>
            </w:r>
            <w:r>
              <w:rPr>
                <w:color w:val="000000"/>
                <w:sz w:val="20"/>
                <w:szCs w:val="20"/>
              </w:rPr>
              <w:t>１年以内ごとに１回、業務改善の取組による効果を示すデータの提供を行うこと</w:t>
            </w:r>
          </w:p>
        </w:tc>
      </w:tr>
      <w:tr w:rsidR="00512F13" w14:paraId="31E96F0C" w14:textId="77777777">
        <w:trPr>
          <w:trHeight w:val="2784"/>
        </w:trPr>
        <w:tc>
          <w:tcPr>
            <w:tcW w:w="2607" w:type="dxa"/>
          </w:tcPr>
          <w:p w14:paraId="294F191E" w14:textId="77777777" w:rsidR="00512F13" w:rsidRDefault="00457886">
            <w:pPr>
              <w:widowControl/>
              <w:rPr>
                <w:color w:val="000000"/>
                <w:sz w:val="20"/>
                <w:szCs w:val="20"/>
              </w:rPr>
            </w:pPr>
            <w:r>
              <w:rPr>
                <w:color w:val="000000"/>
                <w:sz w:val="20"/>
                <w:szCs w:val="20"/>
              </w:rPr>
              <w:lastRenderedPageBreak/>
              <w:t>生産性向上推進体制加算</w:t>
            </w:r>
            <w:r>
              <w:rPr>
                <w:color w:val="000000"/>
                <w:sz w:val="20"/>
                <w:szCs w:val="20"/>
              </w:rPr>
              <w:t>Ⅱ</w:t>
            </w:r>
          </w:p>
          <w:p w14:paraId="5A835097" w14:textId="77777777" w:rsidR="00512F13" w:rsidRDefault="00512F13">
            <w:pPr>
              <w:widowControl/>
              <w:rPr>
                <w:color w:val="000000"/>
                <w:sz w:val="20"/>
                <w:szCs w:val="20"/>
              </w:rPr>
            </w:pPr>
          </w:p>
        </w:tc>
        <w:tc>
          <w:tcPr>
            <w:tcW w:w="1952" w:type="dxa"/>
          </w:tcPr>
          <w:p w14:paraId="71B77091" w14:textId="77777777" w:rsidR="002F1D17" w:rsidRDefault="002F1D17" w:rsidP="002F1D17">
            <w:pPr>
              <w:pStyle w:val="Web"/>
              <w:spacing w:before="0" w:beforeAutospacing="0" w:after="0" w:afterAutospacing="0"/>
              <w:ind w:left="-2" w:hanging="2"/>
              <w:jc w:val="both"/>
            </w:pPr>
            <w:r>
              <w:rPr>
                <w:rFonts w:ascii="Century" w:hAnsi="Century"/>
                <w:color w:val="000000"/>
                <w:sz w:val="20"/>
                <w:szCs w:val="20"/>
              </w:rPr>
              <w:t>1</w:t>
            </w:r>
            <w:r>
              <w:rPr>
                <w:rFonts w:ascii="Century" w:hAnsi="Century"/>
                <w:color w:val="000000"/>
                <w:sz w:val="20"/>
                <w:szCs w:val="20"/>
              </w:rPr>
              <w:t>月あたり</w:t>
            </w:r>
          </w:p>
          <w:p w14:paraId="25666BA1" w14:textId="77777777" w:rsidR="002F1D17" w:rsidRDefault="002F1D17" w:rsidP="002F1D17">
            <w:pPr>
              <w:pStyle w:val="Web"/>
              <w:spacing w:before="0" w:beforeAutospacing="0" w:after="0" w:afterAutospacing="0"/>
              <w:ind w:left="-2" w:hanging="2"/>
              <w:jc w:val="both"/>
            </w:pPr>
            <w:r>
              <w:rPr>
                <w:rFonts w:ascii="Century" w:hAnsi="Century"/>
                <w:color w:val="000000"/>
                <w:sz w:val="20"/>
                <w:szCs w:val="20"/>
              </w:rPr>
              <w:t>11</w:t>
            </w:r>
            <w:r>
              <w:rPr>
                <w:rFonts w:ascii="Century" w:hAnsi="Century"/>
                <w:color w:val="000000"/>
                <w:sz w:val="20"/>
                <w:szCs w:val="20"/>
              </w:rPr>
              <w:t>円（</w:t>
            </w:r>
            <w:r>
              <w:rPr>
                <w:rFonts w:ascii="Century" w:hAnsi="Century"/>
                <w:color w:val="000000"/>
                <w:sz w:val="20"/>
                <w:szCs w:val="20"/>
              </w:rPr>
              <w:t>1</w:t>
            </w:r>
            <w:r>
              <w:rPr>
                <w:rFonts w:ascii="Century" w:hAnsi="Century"/>
                <w:color w:val="000000"/>
                <w:sz w:val="20"/>
                <w:szCs w:val="20"/>
              </w:rPr>
              <w:t>割）</w:t>
            </w:r>
          </w:p>
          <w:p w14:paraId="653BCA31" w14:textId="77777777" w:rsidR="002F1D17" w:rsidRDefault="002F1D17" w:rsidP="002F1D17">
            <w:pPr>
              <w:pStyle w:val="Web"/>
              <w:spacing w:before="0" w:beforeAutospacing="0" w:after="0" w:afterAutospacing="0"/>
              <w:ind w:left="-2" w:hanging="2"/>
              <w:jc w:val="both"/>
            </w:pPr>
            <w:r>
              <w:rPr>
                <w:rFonts w:ascii="Century" w:hAnsi="Century"/>
                <w:color w:val="000000"/>
                <w:sz w:val="20"/>
                <w:szCs w:val="20"/>
              </w:rPr>
              <w:t>22</w:t>
            </w:r>
            <w:r>
              <w:rPr>
                <w:rFonts w:ascii="Century" w:hAnsi="Century"/>
                <w:color w:val="000000"/>
                <w:sz w:val="20"/>
                <w:szCs w:val="20"/>
              </w:rPr>
              <w:t>円（</w:t>
            </w:r>
            <w:r>
              <w:rPr>
                <w:rFonts w:ascii="Century" w:hAnsi="Century"/>
                <w:color w:val="000000"/>
                <w:sz w:val="20"/>
                <w:szCs w:val="20"/>
              </w:rPr>
              <w:t>2</w:t>
            </w:r>
            <w:r>
              <w:rPr>
                <w:rFonts w:ascii="Century" w:hAnsi="Century"/>
                <w:color w:val="000000"/>
                <w:sz w:val="20"/>
                <w:szCs w:val="20"/>
              </w:rPr>
              <w:t>割）</w:t>
            </w:r>
          </w:p>
          <w:p w14:paraId="41C89750" w14:textId="77777777" w:rsidR="002F1D17" w:rsidRDefault="002F1D17" w:rsidP="002F1D17">
            <w:pPr>
              <w:pStyle w:val="Web"/>
              <w:spacing w:before="0" w:beforeAutospacing="0" w:after="0" w:afterAutospacing="0"/>
              <w:ind w:left="-2" w:hanging="2"/>
              <w:jc w:val="both"/>
            </w:pPr>
            <w:r>
              <w:rPr>
                <w:rFonts w:ascii="Century" w:hAnsi="Century"/>
                <w:color w:val="000000"/>
                <w:sz w:val="20"/>
                <w:szCs w:val="20"/>
              </w:rPr>
              <w:t>33</w:t>
            </w:r>
            <w:r>
              <w:rPr>
                <w:rFonts w:ascii="Century" w:hAnsi="Century"/>
                <w:color w:val="000000"/>
                <w:sz w:val="20"/>
                <w:szCs w:val="20"/>
              </w:rPr>
              <w:t>円（</w:t>
            </w:r>
            <w:r>
              <w:rPr>
                <w:rFonts w:ascii="Century" w:hAnsi="Century"/>
                <w:color w:val="000000"/>
                <w:sz w:val="20"/>
                <w:szCs w:val="20"/>
              </w:rPr>
              <w:t>3</w:t>
            </w:r>
            <w:r>
              <w:rPr>
                <w:rFonts w:ascii="Century" w:hAnsi="Century"/>
                <w:color w:val="000000"/>
                <w:sz w:val="20"/>
                <w:szCs w:val="20"/>
              </w:rPr>
              <w:t>割）</w:t>
            </w:r>
          </w:p>
          <w:p w14:paraId="037F65DC" w14:textId="77777777" w:rsidR="00512F13" w:rsidRDefault="00512F13">
            <w:pPr>
              <w:rPr>
                <w:color w:val="000000"/>
                <w:sz w:val="20"/>
                <w:szCs w:val="20"/>
              </w:rPr>
            </w:pPr>
          </w:p>
        </w:tc>
        <w:tc>
          <w:tcPr>
            <w:tcW w:w="1391" w:type="dxa"/>
          </w:tcPr>
          <w:p w14:paraId="49736E28" w14:textId="77777777" w:rsidR="00512F13" w:rsidRDefault="00457886">
            <w:pPr>
              <w:rPr>
                <w:color w:val="000000"/>
                <w:sz w:val="20"/>
                <w:szCs w:val="20"/>
              </w:rPr>
            </w:pPr>
            <w:r>
              <w:rPr>
                <w:color w:val="000000"/>
                <w:sz w:val="20"/>
                <w:szCs w:val="20"/>
              </w:rPr>
              <w:t>該当者のみ</w:t>
            </w:r>
          </w:p>
        </w:tc>
        <w:tc>
          <w:tcPr>
            <w:tcW w:w="4506" w:type="dxa"/>
          </w:tcPr>
          <w:p w14:paraId="6C55C813" w14:textId="77777777" w:rsidR="00512F13" w:rsidRDefault="00457886">
            <w:pPr>
              <w:widowControl/>
              <w:rPr>
                <w:color w:val="000000"/>
                <w:sz w:val="20"/>
                <w:szCs w:val="20"/>
              </w:rPr>
            </w:pPr>
            <w:r>
              <w:rPr>
                <w:color w:val="000000"/>
                <w:sz w:val="20"/>
                <w:szCs w:val="20"/>
              </w:rPr>
              <w:t>※</w:t>
            </w:r>
            <w:r>
              <w:rPr>
                <w:color w:val="000000"/>
                <w:sz w:val="20"/>
                <w:szCs w:val="20"/>
              </w:rPr>
              <w:t>次のいずれにも該当する場合</w:t>
            </w:r>
            <w:r>
              <w:rPr>
                <w:color w:val="000000"/>
                <w:sz w:val="20"/>
                <w:szCs w:val="20"/>
              </w:rPr>
              <w:br/>
              <w:t>①</w:t>
            </w:r>
            <w:r>
              <w:rPr>
                <w:color w:val="000000"/>
                <w:sz w:val="20"/>
                <w:szCs w:val="20"/>
              </w:rPr>
              <w:t>利用者の安全並びに介護サービスの質の確保及び職員の負担軽減に資する方策を検討するための委員会の開催や必要な安全対策を講じた上で、生産性向上ガイドラインに基づいた改善活動を継続的に行っていること</w:t>
            </w:r>
            <w:r>
              <w:rPr>
                <w:color w:val="000000"/>
                <w:sz w:val="20"/>
                <w:szCs w:val="20"/>
              </w:rPr>
              <w:br/>
              <w:t>②</w:t>
            </w:r>
            <w:r>
              <w:rPr>
                <w:color w:val="000000"/>
                <w:sz w:val="20"/>
                <w:szCs w:val="20"/>
              </w:rPr>
              <w:t>見守り機器等のテクノロジーを１つ以上導入していること。</w:t>
            </w:r>
            <w:r>
              <w:rPr>
                <w:color w:val="000000"/>
                <w:sz w:val="20"/>
                <w:szCs w:val="20"/>
              </w:rPr>
              <w:br/>
            </w:r>
            <w:r>
              <w:rPr>
                <w:color w:val="000000"/>
                <w:sz w:val="20"/>
                <w:szCs w:val="20"/>
              </w:rPr>
              <w:t>１年以内ごとに１回、業務改善の取組による効果を示すデータの提供を行うこと</w:t>
            </w:r>
          </w:p>
        </w:tc>
      </w:tr>
      <w:tr w:rsidR="00512F13" w14:paraId="4C6DB687" w14:textId="77777777">
        <w:trPr>
          <w:trHeight w:val="1269"/>
        </w:trPr>
        <w:tc>
          <w:tcPr>
            <w:tcW w:w="2607" w:type="dxa"/>
          </w:tcPr>
          <w:p w14:paraId="6355F9CC" w14:textId="77777777" w:rsidR="00512F13" w:rsidRDefault="00457886">
            <w:pPr>
              <w:widowControl/>
              <w:rPr>
                <w:color w:val="000000"/>
                <w:sz w:val="20"/>
                <w:szCs w:val="20"/>
              </w:rPr>
            </w:pPr>
            <w:r>
              <w:rPr>
                <w:color w:val="000000"/>
                <w:sz w:val="20"/>
                <w:szCs w:val="20"/>
              </w:rPr>
              <w:t>高齢者施設等感染対策向上加算</w:t>
            </w:r>
            <w:r>
              <w:rPr>
                <w:color w:val="000000"/>
                <w:sz w:val="20"/>
                <w:szCs w:val="20"/>
              </w:rPr>
              <w:t>Ⅰ</w:t>
            </w:r>
          </w:p>
          <w:p w14:paraId="745CEA29" w14:textId="77777777" w:rsidR="00512F13" w:rsidRDefault="00512F13">
            <w:pPr>
              <w:widowControl/>
              <w:rPr>
                <w:color w:val="000000"/>
                <w:sz w:val="20"/>
                <w:szCs w:val="20"/>
              </w:rPr>
            </w:pPr>
          </w:p>
        </w:tc>
        <w:tc>
          <w:tcPr>
            <w:tcW w:w="1952" w:type="dxa"/>
          </w:tcPr>
          <w:p w14:paraId="2B902C0B" w14:textId="77777777" w:rsidR="00512F13" w:rsidRDefault="00457886">
            <w:pPr>
              <w:rPr>
                <w:color w:val="000000"/>
                <w:sz w:val="20"/>
                <w:szCs w:val="20"/>
              </w:rPr>
            </w:pPr>
            <w:r>
              <w:rPr>
                <w:color w:val="000000"/>
                <w:sz w:val="20"/>
                <w:szCs w:val="20"/>
              </w:rPr>
              <w:t>1</w:t>
            </w:r>
            <w:r>
              <w:rPr>
                <w:color w:val="000000"/>
                <w:sz w:val="20"/>
                <w:szCs w:val="20"/>
              </w:rPr>
              <w:t>月あたり</w:t>
            </w:r>
          </w:p>
          <w:p w14:paraId="54F6734B" w14:textId="77777777" w:rsidR="00512F13" w:rsidRDefault="00457886">
            <w:pPr>
              <w:rPr>
                <w:color w:val="000000"/>
                <w:sz w:val="20"/>
                <w:szCs w:val="20"/>
              </w:rPr>
            </w:pPr>
            <w:r>
              <w:rPr>
                <w:color w:val="000000"/>
                <w:sz w:val="20"/>
                <w:szCs w:val="20"/>
              </w:rPr>
              <w:t>11</w:t>
            </w:r>
            <w:r>
              <w:rPr>
                <w:color w:val="000000"/>
                <w:sz w:val="20"/>
                <w:szCs w:val="20"/>
              </w:rPr>
              <w:t>円（</w:t>
            </w:r>
            <w:r>
              <w:rPr>
                <w:color w:val="000000"/>
                <w:sz w:val="20"/>
                <w:szCs w:val="20"/>
              </w:rPr>
              <w:t>1</w:t>
            </w:r>
            <w:r>
              <w:rPr>
                <w:color w:val="000000"/>
                <w:sz w:val="20"/>
                <w:szCs w:val="20"/>
              </w:rPr>
              <w:t>割）</w:t>
            </w:r>
          </w:p>
          <w:p w14:paraId="0DB1E129" w14:textId="77777777" w:rsidR="00512F13" w:rsidRDefault="00457886">
            <w:pPr>
              <w:rPr>
                <w:color w:val="000000"/>
                <w:sz w:val="20"/>
                <w:szCs w:val="20"/>
              </w:rPr>
            </w:pPr>
            <w:r>
              <w:rPr>
                <w:color w:val="000000"/>
                <w:sz w:val="20"/>
                <w:szCs w:val="20"/>
              </w:rPr>
              <w:t>22</w:t>
            </w:r>
            <w:r>
              <w:rPr>
                <w:color w:val="000000"/>
                <w:sz w:val="20"/>
                <w:szCs w:val="20"/>
              </w:rPr>
              <w:t>円（</w:t>
            </w:r>
            <w:r>
              <w:rPr>
                <w:color w:val="000000"/>
                <w:sz w:val="20"/>
                <w:szCs w:val="20"/>
              </w:rPr>
              <w:t>2</w:t>
            </w:r>
            <w:r>
              <w:rPr>
                <w:color w:val="000000"/>
                <w:sz w:val="20"/>
                <w:szCs w:val="20"/>
              </w:rPr>
              <w:t>割）</w:t>
            </w:r>
          </w:p>
          <w:p w14:paraId="7C179E5C" w14:textId="77777777" w:rsidR="00512F13" w:rsidRDefault="00457886">
            <w:pPr>
              <w:rPr>
                <w:color w:val="000000"/>
                <w:sz w:val="20"/>
                <w:szCs w:val="20"/>
              </w:rPr>
            </w:pPr>
            <w:r>
              <w:rPr>
                <w:color w:val="000000"/>
                <w:sz w:val="20"/>
                <w:szCs w:val="20"/>
              </w:rPr>
              <w:t>33</w:t>
            </w:r>
            <w:r>
              <w:rPr>
                <w:color w:val="000000"/>
                <w:sz w:val="20"/>
                <w:szCs w:val="20"/>
              </w:rPr>
              <w:t>円（</w:t>
            </w:r>
            <w:r>
              <w:rPr>
                <w:color w:val="000000"/>
                <w:sz w:val="20"/>
                <w:szCs w:val="20"/>
              </w:rPr>
              <w:t>3</w:t>
            </w:r>
            <w:r>
              <w:rPr>
                <w:color w:val="000000"/>
                <w:sz w:val="20"/>
                <w:szCs w:val="20"/>
              </w:rPr>
              <w:t>割）</w:t>
            </w:r>
          </w:p>
        </w:tc>
        <w:tc>
          <w:tcPr>
            <w:tcW w:w="1391" w:type="dxa"/>
          </w:tcPr>
          <w:p w14:paraId="31231FAA" w14:textId="77777777" w:rsidR="00512F13" w:rsidRDefault="00457886">
            <w:pPr>
              <w:rPr>
                <w:color w:val="000000"/>
                <w:sz w:val="20"/>
                <w:szCs w:val="20"/>
              </w:rPr>
            </w:pPr>
            <w:r>
              <w:rPr>
                <w:color w:val="000000"/>
                <w:sz w:val="20"/>
                <w:szCs w:val="20"/>
              </w:rPr>
              <w:t>利用者全員</w:t>
            </w:r>
          </w:p>
        </w:tc>
        <w:tc>
          <w:tcPr>
            <w:tcW w:w="4506" w:type="dxa"/>
          </w:tcPr>
          <w:p w14:paraId="2B829A7F" w14:textId="77777777" w:rsidR="00512F13" w:rsidRDefault="00457886">
            <w:pPr>
              <w:widowControl/>
              <w:rPr>
                <w:color w:val="000000"/>
                <w:sz w:val="20"/>
                <w:szCs w:val="20"/>
              </w:rPr>
            </w:pPr>
            <w:r>
              <w:rPr>
                <w:color w:val="000000"/>
                <w:sz w:val="20"/>
                <w:szCs w:val="20"/>
              </w:rPr>
              <w:t>※</w:t>
            </w:r>
            <w:r>
              <w:rPr>
                <w:color w:val="000000"/>
                <w:sz w:val="20"/>
                <w:szCs w:val="20"/>
              </w:rPr>
              <w:t>次のいずれにも該当する場合</w:t>
            </w:r>
            <w:r>
              <w:rPr>
                <w:color w:val="000000"/>
                <w:sz w:val="20"/>
                <w:szCs w:val="20"/>
              </w:rPr>
              <w:br/>
              <w:t>①</w:t>
            </w:r>
            <w:r>
              <w:rPr>
                <w:color w:val="000000"/>
                <w:sz w:val="20"/>
                <w:szCs w:val="20"/>
              </w:rPr>
              <w:t>新興感染症の発生時等に感染者の診療等を実施する医療機関（協定締結医療機関）との連携体制を構築していること</w:t>
            </w:r>
            <w:r>
              <w:rPr>
                <w:color w:val="000000"/>
                <w:sz w:val="20"/>
                <w:szCs w:val="20"/>
              </w:rPr>
              <w:br/>
              <w:t>②</w:t>
            </w:r>
            <w:r>
              <w:rPr>
                <w:color w:val="000000"/>
                <w:sz w:val="20"/>
                <w:szCs w:val="20"/>
              </w:rPr>
              <w:t>上記以外の一般的な感染症（</w:t>
            </w:r>
            <w:r>
              <w:rPr>
                <w:color w:val="000000"/>
                <w:sz w:val="20"/>
                <w:szCs w:val="20"/>
              </w:rPr>
              <w:t>※</w:t>
            </w:r>
            <w:r>
              <w:rPr>
                <w:color w:val="000000"/>
                <w:sz w:val="20"/>
                <w:szCs w:val="20"/>
              </w:rPr>
              <w:t>）について、協力医療機関等と感染症発生時における診療等の対応を取り決めるとともに、当該協力医療機関等と連携の上、適切な対応を行っていること。（</w:t>
            </w:r>
            <w:r>
              <w:rPr>
                <w:color w:val="000000"/>
                <w:sz w:val="20"/>
                <w:szCs w:val="20"/>
              </w:rPr>
              <w:t xml:space="preserve">※ </w:t>
            </w:r>
            <w:r>
              <w:rPr>
                <w:color w:val="000000"/>
                <w:sz w:val="20"/>
                <w:szCs w:val="20"/>
              </w:rPr>
              <w:t>新型コロナウイルス感染症を含む。）</w:t>
            </w:r>
            <w:r>
              <w:rPr>
                <w:color w:val="000000"/>
                <w:sz w:val="20"/>
                <w:szCs w:val="20"/>
              </w:rPr>
              <w:br/>
              <w:t>③</w:t>
            </w:r>
            <w:r>
              <w:rPr>
                <w:color w:val="000000"/>
                <w:sz w:val="20"/>
                <w:szCs w:val="20"/>
              </w:rPr>
              <w:t>感染症対策にかかる一定の要件を満たす医療機関等や地域の医師会が定期的に主催する感染対策に関する研修に参加し、助言や指導を受けること</w:t>
            </w:r>
          </w:p>
        </w:tc>
      </w:tr>
      <w:tr w:rsidR="00512F13" w14:paraId="5DE44D28" w14:textId="77777777">
        <w:trPr>
          <w:trHeight w:val="1090"/>
        </w:trPr>
        <w:tc>
          <w:tcPr>
            <w:tcW w:w="2607" w:type="dxa"/>
          </w:tcPr>
          <w:p w14:paraId="28004252" w14:textId="77777777" w:rsidR="00512F13" w:rsidRDefault="00457886">
            <w:pPr>
              <w:widowControl/>
              <w:rPr>
                <w:color w:val="000000"/>
                <w:sz w:val="20"/>
                <w:szCs w:val="20"/>
              </w:rPr>
            </w:pPr>
            <w:r>
              <w:rPr>
                <w:color w:val="000000"/>
                <w:sz w:val="20"/>
                <w:szCs w:val="20"/>
              </w:rPr>
              <w:t>高齢者施設等感染対策向上加算</w:t>
            </w:r>
            <w:r>
              <w:rPr>
                <w:color w:val="000000"/>
                <w:sz w:val="20"/>
                <w:szCs w:val="20"/>
              </w:rPr>
              <w:t>Ⅱ</w:t>
            </w:r>
          </w:p>
          <w:p w14:paraId="2CFCFF22" w14:textId="77777777" w:rsidR="00512F13" w:rsidRDefault="00512F13">
            <w:pPr>
              <w:widowControl/>
              <w:rPr>
                <w:color w:val="000000"/>
                <w:sz w:val="20"/>
                <w:szCs w:val="20"/>
              </w:rPr>
            </w:pPr>
          </w:p>
        </w:tc>
        <w:tc>
          <w:tcPr>
            <w:tcW w:w="1952" w:type="dxa"/>
          </w:tcPr>
          <w:p w14:paraId="00D48FCD" w14:textId="77777777" w:rsidR="00512F13" w:rsidRDefault="00457886">
            <w:pPr>
              <w:rPr>
                <w:color w:val="000000"/>
                <w:sz w:val="20"/>
                <w:szCs w:val="20"/>
              </w:rPr>
            </w:pPr>
            <w:r>
              <w:rPr>
                <w:color w:val="000000"/>
                <w:sz w:val="20"/>
                <w:szCs w:val="20"/>
              </w:rPr>
              <w:t>1</w:t>
            </w:r>
            <w:r>
              <w:rPr>
                <w:color w:val="000000"/>
                <w:sz w:val="20"/>
                <w:szCs w:val="20"/>
              </w:rPr>
              <w:t>月あたり</w:t>
            </w:r>
          </w:p>
          <w:p w14:paraId="759D53C8" w14:textId="77777777" w:rsidR="00512F13" w:rsidRDefault="00457886">
            <w:pPr>
              <w:rPr>
                <w:color w:val="000000"/>
                <w:sz w:val="20"/>
                <w:szCs w:val="20"/>
              </w:rPr>
            </w:pPr>
            <w:r>
              <w:rPr>
                <w:color w:val="000000"/>
                <w:sz w:val="20"/>
                <w:szCs w:val="20"/>
              </w:rPr>
              <w:t>6</w:t>
            </w:r>
            <w:r>
              <w:rPr>
                <w:color w:val="000000"/>
                <w:sz w:val="20"/>
                <w:szCs w:val="20"/>
              </w:rPr>
              <w:t>円（</w:t>
            </w:r>
            <w:r>
              <w:rPr>
                <w:color w:val="000000"/>
                <w:sz w:val="20"/>
                <w:szCs w:val="20"/>
              </w:rPr>
              <w:t>1</w:t>
            </w:r>
            <w:r>
              <w:rPr>
                <w:color w:val="000000"/>
                <w:sz w:val="20"/>
                <w:szCs w:val="20"/>
              </w:rPr>
              <w:t>割）</w:t>
            </w:r>
          </w:p>
          <w:p w14:paraId="2FA41539" w14:textId="77777777" w:rsidR="00512F13" w:rsidRDefault="00457886">
            <w:pPr>
              <w:rPr>
                <w:color w:val="000000"/>
                <w:sz w:val="20"/>
                <w:szCs w:val="20"/>
              </w:rPr>
            </w:pPr>
            <w:r>
              <w:rPr>
                <w:color w:val="000000"/>
                <w:sz w:val="20"/>
                <w:szCs w:val="20"/>
              </w:rPr>
              <w:t>11</w:t>
            </w:r>
            <w:r>
              <w:rPr>
                <w:color w:val="000000"/>
                <w:sz w:val="20"/>
                <w:szCs w:val="20"/>
              </w:rPr>
              <w:t>円（</w:t>
            </w:r>
            <w:r>
              <w:rPr>
                <w:color w:val="000000"/>
                <w:sz w:val="20"/>
                <w:szCs w:val="20"/>
              </w:rPr>
              <w:t>2</w:t>
            </w:r>
            <w:r>
              <w:rPr>
                <w:color w:val="000000"/>
                <w:sz w:val="20"/>
                <w:szCs w:val="20"/>
              </w:rPr>
              <w:t>割）</w:t>
            </w:r>
          </w:p>
          <w:p w14:paraId="44CEEA92" w14:textId="77777777" w:rsidR="00512F13" w:rsidRDefault="00457886">
            <w:pPr>
              <w:rPr>
                <w:color w:val="000000"/>
                <w:sz w:val="20"/>
                <w:szCs w:val="20"/>
              </w:rPr>
            </w:pPr>
            <w:r>
              <w:rPr>
                <w:color w:val="000000"/>
                <w:sz w:val="20"/>
                <w:szCs w:val="20"/>
              </w:rPr>
              <w:t>16</w:t>
            </w:r>
            <w:r>
              <w:rPr>
                <w:color w:val="000000"/>
                <w:sz w:val="20"/>
                <w:szCs w:val="20"/>
              </w:rPr>
              <w:t>円（</w:t>
            </w:r>
            <w:r>
              <w:rPr>
                <w:color w:val="000000"/>
                <w:sz w:val="20"/>
                <w:szCs w:val="20"/>
              </w:rPr>
              <w:t>3</w:t>
            </w:r>
            <w:r>
              <w:rPr>
                <w:color w:val="000000"/>
                <w:sz w:val="20"/>
                <w:szCs w:val="20"/>
              </w:rPr>
              <w:t>割）</w:t>
            </w:r>
          </w:p>
        </w:tc>
        <w:tc>
          <w:tcPr>
            <w:tcW w:w="1391" w:type="dxa"/>
          </w:tcPr>
          <w:p w14:paraId="5109CC16" w14:textId="77777777" w:rsidR="00512F13" w:rsidRDefault="00457886">
            <w:pPr>
              <w:rPr>
                <w:color w:val="000000"/>
                <w:sz w:val="20"/>
                <w:szCs w:val="20"/>
              </w:rPr>
            </w:pPr>
            <w:r>
              <w:rPr>
                <w:color w:val="000000"/>
                <w:sz w:val="20"/>
                <w:szCs w:val="20"/>
              </w:rPr>
              <w:t>利用者全員</w:t>
            </w:r>
          </w:p>
        </w:tc>
        <w:tc>
          <w:tcPr>
            <w:tcW w:w="4506" w:type="dxa"/>
          </w:tcPr>
          <w:p w14:paraId="7FE75B27" w14:textId="77777777" w:rsidR="00512F13" w:rsidRDefault="00457886">
            <w:pPr>
              <w:widowControl/>
              <w:rPr>
                <w:color w:val="000000"/>
                <w:sz w:val="20"/>
                <w:szCs w:val="20"/>
              </w:rPr>
            </w:pPr>
            <w:r>
              <w:rPr>
                <w:color w:val="000000"/>
                <w:sz w:val="20"/>
                <w:szCs w:val="20"/>
              </w:rPr>
              <w:t>感染対策に係る一定の要件を満たす医療機関から、施設内で感染者が発生した場合の感染制御等の実地指導を受けること</w:t>
            </w:r>
          </w:p>
          <w:p w14:paraId="69A0EE56" w14:textId="77777777" w:rsidR="00512F13" w:rsidRDefault="00512F13">
            <w:pPr>
              <w:widowControl/>
              <w:rPr>
                <w:color w:val="000000"/>
                <w:sz w:val="20"/>
                <w:szCs w:val="20"/>
              </w:rPr>
            </w:pPr>
          </w:p>
        </w:tc>
      </w:tr>
      <w:tr w:rsidR="00512F13" w14:paraId="4DCAD20E" w14:textId="77777777">
        <w:trPr>
          <w:trHeight w:val="1550"/>
        </w:trPr>
        <w:tc>
          <w:tcPr>
            <w:tcW w:w="2607" w:type="dxa"/>
          </w:tcPr>
          <w:p w14:paraId="1A70D14C" w14:textId="77777777" w:rsidR="00512F13" w:rsidRDefault="00457886">
            <w:pPr>
              <w:widowControl/>
              <w:rPr>
                <w:color w:val="000000"/>
              </w:rPr>
            </w:pPr>
            <w:r>
              <w:rPr>
                <w:color w:val="000000"/>
                <w:sz w:val="20"/>
                <w:szCs w:val="20"/>
              </w:rPr>
              <w:t>新興感染症等施設療養費</w:t>
            </w:r>
          </w:p>
        </w:tc>
        <w:tc>
          <w:tcPr>
            <w:tcW w:w="1952" w:type="dxa"/>
          </w:tcPr>
          <w:p w14:paraId="751A1B4F" w14:textId="77777777" w:rsidR="00512F13" w:rsidRDefault="00457886">
            <w:pPr>
              <w:rPr>
                <w:color w:val="000000"/>
                <w:sz w:val="20"/>
                <w:szCs w:val="20"/>
              </w:rPr>
            </w:pPr>
            <w:r>
              <w:rPr>
                <w:color w:val="000000"/>
                <w:sz w:val="20"/>
                <w:szCs w:val="20"/>
              </w:rPr>
              <w:t>1</w:t>
            </w:r>
            <w:r>
              <w:rPr>
                <w:color w:val="000000"/>
                <w:sz w:val="20"/>
                <w:szCs w:val="20"/>
              </w:rPr>
              <w:t>日あたり</w:t>
            </w:r>
          </w:p>
          <w:p w14:paraId="0596A994" w14:textId="77777777" w:rsidR="00512F13" w:rsidRDefault="00457886">
            <w:pPr>
              <w:rPr>
                <w:color w:val="000000"/>
                <w:sz w:val="20"/>
                <w:szCs w:val="20"/>
              </w:rPr>
            </w:pPr>
            <w:r>
              <w:rPr>
                <w:color w:val="000000"/>
                <w:sz w:val="20"/>
                <w:szCs w:val="20"/>
              </w:rPr>
              <w:t>258</w:t>
            </w:r>
            <w:r>
              <w:rPr>
                <w:color w:val="000000"/>
                <w:sz w:val="20"/>
                <w:szCs w:val="20"/>
              </w:rPr>
              <w:t>円（</w:t>
            </w:r>
            <w:r>
              <w:rPr>
                <w:color w:val="000000"/>
                <w:sz w:val="20"/>
                <w:szCs w:val="20"/>
              </w:rPr>
              <w:t>1</w:t>
            </w:r>
            <w:r>
              <w:rPr>
                <w:color w:val="000000"/>
                <w:sz w:val="20"/>
                <w:szCs w:val="20"/>
              </w:rPr>
              <w:t>割）</w:t>
            </w:r>
          </w:p>
          <w:p w14:paraId="7FF43A40" w14:textId="77777777" w:rsidR="00512F13" w:rsidRDefault="00457886">
            <w:pPr>
              <w:rPr>
                <w:color w:val="000000"/>
                <w:sz w:val="20"/>
                <w:szCs w:val="20"/>
              </w:rPr>
            </w:pPr>
            <w:r>
              <w:rPr>
                <w:color w:val="000000"/>
                <w:sz w:val="20"/>
                <w:szCs w:val="20"/>
              </w:rPr>
              <w:t>515</w:t>
            </w:r>
            <w:r>
              <w:rPr>
                <w:color w:val="000000"/>
                <w:sz w:val="20"/>
                <w:szCs w:val="20"/>
              </w:rPr>
              <w:t>円（</w:t>
            </w:r>
            <w:r>
              <w:rPr>
                <w:color w:val="000000"/>
                <w:sz w:val="20"/>
                <w:szCs w:val="20"/>
              </w:rPr>
              <w:t>2</w:t>
            </w:r>
            <w:r>
              <w:rPr>
                <w:color w:val="000000"/>
                <w:sz w:val="20"/>
                <w:szCs w:val="20"/>
              </w:rPr>
              <w:t>割）</w:t>
            </w:r>
          </w:p>
          <w:p w14:paraId="576B9EE3" w14:textId="77777777" w:rsidR="00512F13" w:rsidRDefault="00457886">
            <w:pPr>
              <w:rPr>
                <w:color w:val="000000"/>
                <w:sz w:val="20"/>
                <w:szCs w:val="20"/>
              </w:rPr>
            </w:pPr>
            <w:r>
              <w:rPr>
                <w:color w:val="000000"/>
                <w:sz w:val="20"/>
                <w:szCs w:val="20"/>
              </w:rPr>
              <w:t>772</w:t>
            </w:r>
            <w:r>
              <w:rPr>
                <w:color w:val="000000"/>
                <w:sz w:val="20"/>
                <w:szCs w:val="20"/>
              </w:rPr>
              <w:t>円（</w:t>
            </w:r>
            <w:r>
              <w:rPr>
                <w:color w:val="000000"/>
                <w:sz w:val="20"/>
                <w:szCs w:val="20"/>
              </w:rPr>
              <w:t>3</w:t>
            </w:r>
            <w:r>
              <w:rPr>
                <w:color w:val="000000"/>
                <w:sz w:val="20"/>
                <w:szCs w:val="20"/>
              </w:rPr>
              <w:t>割）</w:t>
            </w:r>
          </w:p>
        </w:tc>
        <w:tc>
          <w:tcPr>
            <w:tcW w:w="1391" w:type="dxa"/>
          </w:tcPr>
          <w:p w14:paraId="56BB4B32" w14:textId="77777777" w:rsidR="00512F13" w:rsidRDefault="00457886">
            <w:pPr>
              <w:rPr>
                <w:color w:val="000000"/>
                <w:sz w:val="20"/>
                <w:szCs w:val="20"/>
              </w:rPr>
            </w:pPr>
            <w:r>
              <w:rPr>
                <w:color w:val="000000"/>
                <w:sz w:val="20"/>
                <w:szCs w:val="20"/>
              </w:rPr>
              <w:t>該当者のみ</w:t>
            </w:r>
          </w:p>
        </w:tc>
        <w:tc>
          <w:tcPr>
            <w:tcW w:w="4506" w:type="dxa"/>
          </w:tcPr>
          <w:p w14:paraId="6A40AA1C" w14:textId="77777777" w:rsidR="00512F13" w:rsidRDefault="00457886">
            <w:pPr>
              <w:widowControl/>
              <w:rPr>
                <w:color w:val="000000"/>
              </w:rPr>
            </w:pPr>
            <w:r>
              <w:rPr>
                <w:color w:val="000000"/>
                <w:sz w:val="20"/>
                <w:szCs w:val="20"/>
              </w:rPr>
              <w:t>施設が、利用者が別に厚生労働大臣が定める感染症に感染した場合に相談対応、診療、入院調整等を行う医療機関を確保し、かつ当該感染症に感染した利用者に対し、適切な感染対策を行なったうえでサービスを行なった場合の加算</w:t>
            </w:r>
          </w:p>
        </w:tc>
      </w:tr>
      <w:tr w:rsidR="00512F13" w14:paraId="670B38C7" w14:textId="77777777">
        <w:trPr>
          <w:trHeight w:val="984"/>
        </w:trPr>
        <w:tc>
          <w:tcPr>
            <w:tcW w:w="2607" w:type="dxa"/>
          </w:tcPr>
          <w:p w14:paraId="78E953C6" w14:textId="77777777" w:rsidR="00512F13" w:rsidRDefault="00457886">
            <w:pPr>
              <w:widowControl/>
              <w:rPr>
                <w:color w:val="000000"/>
                <w:sz w:val="20"/>
                <w:szCs w:val="20"/>
              </w:rPr>
            </w:pPr>
            <w:r>
              <w:rPr>
                <w:color w:val="000000"/>
                <w:sz w:val="20"/>
                <w:szCs w:val="20"/>
              </w:rPr>
              <w:t>外泊時に在宅サービスを利用した時の費用</w:t>
            </w:r>
          </w:p>
        </w:tc>
        <w:tc>
          <w:tcPr>
            <w:tcW w:w="1952" w:type="dxa"/>
          </w:tcPr>
          <w:p w14:paraId="2A3FDA54" w14:textId="77777777" w:rsidR="00512F13" w:rsidRDefault="00457886">
            <w:pPr>
              <w:rPr>
                <w:color w:val="000000"/>
                <w:sz w:val="20"/>
                <w:szCs w:val="20"/>
              </w:rPr>
            </w:pPr>
            <w:r>
              <w:rPr>
                <w:color w:val="000000"/>
                <w:sz w:val="20"/>
                <w:szCs w:val="20"/>
              </w:rPr>
              <w:t>1</w:t>
            </w:r>
            <w:r>
              <w:rPr>
                <w:color w:val="000000"/>
                <w:sz w:val="20"/>
                <w:szCs w:val="20"/>
              </w:rPr>
              <w:t>日あたり</w:t>
            </w:r>
          </w:p>
          <w:p w14:paraId="6EA784AE" w14:textId="77777777" w:rsidR="00512F13" w:rsidRDefault="00457886">
            <w:pPr>
              <w:rPr>
                <w:color w:val="000000"/>
                <w:sz w:val="20"/>
                <w:szCs w:val="20"/>
              </w:rPr>
            </w:pPr>
            <w:r>
              <w:rPr>
                <w:color w:val="000000"/>
                <w:sz w:val="20"/>
                <w:szCs w:val="20"/>
              </w:rPr>
              <w:t>601</w:t>
            </w:r>
            <w:r>
              <w:rPr>
                <w:color w:val="000000"/>
                <w:sz w:val="20"/>
                <w:szCs w:val="20"/>
              </w:rPr>
              <w:t>円（</w:t>
            </w:r>
            <w:r>
              <w:rPr>
                <w:color w:val="000000"/>
                <w:sz w:val="20"/>
                <w:szCs w:val="20"/>
              </w:rPr>
              <w:t>1</w:t>
            </w:r>
            <w:r>
              <w:rPr>
                <w:color w:val="000000"/>
                <w:sz w:val="20"/>
                <w:szCs w:val="20"/>
              </w:rPr>
              <w:t>割）</w:t>
            </w:r>
          </w:p>
          <w:p w14:paraId="2B9A01F2" w14:textId="77777777" w:rsidR="00512F13" w:rsidRDefault="00457886">
            <w:pPr>
              <w:rPr>
                <w:color w:val="000000"/>
                <w:sz w:val="20"/>
                <w:szCs w:val="20"/>
              </w:rPr>
            </w:pPr>
            <w:r>
              <w:rPr>
                <w:color w:val="000000"/>
                <w:sz w:val="20"/>
                <w:szCs w:val="20"/>
              </w:rPr>
              <w:t>1,201</w:t>
            </w:r>
            <w:r>
              <w:rPr>
                <w:color w:val="000000"/>
                <w:sz w:val="20"/>
                <w:szCs w:val="20"/>
              </w:rPr>
              <w:t>円（</w:t>
            </w:r>
            <w:r>
              <w:rPr>
                <w:color w:val="000000"/>
                <w:sz w:val="20"/>
                <w:szCs w:val="20"/>
              </w:rPr>
              <w:t>2</w:t>
            </w:r>
            <w:r>
              <w:rPr>
                <w:color w:val="000000"/>
                <w:sz w:val="20"/>
                <w:szCs w:val="20"/>
              </w:rPr>
              <w:t>割）</w:t>
            </w:r>
          </w:p>
          <w:p w14:paraId="4E4968C5" w14:textId="77777777" w:rsidR="00512F13" w:rsidRDefault="00457886">
            <w:pPr>
              <w:rPr>
                <w:color w:val="000000"/>
                <w:sz w:val="18"/>
                <w:szCs w:val="18"/>
              </w:rPr>
            </w:pPr>
            <w:r>
              <w:rPr>
                <w:color w:val="000000"/>
                <w:sz w:val="20"/>
                <w:szCs w:val="20"/>
              </w:rPr>
              <w:t>1,801</w:t>
            </w:r>
            <w:r>
              <w:rPr>
                <w:color w:val="000000"/>
                <w:sz w:val="20"/>
                <w:szCs w:val="20"/>
              </w:rPr>
              <w:t>円（</w:t>
            </w:r>
            <w:r>
              <w:rPr>
                <w:color w:val="000000"/>
                <w:sz w:val="20"/>
                <w:szCs w:val="20"/>
              </w:rPr>
              <w:t>3</w:t>
            </w:r>
            <w:r>
              <w:rPr>
                <w:color w:val="000000"/>
                <w:sz w:val="20"/>
                <w:szCs w:val="20"/>
              </w:rPr>
              <w:t>割）</w:t>
            </w:r>
          </w:p>
        </w:tc>
        <w:tc>
          <w:tcPr>
            <w:tcW w:w="1391" w:type="dxa"/>
          </w:tcPr>
          <w:p w14:paraId="71452ED2" w14:textId="77777777" w:rsidR="00512F13" w:rsidRDefault="00457886">
            <w:pPr>
              <w:rPr>
                <w:color w:val="000000"/>
                <w:sz w:val="20"/>
                <w:szCs w:val="20"/>
              </w:rPr>
            </w:pPr>
            <w:r>
              <w:rPr>
                <w:color w:val="000000"/>
                <w:sz w:val="20"/>
                <w:szCs w:val="20"/>
              </w:rPr>
              <w:t>該当者のみ</w:t>
            </w:r>
          </w:p>
        </w:tc>
        <w:tc>
          <w:tcPr>
            <w:tcW w:w="4506" w:type="dxa"/>
          </w:tcPr>
          <w:p w14:paraId="062225A7" w14:textId="77777777" w:rsidR="00512F13" w:rsidRDefault="00457886">
            <w:pPr>
              <w:widowControl/>
              <w:rPr>
                <w:color w:val="000000"/>
                <w:sz w:val="20"/>
                <w:szCs w:val="20"/>
              </w:rPr>
            </w:pPr>
            <w:r>
              <w:rPr>
                <w:color w:val="000000"/>
                <w:sz w:val="20"/>
                <w:szCs w:val="20"/>
              </w:rPr>
              <w:t>外泊した際に介護老人福祉施設により提供される在宅サービスを使用した場合の加算</w:t>
            </w:r>
          </w:p>
        </w:tc>
      </w:tr>
      <w:tr w:rsidR="00512F13" w14:paraId="7B122B1B" w14:textId="77777777">
        <w:trPr>
          <w:trHeight w:val="3668"/>
        </w:trPr>
        <w:tc>
          <w:tcPr>
            <w:tcW w:w="2607" w:type="dxa"/>
          </w:tcPr>
          <w:p w14:paraId="348E2494" w14:textId="77777777" w:rsidR="00512F13" w:rsidRDefault="00457886">
            <w:pPr>
              <w:rPr>
                <w:color w:val="000000"/>
                <w:sz w:val="20"/>
                <w:szCs w:val="20"/>
              </w:rPr>
            </w:pPr>
            <w:r>
              <w:rPr>
                <w:color w:val="000000"/>
                <w:sz w:val="20"/>
                <w:szCs w:val="20"/>
              </w:rPr>
              <w:t>協力医療機関連携加算</w:t>
            </w:r>
            <w:r>
              <w:rPr>
                <w:color w:val="000000"/>
                <w:sz w:val="20"/>
                <w:szCs w:val="20"/>
              </w:rPr>
              <w:t>Ⅰ</w:t>
            </w:r>
          </w:p>
        </w:tc>
        <w:tc>
          <w:tcPr>
            <w:tcW w:w="1952" w:type="dxa"/>
          </w:tcPr>
          <w:p w14:paraId="4C1E0606" w14:textId="77777777" w:rsidR="00512F13" w:rsidRDefault="00457886">
            <w:pPr>
              <w:rPr>
                <w:color w:val="000000"/>
                <w:sz w:val="20"/>
                <w:szCs w:val="20"/>
              </w:rPr>
            </w:pPr>
            <w:r>
              <w:rPr>
                <w:color w:val="000000"/>
                <w:sz w:val="20"/>
                <w:szCs w:val="20"/>
              </w:rPr>
              <w:t>1</w:t>
            </w:r>
            <w:r>
              <w:rPr>
                <w:color w:val="000000"/>
                <w:sz w:val="20"/>
                <w:szCs w:val="20"/>
              </w:rPr>
              <w:t>月あたり</w:t>
            </w:r>
          </w:p>
          <w:p w14:paraId="36DA003A" w14:textId="77777777" w:rsidR="00512F13" w:rsidRDefault="00457886">
            <w:pPr>
              <w:rPr>
                <w:color w:val="000000"/>
                <w:sz w:val="20"/>
                <w:szCs w:val="20"/>
              </w:rPr>
            </w:pPr>
            <w:r>
              <w:rPr>
                <w:color w:val="000000"/>
                <w:sz w:val="20"/>
                <w:szCs w:val="20"/>
              </w:rPr>
              <w:t>（令和６年度）</w:t>
            </w:r>
          </w:p>
          <w:p w14:paraId="6447880F" w14:textId="77777777" w:rsidR="00512F13" w:rsidRDefault="00457886">
            <w:pPr>
              <w:rPr>
                <w:color w:val="000000"/>
                <w:sz w:val="20"/>
                <w:szCs w:val="20"/>
              </w:rPr>
            </w:pPr>
            <w:r>
              <w:rPr>
                <w:color w:val="000000"/>
                <w:sz w:val="20"/>
                <w:szCs w:val="20"/>
              </w:rPr>
              <w:t>108</w:t>
            </w:r>
            <w:r>
              <w:rPr>
                <w:color w:val="000000"/>
                <w:sz w:val="20"/>
                <w:szCs w:val="20"/>
              </w:rPr>
              <w:t>円（</w:t>
            </w:r>
            <w:r>
              <w:rPr>
                <w:color w:val="000000"/>
                <w:sz w:val="20"/>
                <w:szCs w:val="20"/>
              </w:rPr>
              <w:t>1</w:t>
            </w:r>
            <w:r>
              <w:rPr>
                <w:color w:val="000000"/>
                <w:sz w:val="20"/>
                <w:szCs w:val="20"/>
              </w:rPr>
              <w:t>割）</w:t>
            </w:r>
          </w:p>
          <w:p w14:paraId="273BA33C" w14:textId="77777777" w:rsidR="00512F13" w:rsidRDefault="00457886">
            <w:pPr>
              <w:rPr>
                <w:color w:val="000000"/>
                <w:sz w:val="20"/>
                <w:szCs w:val="20"/>
              </w:rPr>
            </w:pPr>
            <w:r>
              <w:rPr>
                <w:color w:val="000000"/>
                <w:sz w:val="20"/>
                <w:szCs w:val="20"/>
              </w:rPr>
              <w:t>215</w:t>
            </w:r>
            <w:r>
              <w:rPr>
                <w:color w:val="000000"/>
                <w:sz w:val="20"/>
                <w:szCs w:val="20"/>
              </w:rPr>
              <w:t>円（</w:t>
            </w:r>
            <w:r>
              <w:rPr>
                <w:color w:val="000000"/>
                <w:sz w:val="20"/>
                <w:szCs w:val="20"/>
              </w:rPr>
              <w:t>2</w:t>
            </w:r>
            <w:r>
              <w:rPr>
                <w:color w:val="000000"/>
                <w:sz w:val="20"/>
                <w:szCs w:val="20"/>
              </w:rPr>
              <w:t>割）</w:t>
            </w:r>
          </w:p>
          <w:p w14:paraId="35F1EAF9" w14:textId="77777777" w:rsidR="00512F13" w:rsidRDefault="00457886">
            <w:pPr>
              <w:rPr>
                <w:color w:val="000000"/>
                <w:sz w:val="20"/>
                <w:szCs w:val="20"/>
              </w:rPr>
            </w:pPr>
            <w:r>
              <w:rPr>
                <w:color w:val="000000"/>
                <w:sz w:val="20"/>
                <w:szCs w:val="20"/>
              </w:rPr>
              <w:t>322</w:t>
            </w:r>
            <w:r>
              <w:rPr>
                <w:color w:val="000000"/>
                <w:sz w:val="20"/>
                <w:szCs w:val="20"/>
              </w:rPr>
              <w:t>円（</w:t>
            </w:r>
            <w:r>
              <w:rPr>
                <w:color w:val="000000"/>
                <w:sz w:val="20"/>
                <w:szCs w:val="20"/>
              </w:rPr>
              <w:t>3</w:t>
            </w:r>
            <w:r>
              <w:rPr>
                <w:color w:val="000000"/>
                <w:sz w:val="20"/>
                <w:szCs w:val="20"/>
              </w:rPr>
              <w:t>割）</w:t>
            </w:r>
          </w:p>
          <w:p w14:paraId="1CD01273" w14:textId="77777777" w:rsidR="00512F13" w:rsidRDefault="00512F13">
            <w:pPr>
              <w:rPr>
                <w:color w:val="000000"/>
                <w:sz w:val="20"/>
                <w:szCs w:val="20"/>
              </w:rPr>
            </w:pPr>
          </w:p>
          <w:p w14:paraId="75607DE5" w14:textId="77777777" w:rsidR="00512F13" w:rsidRDefault="00457886">
            <w:pPr>
              <w:rPr>
                <w:color w:val="000000"/>
                <w:sz w:val="20"/>
                <w:szCs w:val="20"/>
              </w:rPr>
            </w:pPr>
            <w:r>
              <w:rPr>
                <w:color w:val="000000"/>
                <w:sz w:val="20"/>
                <w:szCs w:val="20"/>
              </w:rPr>
              <w:t>（令和</w:t>
            </w:r>
            <w:r>
              <w:rPr>
                <w:color w:val="000000"/>
                <w:sz w:val="20"/>
                <w:szCs w:val="20"/>
              </w:rPr>
              <w:t>7</w:t>
            </w:r>
            <w:r>
              <w:rPr>
                <w:color w:val="000000"/>
                <w:sz w:val="20"/>
                <w:szCs w:val="20"/>
              </w:rPr>
              <w:t>年度以降）</w:t>
            </w:r>
          </w:p>
          <w:p w14:paraId="11CABC45" w14:textId="77777777" w:rsidR="00512F13" w:rsidRDefault="00457886">
            <w:pPr>
              <w:rPr>
                <w:color w:val="000000"/>
                <w:sz w:val="20"/>
                <w:szCs w:val="20"/>
              </w:rPr>
            </w:pPr>
            <w:r>
              <w:rPr>
                <w:color w:val="000000"/>
                <w:sz w:val="20"/>
                <w:szCs w:val="20"/>
              </w:rPr>
              <w:t>54</w:t>
            </w:r>
            <w:r>
              <w:rPr>
                <w:color w:val="000000"/>
                <w:sz w:val="20"/>
                <w:szCs w:val="20"/>
              </w:rPr>
              <w:t>円（</w:t>
            </w:r>
            <w:r>
              <w:rPr>
                <w:color w:val="000000"/>
                <w:sz w:val="20"/>
                <w:szCs w:val="20"/>
              </w:rPr>
              <w:t>1</w:t>
            </w:r>
            <w:r>
              <w:rPr>
                <w:color w:val="000000"/>
                <w:sz w:val="20"/>
                <w:szCs w:val="20"/>
              </w:rPr>
              <w:t>割）</w:t>
            </w:r>
          </w:p>
          <w:p w14:paraId="29A56322" w14:textId="77777777" w:rsidR="00512F13" w:rsidRDefault="00457886">
            <w:pPr>
              <w:rPr>
                <w:color w:val="000000"/>
                <w:sz w:val="20"/>
                <w:szCs w:val="20"/>
              </w:rPr>
            </w:pPr>
            <w:r>
              <w:rPr>
                <w:color w:val="000000"/>
                <w:sz w:val="20"/>
                <w:szCs w:val="20"/>
              </w:rPr>
              <w:t>108</w:t>
            </w:r>
            <w:r>
              <w:rPr>
                <w:color w:val="000000"/>
                <w:sz w:val="20"/>
                <w:szCs w:val="20"/>
              </w:rPr>
              <w:t>円（</w:t>
            </w:r>
            <w:r>
              <w:rPr>
                <w:color w:val="000000"/>
                <w:sz w:val="20"/>
                <w:szCs w:val="20"/>
              </w:rPr>
              <w:t>2</w:t>
            </w:r>
            <w:r>
              <w:rPr>
                <w:color w:val="000000"/>
                <w:sz w:val="20"/>
                <w:szCs w:val="20"/>
              </w:rPr>
              <w:t>割）</w:t>
            </w:r>
          </w:p>
          <w:p w14:paraId="48D8CE71" w14:textId="77777777" w:rsidR="00512F13" w:rsidRDefault="00457886">
            <w:pPr>
              <w:rPr>
                <w:color w:val="000000"/>
                <w:sz w:val="20"/>
                <w:szCs w:val="20"/>
              </w:rPr>
            </w:pPr>
            <w:r>
              <w:rPr>
                <w:color w:val="000000"/>
                <w:sz w:val="20"/>
                <w:szCs w:val="20"/>
              </w:rPr>
              <w:t>161</w:t>
            </w:r>
            <w:r>
              <w:rPr>
                <w:color w:val="000000"/>
                <w:sz w:val="20"/>
                <w:szCs w:val="20"/>
              </w:rPr>
              <w:t>円（</w:t>
            </w:r>
            <w:r>
              <w:rPr>
                <w:color w:val="000000"/>
                <w:sz w:val="20"/>
                <w:szCs w:val="20"/>
              </w:rPr>
              <w:t>3</w:t>
            </w:r>
            <w:r>
              <w:rPr>
                <w:color w:val="000000"/>
                <w:sz w:val="20"/>
                <w:szCs w:val="20"/>
              </w:rPr>
              <w:t>割）</w:t>
            </w:r>
          </w:p>
          <w:p w14:paraId="40749CA4" w14:textId="77777777" w:rsidR="00512F13" w:rsidRDefault="00512F13">
            <w:pPr>
              <w:rPr>
                <w:color w:val="000000"/>
                <w:sz w:val="20"/>
                <w:szCs w:val="20"/>
              </w:rPr>
            </w:pPr>
          </w:p>
        </w:tc>
        <w:tc>
          <w:tcPr>
            <w:tcW w:w="1391" w:type="dxa"/>
          </w:tcPr>
          <w:p w14:paraId="54AA2661" w14:textId="77777777" w:rsidR="00512F13" w:rsidRDefault="00457886">
            <w:pPr>
              <w:rPr>
                <w:color w:val="000000"/>
                <w:sz w:val="20"/>
                <w:szCs w:val="20"/>
              </w:rPr>
            </w:pPr>
            <w:r>
              <w:rPr>
                <w:color w:val="000000"/>
                <w:sz w:val="20"/>
                <w:szCs w:val="20"/>
              </w:rPr>
              <w:t>利用者全員</w:t>
            </w:r>
          </w:p>
        </w:tc>
        <w:tc>
          <w:tcPr>
            <w:tcW w:w="4506" w:type="dxa"/>
          </w:tcPr>
          <w:p w14:paraId="1E8F392C" w14:textId="77777777" w:rsidR="00512F13" w:rsidRDefault="00457886">
            <w:pPr>
              <w:rPr>
                <w:color w:val="000000"/>
                <w:sz w:val="20"/>
                <w:szCs w:val="20"/>
              </w:rPr>
            </w:pPr>
            <w:r>
              <w:rPr>
                <w:color w:val="000000"/>
                <w:sz w:val="20"/>
                <w:szCs w:val="20"/>
              </w:rPr>
              <w:t>協力医療機関との間で、利用者の同意を得て、病歴等の情報を共有する会議を定期的に開催し、次のいずれにも該当する場合の加算</w:t>
            </w:r>
          </w:p>
          <w:p w14:paraId="77910FF8" w14:textId="77777777" w:rsidR="00512F13" w:rsidRDefault="00457886">
            <w:pPr>
              <w:rPr>
                <w:color w:val="000000"/>
                <w:sz w:val="20"/>
                <w:szCs w:val="20"/>
              </w:rPr>
            </w:pPr>
            <w:r>
              <w:rPr>
                <w:color w:val="000000"/>
                <w:sz w:val="20"/>
                <w:szCs w:val="20"/>
              </w:rPr>
              <w:t>①</w:t>
            </w:r>
            <w:r>
              <w:rPr>
                <w:color w:val="000000"/>
                <w:sz w:val="20"/>
                <w:szCs w:val="20"/>
              </w:rPr>
              <w:t>利用者等の病状が急変した場合等において、医師又は看護職員が相談対応を行う体制を常時確保していること</w:t>
            </w:r>
          </w:p>
          <w:p w14:paraId="131E85C6" w14:textId="77777777" w:rsidR="00512F13" w:rsidRDefault="00457886">
            <w:pPr>
              <w:rPr>
                <w:color w:val="000000"/>
                <w:sz w:val="20"/>
                <w:szCs w:val="20"/>
              </w:rPr>
            </w:pPr>
            <w:r>
              <w:rPr>
                <w:color w:val="000000"/>
                <w:sz w:val="20"/>
                <w:szCs w:val="20"/>
              </w:rPr>
              <w:t xml:space="preserve">② </w:t>
            </w:r>
            <w:r>
              <w:rPr>
                <w:color w:val="000000"/>
                <w:sz w:val="20"/>
                <w:szCs w:val="20"/>
              </w:rPr>
              <w:t>高齢者施設等からの診療の求めがあった場合において、診療を行う体制を常時確保していること</w:t>
            </w:r>
          </w:p>
          <w:p w14:paraId="14FEA6F8" w14:textId="77777777" w:rsidR="00512F13" w:rsidRDefault="00457886">
            <w:pPr>
              <w:rPr>
                <w:color w:val="000000"/>
                <w:sz w:val="20"/>
                <w:szCs w:val="20"/>
              </w:rPr>
            </w:pPr>
            <w:r>
              <w:rPr>
                <w:color w:val="000000"/>
                <w:sz w:val="20"/>
                <w:szCs w:val="20"/>
              </w:rPr>
              <w:t xml:space="preserve">③ </w:t>
            </w:r>
            <w:r>
              <w:rPr>
                <w:color w:val="000000"/>
                <w:sz w:val="20"/>
                <w:szCs w:val="20"/>
              </w:rPr>
              <w:t>利用者等の病状が急変した場合等において、入院を要すると認められた利用者等の入院を原則として受け入れる体制を確保していること</w:t>
            </w:r>
          </w:p>
          <w:p w14:paraId="085827C0" w14:textId="77777777" w:rsidR="00512F13" w:rsidRDefault="00457886">
            <w:pPr>
              <w:rPr>
                <w:color w:val="000000"/>
                <w:sz w:val="20"/>
                <w:szCs w:val="20"/>
              </w:rPr>
            </w:pPr>
            <w:r>
              <w:rPr>
                <w:color w:val="000000"/>
                <w:sz w:val="20"/>
                <w:szCs w:val="20"/>
              </w:rPr>
              <w:t>※</w:t>
            </w:r>
            <w:r>
              <w:rPr>
                <w:color w:val="000000"/>
                <w:sz w:val="20"/>
                <w:szCs w:val="20"/>
              </w:rPr>
              <w:t>令和</w:t>
            </w:r>
            <w:r>
              <w:rPr>
                <w:color w:val="000000"/>
                <w:sz w:val="20"/>
                <w:szCs w:val="20"/>
              </w:rPr>
              <w:t>6</w:t>
            </w:r>
            <w:r>
              <w:rPr>
                <w:color w:val="000000"/>
                <w:sz w:val="20"/>
                <w:szCs w:val="20"/>
              </w:rPr>
              <w:t>年度のみ</w:t>
            </w:r>
            <w:r>
              <w:rPr>
                <w:color w:val="000000"/>
                <w:sz w:val="20"/>
                <w:szCs w:val="20"/>
              </w:rPr>
              <w:t>100</w:t>
            </w:r>
            <w:r>
              <w:rPr>
                <w:color w:val="000000"/>
                <w:sz w:val="20"/>
                <w:szCs w:val="20"/>
              </w:rPr>
              <w:t>単位、令和</w:t>
            </w:r>
            <w:r>
              <w:rPr>
                <w:color w:val="000000"/>
                <w:sz w:val="20"/>
                <w:szCs w:val="20"/>
              </w:rPr>
              <w:t>7</w:t>
            </w:r>
            <w:r>
              <w:rPr>
                <w:color w:val="000000"/>
                <w:sz w:val="20"/>
                <w:szCs w:val="20"/>
              </w:rPr>
              <w:t>年度以降は</w:t>
            </w:r>
            <w:r>
              <w:rPr>
                <w:color w:val="000000"/>
                <w:sz w:val="20"/>
                <w:szCs w:val="20"/>
              </w:rPr>
              <w:t>50</w:t>
            </w:r>
            <w:r>
              <w:rPr>
                <w:color w:val="000000"/>
                <w:sz w:val="20"/>
                <w:szCs w:val="20"/>
              </w:rPr>
              <w:t>単位</w:t>
            </w:r>
          </w:p>
          <w:p w14:paraId="38F9B84F" w14:textId="77777777" w:rsidR="00512F13" w:rsidRDefault="00512F13">
            <w:pPr>
              <w:rPr>
                <w:color w:val="000000"/>
                <w:sz w:val="20"/>
                <w:szCs w:val="20"/>
              </w:rPr>
            </w:pPr>
          </w:p>
          <w:p w14:paraId="5F207415" w14:textId="77777777" w:rsidR="00512F13" w:rsidRDefault="00512F13">
            <w:pPr>
              <w:rPr>
                <w:color w:val="000000"/>
                <w:sz w:val="20"/>
                <w:szCs w:val="20"/>
              </w:rPr>
            </w:pPr>
          </w:p>
        </w:tc>
      </w:tr>
      <w:tr w:rsidR="00512F13" w14:paraId="15449272" w14:textId="77777777">
        <w:trPr>
          <w:trHeight w:val="1106"/>
        </w:trPr>
        <w:tc>
          <w:tcPr>
            <w:tcW w:w="2607" w:type="dxa"/>
          </w:tcPr>
          <w:p w14:paraId="030CB714" w14:textId="77777777" w:rsidR="00512F13" w:rsidRDefault="00457886">
            <w:pPr>
              <w:rPr>
                <w:color w:val="000000"/>
                <w:sz w:val="20"/>
                <w:szCs w:val="20"/>
              </w:rPr>
            </w:pPr>
            <w:r>
              <w:rPr>
                <w:color w:val="000000"/>
                <w:sz w:val="20"/>
                <w:szCs w:val="20"/>
              </w:rPr>
              <w:lastRenderedPageBreak/>
              <w:t>協力医療機関連携加算</w:t>
            </w:r>
            <w:r>
              <w:rPr>
                <w:color w:val="000000"/>
                <w:sz w:val="20"/>
                <w:szCs w:val="20"/>
              </w:rPr>
              <w:t>Ⅱ</w:t>
            </w:r>
          </w:p>
        </w:tc>
        <w:tc>
          <w:tcPr>
            <w:tcW w:w="1952" w:type="dxa"/>
          </w:tcPr>
          <w:p w14:paraId="19D82EF1" w14:textId="77777777" w:rsidR="00512F13" w:rsidRDefault="00457886">
            <w:pPr>
              <w:rPr>
                <w:color w:val="000000"/>
                <w:sz w:val="20"/>
                <w:szCs w:val="20"/>
              </w:rPr>
            </w:pPr>
            <w:r>
              <w:rPr>
                <w:color w:val="000000"/>
                <w:sz w:val="20"/>
                <w:szCs w:val="20"/>
              </w:rPr>
              <w:t>1</w:t>
            </w:r>
            <w:r>
              <w:rPr>
                <w:color w:val="000000"/>
                <w:sz w:val="20"/>
                <w:szCs w:val="20"/>
              </w:rPr>
              <w:t>月あたり</w:t>
            </w:r>
          </w:p>
          <w:p w14:paraId="158DA1A2" w14:textId="77777777" w:rsidR="00512F13" w:rsidRDefault="00457886">
            <w:pPr>
              <w:rPr>
                <w:color w:val="000000"/>
                <w:sz w:val="20"/>
                <w:szCs w:val="20"/>
              </w:rPr>
            </w:pPr>
            <w:r>
              <w:rPr>
                <w:color w:val="000000"/>
                <w:sz w:val="20"/>
                <w:szCs w:val="20"/>
              </w:rPr>
              <w:t>6</w:t>
            </w:r>
            <w:r>
              <w:rPr>
                <w:color w:val="000000"/>
                <w:sz w:val="20"/>
                <w:szCs w:val="20"/>
              </w:rPr>
              <w:t>円（</w:t>
            </w:r>
            <w:r>
              <w:rPr>
                <w:color w:val="000000"/>
                <w:sz w:val="20"/>
                <w:szCs w:val="20"/>
              </w:rPr>
              <w:t>1</w:t>
            </w:r>
            <w:r>
              <w:rPr>
                <w:color w:val="000000"/>
                <w:sz w:val="20"/>
                <w:szCs w:val="20"/>
              </w:rPr>
              <w:t>割）</w:t>
            </w:r>
          </w:p>
          <w:p w14:paraId="757E724E" w14:textId="77777777" w:rsidR="00512F13" w:rsidRDefault="00457886">
            <w:pPr>
              <w:rPr>
                <w:color w:val="000000"/>
                <w:sz w:val="20"/>
                <w:szCs w:val="20"/>
              </w:rPr>
            </w:pPr>
            <w:r>
              <w:rPr>
                <w:color w:val="000000"/>
                <w:sz w:val="20"/>
                <w:szCs w:val="20"/>
              </w:rPr>
              <w:t>11</w:t>
            </w:r>
            <w:r>
              <w:rPr>
                <w:color w:val="000000"/>
                <w:sz w:val="20"/>
                <w:szCs w:val="20"/>
              </w:rPr>
              <w:t>円（</w:t>
            </w:r>
            <w:r>
              <w:rPr>
                <w:color w:val="000000"/>
                <w:sz w:val="20"/>
                <w:szCs w:val="20"/>
              </w:rPr>
              <w:t>2</w:t>
            </w:r>
            <w:r>
              <w:rPr>
                <w:color w:val="000000"/>
                <w:sz w:val="20"/>
                <w:szCs w:val="20"/>
              </w:rPr>
              <w:t>割）</w:t>
            </w:r>
          </w:p>
          <w:p w14:paraId="0EF40BDB" w14:textId="77777777" w:rsidR="00512F13" w:rsidRDefault="00457886">
            <w:pPr>
              <w:rPr>
                <w:color w:val="000000"/>
                <w:sz w:val="20"/>
                <w:szCs w:val="20"/>
              </w:rPr>
            </w:pPr>
            <w:r>
              <w:rPr>
                <w:color w:val="000000"/>
                <w:sz w:val="20"/>
                <w:szCs w:val="20"/>
              </w:rPr>
              <w:t>16</w:t>
            </w:r>
            <w:r>
              <w:rPr>
                <w:color w:val="000000"/>
                <w:sz w:val="20"/>
                <w:szCs w:val="20"/>
              </w:rPr>
              <w:t>円（</w:t>
            </w:r>
            <w:r>
              <w:rPr>
                <w:color w:val="000000"/>
                <w:sz w:val="20"/>
                <w:szCs w:val="20"/>
              </w:rPr>
              <w:t>3</w:t>
            </w:r>
            <w:r>
              <w:rPr>
                <w:color w:val="000000"/>
                <w:sz w:val="20"/>
                <w:szCs w:val="20"/>
              </w:rPr>
              <w:t>割）</w:t>
            </w:r>
          </w:p>
        </w:tc>
        <w:tc>
          <w:tcPr>
            <w:tcW w:w="1391" w:type="dxa"/>
          </w:tcPr>
          <w:p w14:paraId="43778B3A" w14:textId="77777777" w:rsidR="00512F13" w:rsidRDefault="00457886">
            <w:pPr>
              <w:rPr>
                <w:color w:val="000000"/>
                <w:sz w:val="20"/>
                <w:szCs w:val="20"/>
              </w:rPr>
            </w:pPr>
            <w:r>
              <w:rPr>
                <w:color w:val="000000"/>
                <w:sz w:val="20"/>
                <w:szCs w:val="20"/>
              </w:rPr>
              <w:t>利用者全員</w:t>
            </w:r>
          </w:p>
        </w:tc>
        <w:tc>
          <w:tcPr>
            <w:tcW w:w="4506" w:type="dxa"/>
          </w:tcPr>
          <w:p w14:paraId="5C251286" w14:textId="77777777" w:rsidR="00512F13" w:rsidRDefault="00457886">
            <w:pPr>
              <w:rPr>
                <w:color w:val="000000"/>
                <w:sz w:val="20"/>
                <w:szCs w:val="20"/>
              </w:rPr>
            </w:pPr>
            <w:r>
              <w:rPr>
                <w:color w:val="000000"/>
                <w:sz w:val="20"/>
                <w:szCs w:val="20"/>
              </w:rPr>
              <w:t>協力医療機関との間で、利用者の同意を得て、病歴等の情報を共有する会議を定期的に開催している場合の加算</w:t>
            </w:r>
          </w:p>
        </w:tc>
      </w:tr>
      <w:tr w:rsidR="00512F13" w14:paraId="3189749D" w14:textId="77777777">
        <w:trPr>
          <w:trHeight w:val="2869"/>
        </w:trPr>
        <w:tc>
          <w:tcPr>
            <w:tcW w:w="2607" w:type="dxa"/>
          </w:tcPr>
          <w:p w14:paraId="02B2EB3F" w14:textId="77777777" w:rsidR="00512F13" w:rsidRDefault="00457886">
            <w:pPr>
              <w:rPr>
                <w:color w:val="000000"/>
                <w:sz w:val="20"/>
                <w:szCs w:val="20"/>
              </w:rPr>
            </w:pPr>
            <w:r>
              <w:rPr>
                <w:color w:val="000000"/>
                <w:sz w:val="20"/>
                <w:szCs w:val="20"/>
              </w:rPr>
              <w:t>認知症専門ケア加算</w:t>
            </w:r>
            <w:r>
              <w:rPr>
                <w:color w:val="000000"/>
                <w:sz w:val="20"/>
                <w:szCs w:val="20"/>
              </w:rPr>
              <w:t>Ⅰ</w:t>
            </w:r>
          </w:p>
        </w:tc>
        <w:tc>
          <w:tcPr>
            <w:tcW w:w="1952" w:type="dxa"/>
          </w:tcPr>
          <w:p w14:paraId="24F77C79" w14:textId="77777777" w:rsidR="00512F13" w:rsidRDefault="00457886">
            <w:pPr>
              <w:rPr>
                <w:color w:val="000000"/>
                <w:sz w:val="20"/>
                <w:szCs w:val="20"/>
              </w:rPr>
            </w:pPr>
            <w:r>
              <w:rPr>
                <w:color w:val="000000"/>
                <w:sz w:val="20"/>
                <w:szCs w:val="20"/>
              </w:rPr>
              <w:t>1</w:t>
            </w:r>
            <w:r>
              <w:rPr>
                <w:color w:val="000000"/>
                <w:sz w:val="20"/>
                <w:szCs w:val="20"/>
              </w:rPr>
              <w:t>日あたり</w:t>
            </w:r>
          </w:p>
          <w:p w14:paraId="456EE45B" w14:textId="77777777" w:rsidR="00512F13" w:rsidRDefault="00457886">
            <w:pPr>
              <w:rPr>
                <w:color w:val="000000"/>
                <w:sz w:val="20"/>
                <w:szCs w:val="20"/>
              </w:rPr>
            </w:pPr>
            <w:r>
              <w:rPr>
                <w:color w:val="000000"/>
                <w:sz w:val="20"/>
                <w:szCs w:val="20"/>
              </w:rPr>
              <w:t>4</w:t>
            </w:r>
            <w:r>
              <w:rPr>
                <w:color w:val="000000"/>
                <w:sz w:val="20"/>
                <w:szCs w:val="20"/>
              </w:rPr>
              <w:t>円（</w:t>
            </w:r>
            <w:r>
              <w:rPr>
                <w:color w:val="000000"/>
                <w:sz w:val="20"/>
                <w:szCs w:val="20"/>
              </w:rPr>
              <w:t>1</w:t>
            </w:r>
            <w:r>
              <w:rPr>
                <w:color w:val="000000"/>
                <w:sz w:val="20"/>
                <w:szCs w:val="20"/>
              </w:rPr>
              <w:t>割）</w:t>
            </w:r>
          </w:p>
          <w:p w14:paraId="4A3B62F4" w14:textId="77777777" w:rsidR="00512F13" w:rsidRDefault="00457886">
            <w:pPr>
              <w:rPr>
                <w:color w:val="000000"/>
                <w:sz w:val="20"/>
                <w:szCs w:val="20"/>
              </w:rPr>
            </w:pPr>
            <w:r>
              <w:rPr>
                <w:color w:val="000000"/>
                <w:sz w:val="20"/>
                <w:szCs w:val="20"/>
              </w:rPr>
              <w:t>7</w:t>
            </w:r>
            <w:r>
              <w:rPr>
                <w:color w:val="000000"/>
                <w:sz w:val="20"/>
                <w:szCs w:val="20"/>
              </w:rPr>
              <w:t>円（</w:t>
            </w:r>
            <w:r>
              <w:rPr>
                <w:color w:val="000000"/>
                <w:sz w:val="20"/>
                <w:szCs w:val="20"/>
              </w:rPr>
              <w:t>2</w:t>
            </w:r>
            <w:r>
              <w:rPr>
                <w:color w:val="000000"/>
                <w:sz w:val="20"/>
                <w:szCs w:val="20"/>
              </w:rPr>
              <w:t>割）</w:t>
            </w:r>
          </w:p>
          <w:p w14:paraId="63501A0F" w14:textId="77777777" w:rsidR="00512F13" w:rsidRDefault="00457886">
            <w:pPr>
              <w:rPr>
                <w:color w:val="000000"/>
                <w:sz w:val="20"/>
                <w:szCs w:val="20"/>
              </w:rPr>
            </w:pPr>
            <w:r>
              <w:rPr>
                <w:color w:val="000000"/>
                <w:sz w:val="20"/>
                <w:szCs w:val="20"/>
              </w:rPr>
              <w:t>10</w:t>
            </w:r>
            <w:r>
              <w:rPr>
                <w:color w:val="000000"/>
                <w:sz w:val="20"/>
                <w:szCs w:val="20"/>
              </w:rPr>
              <w:t>円（</w:t>
            </w:r>
            <w:r>
              <w:rPr>
                <w:color w:val="000000"/>
                <w:sz w:val="20"/>
                <w:szCs w:val="20"/>
              </w:rPr>
              <w:t>3</w:t>
            </w:r>
            <w:r>
              <w:rPr>
                <w:color w:val="000000"/>
                <w:sz w:val="20"/>
                <w:szCs w:val="20"/>
              </w:rPr>
              <w:t>割）</w:t>
            </w:r>
          </w:p>
        </w:tc>
        <w:tc>
          <w:tcPr>
            <w:tcW w:w="1391" w:type="dxa"/>
          </w:tcPr>
          <w:p w14:paraId="13048F1D" w14:textId="77777777" w:rsidR="00512F13" w:rsidRDefault="00457886">
            <w:pPr>
              <w:rPr>
                <w:color w:val="000000"/>
                <w:sz w:val="20"/>
                <w:szCs w:val="20"/>
              </w:rPr>
            </w:pPr>
            <w:r>
              <w:rPr>
                <w:color w:val="000000"/>
                <w:sz w:val="20"/>
                <w:szCs w:val="20"/>
              </w:rPr>
              <w:t>利用者全員</w:t>
            </w:r>
          </w:p>
        </w:tc>
        <w:tc>
          <w:tcPr>
            <w:tcW w:w="4506" w:type="dxa"/>
          </w:tcPr>
          <w:p w14:paraId="30F300F6" w14:textId="77777777" w:rsidR="00512F13" w:rsidRDefault="00457886">
            <w:pPr>
              <w:rPr>
                <w:color w:val="000000"/>
                <w:sz w:val="20"/>
                <w:szCs w:val="20"/>
              </w:rPr>
            </w:pPr>
            <w:r>
              <w:rPr>
                <w:color w:val="000000"/>
                <w:sz w:val="20"/>
                <w:szCs w:val="20"/>
              </w:rPr>
              <w:t>※</w:t>
            </w:r>
            <w:r>
              <w:rPr>
                <w:color w:val="000000"/>
                <w:sz w:val="20"/>
                <w:szCs w:val="20"/>
              </w:rPr>
              <w:t>次のいずれにも該当する場合</w:t>
            </w:r>
          </w:p>
          <w:p w14:paraId="7578A465" w14:textId="77777777" w:rsidR="00512F13" w:rsidRDefault="00457886">
            <w:pPr>
              <w:rPr>
                <w:color w:val="000000"/>
                <w:sz w:val="20"/>
                <w:szCs w:val="20"/>
              </w:rPr>
            </w:pPr>
            <w:r>
              <w:rPr>
                <w:color w:val="000000"/>
                <w:sz w:val="20"/>
                <w:szCs w:val="20"/>
              </w:rPr>
              <w:t>①</w:t>
            </w:r>
            <w:r>
              <w:rPr>
                <w:color w:val="000000"/>
                <w:sz w:val="20"/>
                <w:szCs w:val="20"/>
              </w:rPr>
              <w:t>利用者の総数のうち、日常生活に支障をきたすおそれのある症状、行動が認められることから介護を必要とする認知症の者（対象者）が</w:t>
            </w:r>
            <w:r>
              <w:rPr>
                <w:color w:val="000000"/>
                <w:sz w:val="20"/>
                <w:szCs w:val="20"/>
              </w:rPr>
              <w:t>50</w:t>
            </w:r>
            <w:r>
              <w:rPr>
                <w:color w:val="000000"/>
                <w:sz w:val="20"/>
                <w:szCs w:val="20"/>
              </w:rPr>
              <w:t>％以上であること</w:t>
            </w:r>
          </w:p>
          <w:p w14:paraId="3047BE63" w14:textId="77777777" w:rsidR="00512F13" w:rsidRDefault="00457886">
            <w:pPr>
              <w:rPr>
                <w:color w:val="000000"/>
                <w:sz w:val="20"/>
                <w:szCs w:val="20"/>
              </w:rPr>
            </w:pPr>
            <w:r>
              <w:rPr>
                <w:color w:val="000000"/>
                <w:sz w:val="20"/>
                <w:szCs w:val="20"/>
              </w:rPr>
              <w:t>②</w:t>
            </w:r>
            <w:r>
              <w:rPr>
                <w:color w:val="000000"/>
                <w:sz w:val="20"/>
                <w:szCs w:val="20"/>
              </w:rPr>
              <w:t>認知症介護に係る研修を終了している者を、基準以上配置し、チームとして専門的な認知症ケアを実施していること</w:t>
            </w:r>
          </w:p>
          <w:p w14:paraId="4B5FB401" w14:textId="77777777" w:rsidR="00512F13" w:rsidRDefault="00457886">
            <w:pPr>
              <w:rPr>
                <w:color w:val="000000"/>
                <w:sz w:val="20"/>
                <w:szCs w:val="20"/>
              </w:rPr>
            </w:pPr>
            <w:r>
              <w:rPr>
                <w:color w:val="000000"/>
                <w:sz w:val="20"/>
                <w:szCs w:val="20"/>
              </w:rPr>
              <w:t>③</w:t>
            </w:r>
            <w:r>
              <w:rPr>
                <w:color w:val="000000"/>
                <w:sz w:val="20"/>
                <w:szCs w:val="20"/>
              </w:rPr>
              <w:t>施設の従業者に対して、認知症ケアに関する留意事項の伝達又は技術的指導に係る会議を定期的に開催していること</w:t>
            </w:r>
          </w:p>
        </w:tc>
      </w:tr>
      <w:tr w:rsidR="00512F13" w14:paraId="23B4FF20" w14:textId="77777777">
        <w:trPr>
          <w:trHeight w:val="2073"/>
        </w:trPr>
        <w:tc>
          <w:tcPr>
            <w:tcW w:w="2607" w:type="dxa"/>
          </w:tcPr>
          <w:p w14:paraId="014B743F" w14:textId="77777777" w:rsidR="00512F13" w:rsidRDefault="00457886">
            <w:pPr>
              <w:rPr>
                <w:color w:val="000000"/>
                <w:sz w:val="20"/>
                <w:szCs w:val="20"/>
              </w:rPr>
            </w:pPr>
            <w:r>
              <w:rPr>
                <w:color w:val="000000"/>
                <w:sz w:val="20"/>
                <w:szCs w:val="20"/>
              </w:rPr>
              <w:t>認知症専門ケア加算</w:t>
            </w:r>
            <w:r>
              <w:rPr>
                <w:color w:val="000000"/>
                <w:sz w:val="20"/>
                <w:szCs w:val="20"/>
              </w:rPr>
              <w:t>Ⅱ</w:t>
            </w:r>
          </w:p>
        </w:tc>
        <w:tc>
          <w:tcPr>
            <w:tcW w:w="1952" w:type="dxa"/>
          </w:tcPr>
          <w:p w14:paraId="46B733C2" w14:textId="77777777" w:rsidR="00512F13" w:rsidRDefault="00457886">
            <w:pPr>
              <w:rPr>
                <w:color w:val="000000"/>
                <w:sz w:val="20"/>
                <w:szCs w:val="20"/>
              </w:rPr>
            </w:pPr>
            <w:r>
              <w:rPr>
                <w:color w:val="000000"/>
                <w:sz w:val="20"/>
                <w:szCs w:val="20"/>
              </w:rPr>
              <w:t>1</w:t>
            </w:r>
            <w:r>
              <w:rPr>
                <w:color w:val="000000"/>
                <w:sz w:val="20"/>
                <w:szCs w:val="20"/>
              </w:rPr>
              <w:t>日あたり</w:t>
            </w:r>
          </w:p>
          <w:p w14:paraId="7D496D05" w14:textId="77777777" w:rsidR="00512F13" w:rsidRDefault="00457886">
            <w:pPr>
              <w:rPr>
                <w:color w:val="000000"/>
                <w:sz w:val="20"/>
                <w:szCs w:val="20"/>
              </w:rPr>
            </w:pPr>
            <w:r>
              <w:rPr>
                <w:color w:val="000000"/>
                <w:sz w:val="20"/>
                <w:szCs w:val="20"/>
              </w:rPr>
              <w:t>5</w:t>
            </w:r>
            <w:r>
              <w:rPr>
                <w:color w:val="000000"/>
                <w:sz w:val="20"/>
                <w:szCs w:val="20"/>
              </w:rPr>
              <w:t>円（</w:t>
            </w:r>
            <w:r>
              <w:rPr>
                <w:color w:val="000000"/>
                <w:sz w:val="20"/>
                <w:szCs w:val="20"/>
              </w:rPr>
              <w:t>1</w:t>
            </w:r>
            <w:r>
              <w:rPr>
                <w:color w:val="000000"/>
                <w:sz w:val="20"/>
                <w:szCs w:val="20"/>
              </w:rPr>
              <w:t>割）</w:t>
            </w:r>
          </w:p>
          <w:p w14:paraId="04E8526E" w14:textId="77777777" w:rsidR="00512F13" w:rsidRDefault="00457886">
            <w:pPr>
              <w:rPr>
                <w:color w:val="000000"/>
                <w:sz w:val="20"/>
                <w:szCs w:val="20"/>
              </w:rPr>
            </w:pPr>
            <w:r>
              <w:rPr>
                <w:color w:val="000000"/>
                <w:sz w:val="20"/>
                <w:szCs w:val="20"/>
              </w:rPr>
              <w:t>9</w:t>
            </w:r>
            <w:r>
              <w:rPr>
                <w:color w:val="000000"/>
                <w:sz w:val="20"/>
                <w:szCs w:val="20"/>
              </w:rPr>
              <w:t>円（</w:t>
            </w:r>
            <w:r>
              <w:rPr>
                <w:color w:val="000000"/>
                <w:sz w:val="20"/>
                <w:szCs w:val="20"/>
              </w:rPr>
              <w:t>2</w:t>
            </w:r>
            <w:r>
              <w:rPr>
                <w:color w:val="000000"/>
                <w:sz w:val="20"/>
                <w:szCs w:val="20"/>
              </w:rPr>
              <w:t>割）</w:t>
            </w:r>
          </w:p>
          <w:p w14:paraId="5FAEF1F1" w14:textId="77777777" w:rsidR="00512F13" w:rsidRDefault="00457886">
            <w:pPr>
              <w:rPr>
                <w:color w:val="000000"/>
                <w:sz w:val="20"/>
                <w:szCs w:val="20"/>
              </w:rPr>
            </w:pPr>
            <w:r>
              <w:rPr>
                <w:color w:val="000000"/>
                <w:sz w:val="20"/>
                <w:szCs w:val="20"/>
              </w:rPr>
              <w:t>13</w:t>
            </w:r>
            <w:r>
              <w:rPr>
                <w:color w:val="000000"/>
                <w:sz w:val="20"/>
                <w:szCs w:val="20"/>
              </w:rPr>
              <w:t>円（</w:t>
            </w:r>
            <w:r>
              <w:rPr>
                <w:color w:val="000000"/>
                <w:sz w:val="20"/>
                <w:szCs w:val="20"/>
              </w:rPr>
              <w:t>3</w:t>
            </w:r>
            <w:r>
              <w:rPr>
                <w:color w:val="000000"/>
                <w:sz w:val="20"/>
                <w:szCs w:val="20"/>
              </w:rPr>
              <w:t>割）</w:t>
            </w:r>
          </w:p>
        </w:tc>
        <w:tc>
          <w:tcPr>
            <w:tcW w:w="1391" w:type="dxa"/>
          </w:tcPr>
          <w:p w14:paraId="55849C4A" w14:textId="77777777" w:rsidR="00512F13" w:rsidRDefault="00457886">
            <w:pPr>
              <w:rPr>
                <w:color w:val="000000"/>
                <w:sz w:val="20"/>
                <w:szCs w:val="20"/>
              </w:rPr>
            </w:pPr>
            <w:r>
              <w:rPr>
                <w:color w:val="000000"/>
                <w:sz w:val="20"/>
                <w:szCs w:val="20"/>
              </w:rPr>
              <w:t>利用者全員</w:t>
            </w:r>
          </w:p>
        </w:tc>
        <w:tc>
          <w:tcPr>
            <w:tcW w:w="4506" w:type="dxa"/>
          </w:tcPr>
          <w:p w14:paraId="5B6CB8BE" w14:textId="77777777" w:rsidR="00512F13" w:rsidRDefault="00457886">
            <w:pPr>
              <w:rPr>
                <w:color w:val="000000"/>
                <w:sz w:val="20"/>
                <w:szCs w:val="20"/>
              </w:rPr>
            </w:pPr>
            <w:r>
              <w:rPr>
                <w:color w:val="000000"/>
                <w:sz w:val="20"/>
                <w:szCs w:val="20"/>
              </w:rPr>
              <w:t>※Ⅰ</w:t>
            </w:r>
            <w:r>
              <w:rPr>
                <w:color w:val="000000"/>
                <w:sz w:val="20"/>
                <w:szCs w:val="20"/>
              </w:rPr>
              <w:t>の要件に加え、次のいずれにも該当する場合</w:t>
            </w:r>
          </w:p>
          <w:p w14:paraId="74F84682" w14:textId="77777777" w:rsidR="00512F13" w:rsidRDefault="00457886">
            <w:pPr>
              <w:rPr>
                <w:color w:val="000000"/>
                <w:sz w:val="20"/>
                <w:szCs w:val="20"/>
              </w:rPr>
            </w:pPr>
            <w:r>
              <w:rPr>
                <w:color w:val="000000"/>
                <w:sz w:val="20"/>
                <w:szCs w:val="20"/>
              </w:rPr>
              <w:t>①</w:t>
            </w:r>
            <w:r>
              <w:rPr>
                <w:color w:val="000000"/>
                <w:sz w:val="20"/>
                <w:szCs w:val="20"/>
              </w:rPr>
              <w:t>認知症介護の指導に係る研修を修了している者を</w:t>
            </w:r>
            <w:r>
              <w:rPr>
                <w:color w:val="000000"/>
                <w:sz w:val="20"/>
                <w:szCs w:val="20"/>
              </w:rPr>
              <w:t>1</w:t>
            </w:r>
            <w:r>
              <w:rPr>
                <w:color w:val="000000"/>
                <w:sz w:val="20"/>
                <w:szCs w:val="20"/>
              </w:rPr>
              <w:t>名以上配置し、施設全体の認知症ケアの指導等を実施していること</w:t>
            </w:r>
          </w:p>
          <w:p w14:paraId="73B5E23C" w14:textId="77777777" w:rsidR="00512F13" w:rsidRDefault="00457886">
            <w:pPr>
              <w:rPr>
                <w:color w:val="000000"/>
                <w:sz w:val="20"/>
                <w:szCs w:val="20"/>
              </w:rPr>
            </w:pPr>
            <w:r>
              <w:rPr>
                <w:color w:val="000000"/>
                <w:sz w:val="20"/>
                <w:szCs w:val="20"/>
              </w:rPr>
              <w:t>②</w:t>
            </w:r>
            <w:r>
              <w:rPr>
                <w:color w:val="000000"/>
                <w:sz w:val="20"/>
                <w:szCs w:val="20"/>
              </w:rPr>
              <w:t>介護職員、看護職員ごとの認知症ケアに関する研修計画を作成し、研修を実施又は実施を予定していること</w:t>
            </w:r>
          </w:p>
        </w:tc>
      </w:tr>
      <w:tr w:rsidR="00512F13" w14:paraId="259F0177" w14:textId="77777777">
        <w:trPr>
          <w:trHeight w:val="4669"/>
        </w:trPr>
        <w:tc>
          <w:tcPr>
            <w:tcW w:w="2607" w:type="dxa"/>
          </w:tcPr>
          <w:p w14:paraId="71AC34AE" w14:textId="77777777" w:rsidR="00512F13" w:rsidRDefault="00457886">
            <w:pPr>
              <w:rPr>
                <w:color w:val="000000"/>
                <w:sz w:val="20"/>
                <w:szCs w:val="20"/>
              </w:rPr>
            </w:pPr>
            <w:r>
              <w:rPr>
                <w:color w:val="000000"/>
                <w:sz w:val="20"/>
                <w:szCs w:val="20"/>
              </w:rPr>
              <w:t>認知症チームケア推進加算</w:t>
            </w:r>
            <w:r>
              <w:rPr>
                <w:color w:val="000000"/>
                <w:sz w:val="20"/>
                <w:szCs w:val="20"/>
              </w:rPr>
              <w:t>Ⅰ</w:t>
            </w:r>
          </w:p>
        </w:tc>
        <w:tc>
          <w:tcPr>
            <w:tcW w:w="1952" w:type="dxa"/>
          </w:tcPr>
          <w:p w14:paraId="766DF10B" w14:textId="77777777" w:rsidR="00512F13" w:rsidRDefault="00457886">
            <w:pPr>
              <w:rPr>
                <w:color w:val="000000"/>
                <w:sz w:val="20"/>
                <w:szCs w:val="20"/>
              </w:rPr>
            </w:pPr>
            <w:r>
              <w:rPr>
                <w:color w:val="000000"/>
                <w:sz w:val="20"/>
                <w:szCs w:val="20"/>
              </w:rPr>
              <w:t>1</w:t>
            </w:r>
            <w:r>
              <w:rPr>
                <w:color w:val="000000"/>
                <w:sz w:val="20"/>
                <w:szCs w:val="20"/>
              </w:rPr>
              <w:t>月あたり</w:t>
            </w:r>
          </w:p>
          <w:p w14:paraId="72C51A52" w14:textId="77777777" w:rsidR="00512F13" w:rsidRDefault="00457886">
            <w:pPr>
              <w:rPr>
                <w:color w:val="000000"/>
                <w:sz w:val="20"/>
                <w:szCs w:val="20"/>
              </w:rPr>
            </w:pPr>
            <w:r>
              <w:rPr>
                <w:color w:val="000000"/>
                <w:sz w:val="20"/>
                <w:szCs w:val="20"/>
              </w:rPr>
              <w:t>161</w:t>
            </w:r>
            <w:r>
              <w:rPr>
                <w:color w:val="000000"/>
                <w:sz w:val="20"/>
                <w:szCs w:val="20"/>
              </w:rPr>
              <w:t>円（</w:t>
            </w:r>
            <w:r>
              <w:rPr>
                <w:color w:val="000000"/>
                <w:sz w:val="20"/>
                <w:szCs w:val="20"/>
              </w:rPr>
              <w:t>1</w:t>
            </w:r>
            <w:r>
              <w:rPr>
                <w:color w:val="000000"/>
                <w:sz w:val="20"/>
                <w:szCs w:val="20"/>
              </w:rPr>
              <w:t>割）</w:t>
            </w:r>
          </w:p>
          <w:p w14:paraId="0E8FA837" w14:textId="77777777" w:rsidR="00512F13" w:rsidRDefault="00457886">
            <w:pPr>
              <w:rPr>
                <w:color w:val="000000"/>
                <w:sz w:val="20"/>
                <w:szCs w:val="20"/>
              </w:rPr>
            </w:pPr>
            <w:r>
              <w:rPr>
                <w:color w:val="000000"/>
                <w:sz w:val="20"/>
                <w:szCs w:val="20"/>
              </w:rPr>
              <w:t>322</w:t>
            </w:r>
            <w:r>
              <w:rPr>
                <w:color w:val="000000"/>
                <w:sz w:val="20"/>
                <w:szCs w:val="20"/>
              </w:rPr>
              <w:t>円（</w:t>
            </w:r>
            <w:r>
              <w:rPr>
                <w:color w:val="000000"/>
                <w:sz w:val="20"/>
                <w:szCs w:val="20"/>
              </w:rPr>
              <w:t>2</w:t>
            </w:r>
            <w:r>
              <w:rPr>
                <w:color w:val="000000"/>
                <w:sz w:val="20"/>
                <w:szCs w:val="20"/>
              </w:rPr>
              <w:t>割）</w:t>
            </w:r>
          </w:p>
          <w:p w14:paraId="3834F32A" w14:textId="77777777" w:rsidR="00512F13" w:rsidRDefault="00457886">
            <w:pPr>
              <w:rPr>
                <w:color w:val="000000"/>
                <w:sz w:val="20"/>
                <w:szCs w:val="20"/>
              </w:rPr>
            </w:pPr>
            <w:r>
              <w:rPr>
                <w:color w:val="000000"/>
                <w:sz w:val="20"/>
                <w:szCs w:val="20"/>
              </w:rPr>
              <w:t>483</w:t>
            </w:r>
            <w:r>
              <w:rPr>
                <w:color w:val="000000"/>
                <w:sz w:val="20"/>
                <w:szCs w:val="20"/>
              </w:rPr>
              <w:t>円（</w:t>
            </w:r>
            <w:r>
              <w:rPr>
                <w:color w:val="000000"/>
                <w:sz w:val="20"/>
                <w:szCs w:val="20"/>
              </w:rPr>
              <w:t>3</w:t>
            </w:r>
            <w:r>
              <w:rPr>
                <w:color w:val="000000"/>
                <w:sz w:val="20"/>
                <w:szCs w:val="20"/>
              </w:rPr>
              <w:t>割）</w:t>
            </w:r>
          </w:p>
        </w:tc>
        <w:tc>
          <w:tcPr>
            <w:tcW w:w="1391" w:type="dxa"/>
          </w:tcPr>
          <w:p w14:paraId="62615A0A" w14:textId="77777777" w:rsidR="00512F13" w:rsidRDefault="00457886">
            <w:pPr>
              <w:rPr>
                <w:color w:val="000000"/>
                <w:sz w:val="20"/>
                <w:szCs w:val="20"/>
              </w:rPr>
            </w:pPr>
            <w:r>
              <w:rPr>
                <w:color w:val="000000"/>
                <w:sz w:val="20"/>
                <w:szCs w:val="20"/>
              </w:rPr>
              <w:t>利用者全員</w:t>
            </w:r>
          </w:p>
        </w:tc>
        <w:tc>
          <w:tcPr>
            <w:tcW w:w="4506" w:type="dxa"/>
          </w:tcPr>
          <w:p w14:paraId="4BC80BEC" w14:textId="77777777" w:rsidR="00512F13" w:rsidRDefault="00457886">
            <w:pPr>
              <w:rPr>
                <w:color w:val="000000"/>
                <w:sz w:val="20"/>
                <w:szCs w:val="20"/>
              </w:rPr>
            </w:pPr>
            <w:r>
              <w:rPr>
                <w:color w:val="000000"/>
                <w:sz w:val="20"/>
                <w:szCs w:val="20"/>
              </w:rPr>
              <w:t>※</w:t>
            </w:r>
            <w:r>
              <w:rPr>
                <w:color w:val="000000"/>
                <w:sz w:val="20"/>
                <w:szCs w:val="20"/>
              </w:rPr>
              <w:t>次のいずれにも該当する場合</w:t>
            </w:r>
          </w:p>
          <w:p w14:paraId="547E31DA" w14:textId="77777777" w:rsidR="00512F13" w:rsidRDefault="00457886">
            <w:pPr>
              <w:rPr>
                <w:color w:val="000000"/>
                <w:sz w:val="20"/>
                <w:szCs w:val="20"/>
              </w:rPr>
            </w:pPr>
            <w:r>
              <w:rPr>
                <w:color w:val="000000"/>
                <w:sz w:val="20"/>
                <w:szCs w:val="20"/>
              </w:rPr>
              <w:t>①</w:t>
            </w:r>
            <w:r>
              <w:rPr>
                <w:color w:val="000000"/>
                <w:sz w:val="20"/>
                <w:szCs w:val="20"/>
              </w:rPr>
              <w:t>利用者の総数のうち、日常生活に対する注意を必要とする認知症の者の占める割合</w:t>
            </w:r>
            <w:r>
              <w:rPr>
                <w:color w:val="000000"/>
                <w:sz w:val="20"/>
                <w:szCs w:val="20"/>
              </w:rPr>
              <w:t>50</w:t>
            </w:r>
            <w:r>
              <w:rPr>
                <w:color w:val="000000"/>
                <w:sz w:val="20"/>
                <w:szCs w:val="20"/>
              </w:rPr>
              <w:t>％以上であること</w:t>
            </w:r>
          </w:p>
          <w:p w14:paraId="084B5F3A" w14:textId="77777777" w:rsidR="00512F13" w:rsidRDefault="00457886">
            <w:pPr>
              <w:rPr>
                <w:color w:val="000000"/>
                <w:sz w:val="20"/>
                <w:szCs w:val="20"/>
              </w:rPr>
            </w:pPr>
            <w:r>
              <w:rPr>
                <w:color w:val="000000"/>
                <w:sz w:val="20"/>
                <w:szCs w:val="20"/>
              </w:rPr>
              <w:t>②</w:t>
            </w:r>
            <w:r>
              <w:rPr>
                <w:color w:val="000000"/>
                <w:sz w:val="20"/>
                <w:szCs w:val="20"/>
              </w:rPr>
              <w:t>認知症の行動・心理症状の予防等に資する認知症介護に係る専門的な研修を修了している者を１名以上配置し、かつ、複数人の介護職員から成る認知症の行動・心理症状に対応するチームを組んでいること</w:t>
            </w:r>
          </w:p>
          <w:p w14:paraId="4E90DE2E" w14:textId="77777777" w:rsidR="00512F13" w:rsidRDefault="00457886">
            <w:pPr>
              <w:rPr>
                <w:color w:val="000000"/>
                <w:sz w:val="20"/>
                <w:szCs w:val="20"/>
              </w:rPr>
            </w:pPr>
            <w:r>
              <w:rPr>
                <w:color w:val="000000"/>
                <w:sz w:val="20"/>
                <w:szCs w:val="20"/>
              </w:rPr>
              <w:t>③</w:t>
            </w:r>
            <w:r>
              <w:rPr>
                <w:color w:val="000000"/>
                <w:sz w:val="20"/>
                <w:szCs w:val="20"/>
              </w:rPr>
              <w:t>対象者に対し、個別に認知症の行動・心理症状の評価を計画的に行い、その評価に基づく値を測定し、認知症の行動・心理症状の予防等に資するチームケアを実施していること</w:t>
            </w:r>
          </w:p>
          <w:p w14:paraId="26A867B3" w14:textId="77777777" w:rsidR="00512F13" w:rsidRDefault="00457886">
            <w:pPr>
              <w:rPr>
                <w:color w:val="000000"/>
                <w:sz w:val="20"/>
                <w:szCs w:val="20"/>
              </w:rPr>
            </w:pPr>
            <w:r>
              <w:rPr>
                <w:color w:val="000000"/>
                <w:sz w:val="20"/>
                <w:szCs w:val="20"/>
              </w:rPr>
              <w:t>④</w:t>
            </w:r>
            <w:r>
              <w:rPr>
                <w:color w:val="000000"/>
                <w:sz w:val="20"/>
                <w:szCs w:val="20"/>
              </w:rPr>
              <w:t>認知症の行動・心理症状の予防等に資する認知症ケアについて、カンファレンスの開催、計画の作成、認知症の行動・心理症状の有無および程度についての定期的な評価、ケアの振り返り、計画の見直し等を行っていること</w:t>
            </w:r>
          </w:p>
        </w:tc>
      </w:tr>
      <w:tr w:rsidR="00512F13" w14:paraId="0CE9B17F" w14:textId="77777777">
        <w:trPr>
          <w:trHeight w:val="1320"/>
        </w:trPr>
        <w:tc>
          <w:tcPr>
            <w:tcW w:w="2607" w:type="dxa"/>
          </w:tcPr>
          <w:p w14:paraId="6007F7FD" w14:textId="77777777" w:rsidR="00512F13" w:rsidRDefault="00457886">
            <w:pPr>
              <w:rPr>
                <w:color w:val="000000"/>
                <w:sz w:val="20"/>
                <w:szCs w:val="20"/>
              </w:rPr>
            </w:pPr>
            <w:r>
              <w:rPr>
                <w:color w:val="000000"/>
                <w:sz w:val="20"/>
                <w:szCs w:val="20"/>
              </w:rPr>
              <w:t>認知症チームケア推進加算</w:t>
            </w:r>
            <w:r>
              <w:rPr>
                <w:color w:val="000000"/>
                <w:sz w:val="20"/>
                <w:szCs w:val="20"/>
              </w:rPr>
              <w:t>Ⅱ</w:t>
            </w:r>
          </w:p>
        </w:tc>
        <w:tc>
          <w:tcPr>
            <w:tcW w:w="1952" w:type="dxa"/>
          </w:tcPr>
          <w:p w14:paraId="2CC182DF" w14:textId="77777777" w:rsidR="00512F13" w:rsidRDefault="00457886">
            <w:pPr>
              <w:rPr>
                <w:color w:val="000000"/>
                <w:sz w:val="20"/>
                <w:szCs w:val="20"/>
              </w:rPr>
            </w:pPr>
            <w:r>
              <w:rPr>
                <w:color w:val="000000"/>
                <w:sz w:val="20"/>
                <w:szCs w:val="20"/>
              </w:rPr>
              <w:t>1</w:t>
            </w:r>
            <w:r>
              <w:rPr>
                <w:color w:val="000000"/>
                <w:sz w:val="20"/>
                <w:szCs w:val="20"/>
              </w:rPr>
              <w:t>月あたり</w:t>
            </w:r>
          </w:p>
          <w:p w14:paraId="16C67650" w14:textId="77777777" w:rsidR="00512F13" w:rsidRDefault="00457886">
            <w:pPr>
              <w:rPr>
                <w:color w:val="000000"/>
                <w:sz w:val="20"/>
                <w:szCs w:val="20"/>
              </w:rPr>
            </w:pPr>
            <w:r>
              <w:rPr>
                <w:color w:val="000000"/>
                <w:sz w:val="20"/>
                <w:szCs w:val="20"/>
              </w:rPr>
              <w:t>129</w:t>
            </w:r>
            <w:r>
              <w:rPr>
                <w:color w:val="000000"/>
                <w:sz w:val="20"/>
                <w:szCs w:val="20"/>
              </w:rPr>
              <w:t>円（</w:t>
            </w:r>
            <w:r>
              <w:rPr>
                <w:color w:val="000000"/>
                <w:sz w:val="20"/>
                <w:szCs w:val="20"/>
              </w:rPr>
              <w:t>1</w:t>
            </w:r>
            <w:r>
              <w:rPr>
                <w:color w:val="000000"/>
                <w:sz w:val="20"/>
                <w:szCs w:val="20"/>
              </w:rPr>
              <w:t>割）</w:t>
            </w:r>
          </w:p>
          <w:p w14:paraId="56B5919C" w14:textId="77777777" w:rsidR="00512F13" w:rsidRDefault="00457886">
            <w:pPr>
              <w:rPr>
                <w:color w:val="000000"/>
                <w:sz w:val="20"/>
                <w:szCs w:val="20"/>
              </w:rPr>
            </w:pPr>
            <w:r>
              <w:rPr>
                <w:color w:val="000000"/>
                <w:sz w:val="20"/>
                <w:szCs w:val="20"/>
              </w:rPr>
              <w:t>258</w:t>
            </w:r>
            <w:r>
              <w:rPr>
                <w:color w:val="000000"/>
                <w:sz w:val="20"/>
                <w:szCs w:val="20"/>
              </w:rPr>
              <w:t>円（</w:t>
            </w:r>
            <w:r>
              <w:rPr>
                <w:color w:val="000000"/>
                <w:sz w:val="20"/>
                <w:szCs w:val="20"/>
              </w:rPr>
              <w:t>2</w:t>
            </w:r>
            <w:r>
              <w:rPr>
                <w:color w:val="000000"/>
                <w:sz w:val="20"/>
                <w:szCs w:val="20"/>
              </w:rPr>
              <w:t>割）</w:t>
            </w:r>
          </w:p>
          <w:p w14:paraId="0E9FF081" w14:textId="77777777" w:rsidR="00512F13" w:rsidRDefault="00457886">
            <w:pPr>
              <w:rPr>
                <w:color w:val="000000"/>
                <w:sz w:val="20"/>
                <w:szCs w:val="20"/>
              </w:rPr>
            </w:pPr>
            <w:r>
              <w:rPr>
                <w:color w:val="000000"/>
                <w:sz w:val="20"/>
                <w:szCs w:val="20"/>
              </w:rPr>
              <w:t>386</w:t>
            </w:r>
            <w:r>
              <w:rPr>
                <w:color w:val="000000"/>
                <w:sz w:val="20"/>
                <w:szCs w:val="20"/>
              </w:rPr>
              <w:t>円（</w:t>
            </w:r>
            <w:r>
              <w:rPr>
                <w:color w:val="000000"/>
                <w:sz w:val="20"/>
                <w:szCs w:val="20"/>
              </w:rPr>
              <w:t>3</w:t>
            </w:r>
            <w:r>
              <w:rPr>
                <w:color w:val="000000"/>
                <w:sz w:val="20"/>
                <w:szCs w:val="20"/>
              </w:rPr>
              <w:t>割）</w:t>
            </w:r>
          </w:p>
        </w:tc>
        <w:tc>
          <w:tcPr>
            <w:tcW w:w="1391" w:type="dxa"/>
          </w:tcPr>
          <w:p w14:paraId="28DA4EBF" w14:textId="77777777" w:rsidR="00512F13" w:rsidRDefault="00457886">
            <w:pPr>
              <w:rPr>
                <w:color w:val="000000"/>
                <w:sz w:val="20"/>
                <w:szCs w:val="20"/>
              </w:rPr>
            </w:pPr>
            <w:r>
              <w:rPr>
                <w:color w:val="000000"/>
                <w:sz w:val="20"/>
                <w:szCs w:val="20"/>
              </w:rPr>
              <w:t>利用者全員</w:t>
            </w:r>
          </w:p>
        </w:tc>
        <w:tc>
          <w:tcPr>
            <w:tcW w:w="4506" w:type="dxa"/>
          </w:tcPr>
          <w:p w14:paraId="5A0BAC9C" w14:textId="77777777" w:rsidR="00512F13" w:rsidRDefault="00457886">
            <w:pPr>
              <w:rPr>
                <w:color w:val="000000"/>
                <w:sz w:val="20"/>
                <w:szCs w:val="20"/>
              </w:rPr>
            </w:pPr>
            <w:r>
              <w:rPr>
                <w:color w:val="000000"/>
                <w:sz w:val="20"/>
                <w:szCs w:val="20"/>
              </w:rPr>
              <w:t>施設が、利用者が別に厚生労働大臣が定める感染症に感染した場合に相談対応、診療、入院調整等を行う医療機関を確保し、かつ当該感染症に感染した利用者に対し、適切な感染対策を行なったうえでサービスを行なった場合の加算</w:t>
            </w:r>
          </w:p>
        </w:tc>
      </w:tr>
    </w:tbl>
    <w:p w14:paraId="7C4AF9EC" w14:textId="77777777" w:rsidR="00512F13" w:rsidRPr="00A750C3" w:rsidRDefault="00512F13">
      <w:pPr>
        <w:pStyle w:val="2"/>
        <w:spacing w:before="60" w:after="60"/>
        <w:rPr>
          <w:rFonts w:eastAsiaTheme="minorEastAsia"/>
          <w:color w:val="000000"/>
        </w:rPr>
      </w:pPr>
    </w:p>
    <w:p w14:paraId="6362DA0E" w14:textId="77777777" w:rsidR="00512F13" w:rsidRDefault="00000000">
      <w:pPr>
        <w:pStyle w:val="2"/>
        <w:spacing w:before="60" w:after="60"/>
        <w:rPr>
          <w:color w:val="000000"/>
        </w:rPr>
      </w:pPr>
      <w:sdt>
        <w:sdtPr>
          <w:tag w:val="goog_rdk_28"/>
          <w:id w:val="-1785288637"/>
        </w:sdtPr>
        <w:sdtContent>
          <w:r w:rsidR="00457886">
            <w:rPr>
              <w:rFonts w:ascii="Arial Unicode MS" w:eastAsia="Arial Unicode MS" w:hAnsi="Arial Unicode MS" w:cs="Arial Unicode MS"/>
              <w:color w:val="000000"/>
            </w:rPr>
            <w:t>（４）外泊・入院時の費用について</w:t>
          </w:r>
        </w:sdtContent>
      </w:sdt>
      <w:sdt>
        <w:sdtPr>
          <w:tag w:val="goog_rdk_29"/>
          <w:id w:val="-472678333"/>
        </w:sdtPr>
        <w:sdtContent>
          <w:r w:rsidR="00457886">
            <w:rPr>
              <w:rFonts w:ascii="Arial Unicode MS" w:eastAsia="Arial Unicode MS" w:hAnsi="Arial Unicode MS" w:cs="Arial Unicode MS"/>
              <w:i/>
              <w:color w:val="000000"/>
            </w:rPr>
            <w:t xml:space="preserve">　</w:t>
          </w:r>
        </w:sdtContent>
      </w:sdt>
    </w:p>
    <w:p w14:paraId="625426B9" w14:textId="77777777" w:rsidR="00512F13" w:rsidRDefault="00457886">
      <w:pPr>
        <w:ind w:left="210"/>
        <w:rPr>
          <w:color w:val="000000"/>
        </w:rPr>
      </w:pPr>
      <w:r>
        <w:rPr>
          <w:color w:val="000000"/>
        </w:rPr>
        <w:t>利用者が、６日以内の入院又は外泊をされた場合にお支払いいただくサービス利用料金については、上記介護度別利用料金に拘わらず一律下記の通りとなります。（契約書第２３条、第２６参照）</w:t>
      </w:r>
    </w:p>
    <w:tbl>
      <w:tblPr>
        <w:tblStyle w:val="14"/>
        <w:tblW w:w="81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6"/>
        <w:gridCol w:w="1260"/>
        <w:gridCol w:w="1260"/>
        <w:gridCol w:w="1260"/>
      </w:tblGrid>
      <w:tr w:rsidR="00512F13" w14:paraId="400C762B" w14:textId="77777777">
        <w:trPr>
          <w:cantSplit/>
          <w:trHeight w:val="232"/>
          <w:jc w:val="center"/>
        </w:trPr>
        <w:tc>
          <w:tcPr>
            <w:tcW w:w="4376" w:type="dxa"/>
            <w:tcBorders>
              <w:bottom w:val="single" w:sz="4" w:space="0" w:color="000000"/>
            </w:tcBorders>
          </w:tcPr>
          <w:p w14:paraId="515E66AA" w14:textId="77777777" w:rsidR="00512F13" w:rsidRDefault="00512F13">
            <w:pPr>
              <w:rPr>
                <w:color w:val="000000"/>
              </w:rPr>
            </w:pPr>
          </w:p>
        </w:tc>
        <w:tc>
          <w:tcPr>
            <w:tcW w:w="1260" w:type="dxa"/>
            <w:tcBorders>
              <w:bottom w:val="single" w:sz="4" w:space="0" w:color="000000"/>
            </w:tcBorders>
          </w:tcPr>
          <w:p w14:paraId="2D957155" w14:textId="77777777" w:rsidR="00512F13" w:rsidRDefault="00457886">
            <w:pPr>
              <w:ind w:left="210"/>
              <w:jc w:val="right"/>
              <w:rPr>
                <w:color w:val="000000"/>
              </w:rPr>
            </w:pPr>
            <w:r>
              <w:rPr>
                <w:color w:val="000000"/>
              </w:rPr>
              <w:t>1</w:t>
            </w:r>
            <w:r>
              <w:rPr>
                <w:color w:val="000000"/>
              </w:rPr>
              <w:t>割負担</w:t>
            </w:r>
          </w:p>
        </w:tc>
        <w:tc>
          <w:tcPr>
            <w:tcW w:w="1260" w:type="dxa"/>
            <w:tcBorders>
              <w:bottom w:val="single" w:sz="4" w:space="0" w:color="000000"/>
            </w:tcBorders>
          </w:tcPr>
          <w:p w14:paraId="5929A118" w14:textId="77777777" w:rsidR="00512F13" w:rsidRDefault="00457886">
            <w:pPr>
              <w:ind w:left="210"/>
              <w:jc w:val="right"/>
              <w:rPr>
                <w:color w:val="000000"/>
              </w:rPr>
            </w:pPr>
            <w:r>
              <w:rPr>
                <w:color w:val="000000"/>
              </w:rPr>
              <w:t>2</w:t>
            </w:r>
            <w:r>
              <w:rPr>
                <w:color w:val="000000"/>
              </w:rPr>
              <w:t>割負担</w:t>
            </w:r>
          </w:p>
        </w:tc>
        <w:tc>
          <w:tcPr>
            <w:tcW w:w="1260" w:type="dxa"/>
            <w:tcBorders>
              <w:bottom w:val="single" w:sz="4" w:space="0" w:color="000000"/>
            </w:tcBorders>
          </w:tcPr>
          <w:p w14:paraId="2D16000B" w14:textId="77777777" w:rsidR="00512F13" w:rsidRDefault="00457886">
            <w:pPr>
              <w:ind w:left="210"/>
              <w:jc w:val="right"/>
              <w:rPr>
                <w:color w:val="000000"/>
              </w:rPr>
            </w:pPr>
            <w:r>
              <w:rPr>
                <w:color w:val="000000"/>
              </w:rPr>
              <w:t>3</w:t>
            </w:r>
            <w:r>
              <w:rPr>
                <w:color w:val="000000"/>
              </w:rPr>
              <w:t>割負担</w:t>
            </w:r>
          </w:p>
        </w:tc>
      </w:tr>
      <w:tr w:rsidR="00512F13" w14:paraId="14BBBF32" w14:textId="77777777">
        <w:trPr>
          <w:cantSplit/>
          <w:trHeight w:val="232"/>
          <w:jc w:val="center"/>
        </w:trPr>
        <w:tc>
          <w:tcPr>
            <w:tcW w:w="4376" w:type="dxa"/>
            <w:tcBorders>
              <w:bottom w:val="single" w:sz="4" w:space="0" w:color="000000"/>
            </w:tcBorders>
          </w:tcPr>
          <w:p w14:paraId="391E3719" w14:textId="77777777" w:rsidR="00512F13" w:rsidRDefault="00457886">
            <w:pPr>
              <w:rPr>
                <w:color w:val="000000"/>
              </w:rPr>
            </w:pPr>
            <w:r>
              <w:rPr>
                <w:color w:val="000000"/>
              </w:rPr>
              <w:t>１．入院・外泊時費用（１日あたり）</w:t>
            </w:r>
          </w:p>
        </w:tc>
        <w:tc>
          <w:tcPr>
            <w:tcW w:w="1260" w:type="dxa"/>
            <w:tcBorders>
              <w:bottom w:val="single" w:sz="4" w:space="0" w:color="000000"/>
            </w:tcBorders>
          </w:tcPr>
          <w:p w14:paraId="57348E00" w14:textId="77777777" w:rsidR="00512F13" w:rsidRDefault="00457886">
            <w:pPr>
              <w:ind w:left="210"/>
              <w:jc w:val="right"/>
              <w:rPr>
                <w:color w:val="000000"/>
              </w:rPr>
            </w:pPr>
            <w:r>
              <w:rPr>
                <w:color w:val="000000"/>
              </w:rPr>
              <w:t>2,637</w:t>
            </w:r>
            <w:r>
              <w:rPr>
                <w:color w:val="000000"/>
              </w:rPr>
              <w:t>円</w:t>
            </w:r>
          </w:p>
        </w:tc>
        <w:tc>
          <w:tcPr>
            <w:tcW w:w="1260" w:type="dxa"/>
            <w:tcBorders>
              <w:bottom w:val="single" w:sz="4" w:space="0" w:color="000000"/>
            </w:tcBorders>
          </w:tcPr>
          <w:p w14:paraId="163880A0" w14:textId="77777777" w:rsidR="00512F13" w:rsidRDefault="00457886">
            <w:pPr>
              <w:ind w:left="210"/>
              <w:jc w:val="right"/>
              <w:rPr>
                <w:color w:val="000000"/>
              </w:rPr>
            </w:pPr>
            <w:r>
              <w:rPr>
                <w:color w:val="000000"/>
              </w:rPr>
              <w:t>2,637</w:t>
            </w:r>
            <w:r>
              <w:rPr>
                <w:color w:val="000000"/>
              </w:rPr>
              <w:t>円</w:t>
            </w:r>
          </w:p>
        </w:tc>
        <w:tc>
          <w:tcPr>
            <w:tcW w:w="1260" w:type="dxa"/>
            <w:tcBorders>
              <w:bottom w:val="single" w:sz="4" w:space="0" w:color="000000"/>
            </w:tcBorders>
          </w:tcPr>
          <w:p w14:paraId="10AB3FD0" w14:textId="77777777" w:rsidR="00512F13" w:rsidRDefault="00457886">
            <w:pPr>
              <w:ind w:left="210"/>
              <w:jc w:val="right"/>
              <w:rPr>
                <w:color w:val="000000"/>
              </w:rPr>
            </w:pPr>
            <w:r>
              <w:rPr>
                <w:color w:val="000000"/>
              </w:rPr>
              <w:t>2,637</w:t>
            </w:r>
            <w:r>
              <w:rPr>
                <w:color w:val="000000"/>
              </w:rPr>
              <w:t>円</w:t>
            </w:r>
          </w:p>
        </w:tc>
      </w:tr>
      <w:tr w:rsidR="00512F13" w14:paraId="2103CE08" w14:textId="77777777">
        <w:trPr>
          <w:cantSplit/>
          <w:jc w:val="center"/>
        </w:trPr>
        <w:tc>
          <w:tcPr>
            <w:tcW w:w="4376" w:type="dxa"/>
            <w:tcBorders>
              <w:top w:val="single" w:sz="4" w:space="0" w:color="000000"/>
            </w:tcBorders>
          </w:tcPr>
          <w:p w14:paraId="01A29039" w14:textId="77777777" w:rsidR="00512F13" w:rsidRDefault="00457886">
            <w:pPr>
              <w:rPr>
                <w:color w:val="000000"/>
              </w:rPr>
            </w:pPr>
            <w:r>
              <w:rPr>
                <w:color w:val="000000"/>
              </w:rPr>
              <w:t>２．うち、介護保険から給付される金額</w:t>
            </w:r>
          </w:p>
        </w:tc>
        <w:tc>
          <w:tcPr>
            <w:tcW w:w="1260" w:type="dxa"/>
            <w:tcBorders>
              <w:top w:val="single" w:sz="4" w:space="0" w:color="000000"/>
            </w:tcBorders>
          </w:tcPr>
          <w:p w14:paraId="548390E1" w14:textId="77777777" w:rsidR="00512F13" w:rsidRDefault="00457886">
            <w:pPr>
              <w:ind w:left="210"/>
              <w:jc w:val="right"/>
              <w:rPr>
                <w:color w:val="000000"/>
              </w:rPr>
            </w:pPr>
            <w:r>
              <w:rPr>
                <w:color w:val="000000"/>
              </w:rPr>
              <w:t>2,373</w:t>
            </w:r>
            <w:r>
              <w:rPr>
                <w:color w:val="000000"/>
              </w:rPr>
              <w:t>円</w:t>
            </w:r>
          </w:p>
        </w:tc>
        <w:tc>
          <w:tcPr>
            <w:tcW w:w="1260" w:type="dxa"/>
            <w:tcBorders>
              <w:top w:val="single" w:sz="4" w:space="0" w:color="000000"/>
            </w:tcBorders>
          </w:tcPr>
          <w:p w14:paraId="5659EE17" w14:textId="77777777" w:rsidR="00512F13" w:rsidRDefault="00457886">
            <w:pPr>
              <w:ind w:left="210"/>
              <w:jc w:val="right"/>
              <w:rPr>
                <w:color w:val="000000"/>
              </w:rPr>
            </w:pPr>
            <w:r>
              <w:rPr>
                <w:color w:val="000000"/>
              </w:rPr>
              <w:t>2,109</w:t>
            </w:r>
            <w:r>
              <w:rPr>
                <w:color w:val="000000"/>
              </w:rPr>
              <w:t>円</w:t>
            </w:r>
          </w:p>
        </w:tc>
        <w:tc>
          <w:tcPr>
            <w:tcW w:w="1260" w:type="dxa"/>
            <w:tcBorders>
              <w:top w:val="single" w:sz="4" w:space="0" w:color="000000"/>
            </w:tcBorders>
          </w:tcPr>
          <w:p w14:paraId="530FD24E" w14:textId="77777777" w:rsidR="00512F13" w:rsidRDefault="00457886">
            <w:pPr>
              <w:ind w:left="210"/>
              <w:jc w:val="right"/>
              <w:rPr>
                <w:color w:val="000000"/>
              </w:rPr>
            </w:pPr>
            <w:r>
              <w:rPr>
                <w:color w:val="000000"/>
              </w:rPr>
              <w:t>1,845</w:t>
            </w:r>
            <w:r>
              <w:rPr>
                <w:color w:val="000000"/>
              </w:rPr>
              <w:t>円</w:t>
            </w:r>
          </w:p>
        </w:tc>
      </w:tr>
      <w:tr w:rsidR="00512F13" w14:paraId="3092C014" w14:textId="77777777">
        <w:trPr>
          <w:cantSplit/>
          <w:jc w:val="center"/>
        </w:trPr>
        <w:tc>
          <w:tcPr>
            <w:tcW w:w="4376" w:type="dxa"/>
            <w:tcBorders>
              <w:top w:val="single" w:sz="4" w:space="0" w:color="000000"/>
              <w:bottom w:val="single" w:sz="4" w:space="0" w:color="000000"/>
            </w:tcBorders>
          </w:tcPr>
          <w:p w14:paraId="2A03DEA0" w14:textId="77777777" w:rsidR="00512F13" w:rsidRDefault="00457886">
            <w:pPr>
              <w:rPr>
                <w:color w:val="000000"/>
              </w:rPr>
            </w:pPr>
            <w:r>
              <w:rPr>
                <w:color w:val="000000"/>
              </w:rPr>
              <w:t>３．自己負担額（１－２）</w:t>
            </w:r>
          </w:p>
        </w:tc>
        <w:tc>
          <w:tcPr>
            <w:tcW w:w="1260" w:type="dxa"/>
            <w:tcBorders>
              <w:top w:val="single" w:sz="4" w:space="0" w:color="000000"/>
              <w:bottom w:val="single" w:sz="4" w:space="0" w:color="000000"/>
            </w:tcBorders>
          </w:tcPr>
          <w:p w14:paraId="7180722B" w14:textId="77777777" w:rsidR="00512F13" w:rsidRDefault="00457886">
            <w:pPr>
              <w:ind w:left="210"/>
              <w:jc w:val="right"/>
              <w:rPr>
                <w:color w:val="000000"/>
              </w:rPr>
            </w:pPr>
            <w:r>
              <w:rPr>
                <w:color w:val="000000"/>
              </w:rPr>
              <w:t>264</w:t>
            </w:r>
            <w:r>
              <w:rPr>
                <w:color w:val="000000"/>
              </w:rPr>
              <w:t>円</w:t>
            </w:r>
          </w:p>
        </w:tc>
        <w:tc>
          <w:tcPr>
            <w:tcW w:w="1260" w:type="dxa"/>
            <w:tcBorders>
              <w:top w:val="single" w:sz="4" w:space="0" w:color="000000"/>
              <w:bottom w:val="single" w:sz="4" w:space="0" w:color="000000"/>
            </w:tcBorders>
          </w:tcPr>
          <w:p w14:paraId="67A8D7DA" w14:textId="77777777" w:rsidR="00512F13" w:rsidRDefault="00457886">
            <w:pPr>
              <w:ind w:left="210"/>
              <w:jc w:val="right"/>
              <w:rPr>
                <w:color w:val="000000"/>
              </w:rPr>
            </w:pPr>
            <w:r>
              <w:rPr>
                <w:color w:val="000000"/>
              </w:rPr>
              <w:t>528</w:t>
            </w:r>
            <w:r>
              <w:rPr>
                <w:color w:val="000000"/>
              </w:rPr>
              <w:t>円</w:t>
            </w:r>
          </w:p>
        </w:tc>
        <w:tc>
          <w:tcPr>
            <w:tcW w:w="1260" w:type="dxa"/>
            <w:tcBorders>
              <w:top w:val="single" w:sz="4" w:space="0" w:color="000000"/>
              <w:bottom w:val="single" w:sz="4" w:space="0" w:color="000000"/>
            </w:tcBorders>
          </w:tcPr>
          <w:p w14:paraId="536DA654" w14:textId="77777777" w:rsidR="00512F13" w:rsidRDefault="00457886">
            <w:pPr>
              <w:ind w:left="210"/>
              <w:jc w:val="right"/>
              <w:rPr>
                <w:color w:val="000000"/>
              </w:rPr>
            </w:pPr>
            <w:r>
              <w:rPr>
                <w:color w:val="000000"/>
              </w:rPr>
              <w:t>792</w:t>
            </w:r>
            <w:r>
              <w:rPr>
                <w:color w:val="000000"/>
              </w:rPr>
              <w:t>円</w:t>
            </w:r>
          </w:p>
        </w:tc>
      </w:tr>
      <w:tr w:rsidR="00512F13" w14:paraId="170B061A" w14:textId="77777777">
        <w:trPr>
          <w:cantSplit/>
          <w:jc w:val="center"/>
        </w:trPr>
        <w:tc>
          <w:tcPr>
            <w:tcW w:w="4376" w:type="dxa"/>
            <w:tcBorders>
              <w:top w:val="single" w:sz="4" w:space="0" w:color="000000"/>
              <w:bottom w:val="single" w:sz="4" w:space="0" w:color="000000"/>
              <w:right w:val="nil"/>
            </w:tcBorders>
          </w:tcPr>
          <w:p w14:paraId="08DF97C2" w14:textId="77777777" w:rsidR="00512F13" w:rsidRDefault="00457886">
            <w:pPr>
              <w:rPr>
                <w:color w:val="000000"/>
              </w:rPr>
            </w:pPr>
            <w:r>
              <w:rPr>
                <w:color w:val="000000"/>
              </w:rPr>
              <w:lastRenderedPageBreak/>
              <w:t>４　居住費（各負担段階の額）</w:t>
            </w:r>
          </w:p>
        </w:tc>
        <w:tc>
          <w:tcPr>
            <w:tcW w:w="1260" w:type="dxa"/>
            <w:tcBorders>
              <w:top w:val="single" w:sz="4" w:space="0" w:color="000000"/>
              <w:left w:val="nil"/>
              <w:bottom w:val="single" w:sz="4" w:space="0" w:color="000000"/>
              <w:right w:val="nil"/>
            </w:tcBorders>
          </w:tcPr>
          <w:p w14:paraId="04CDB4D0" w14:textId="77777777" w:rsidR="00512F13" w:rsidRDefault="00512F13">
            <w:pPr>
              <w:ind w:right="840"/>
              <w:rPr>
                <w:color w:val="000000"/>
              </w:rPr>
            </w:pPr>
          </w:p>
        </w:tc>
        <w:tc>
          <w:tcPr>
            <w:tcW w:w="1260" w:type="dxa"/>
            <w:tcBorders>
              <w:top w:val="single" w:sz="4" w:space="0" w:color="000000"/>
              <w:left w:val="nil"/>
              <w:bottom w:val="single" w:sz="4" w:space="0" w:color="000000"/>
              <w:right w:val="nil"/>
            </w:tcBorders>
          </w:tcPr>
          <w:p w14:paraId="629E400A" w14:textId="77777777" w:rsidR="00512F13" w:rsidRDefault="00512F13">
            <w:pPr>
              <w:ind w:left="210"/>
              <w:jc w:val="right"/>
              <w:rPr>
                <w:color w:val="000000"/>
              </w:rPr>
            </w:pPr>
          </w:p>
        </w:tc>
        <w:tc>
          <w:tcPr>
            <w:tcW w:w="1260" w:type="dxa"/>
            <w:tcBorders>
              <w:top w:val="single" w:sz="4" w:space="0" w:color="000000"/>
              <w:left w:val="nil"/>
              <w:bottom w:val="single" w:sz="4" w:space="0" w:color="000000"/>
            </w:tcBorders>
          </w:tcPr>
          <w:p w14:paraId="6C0BAD7A" w14:textId="77777777" w:rsidR="00512F13" w:rsidRDefault="00512F13">
            <w:pPr>
              <w:ind w:left="210"/>
              <w:jc w:val="right"/>
              <w:rPr>
                <w:color w:val="000000"/>
              </w:rPr>
            </w:pPr>
          </w:p>
        </w:tc>
      </w:tr>
    </w:tbl>
    <w:p w14:paraId="24086E93" w14:textId="77777777" w:rsidR="00604B3F" w:rsidRDefault="00457886">
      <w:pPr>
        <w:tabs>
          <w:tab w:val="left" w:pos="2619"/>
          <w:tab w:val="left" w:pos="5800"/>
          <w:tab w:val="left" w:pos="8700"/>
        </w:tabs>
        <w:ind w:firstLine="210"/>
        <w:rPr>
          <w:color w:val="000000"/>
        </w:rPr>
      </w:pPr>
      <w:r>
        <w:rPr>
          <w:color w:val="000000"/>
        </w:rPr>
        <w:t>※7</w:t>
      </w:r>
      <w:r>
        <w:rPr>
          <w:color w:val="000000"/>
        </w:rPr>
        <w:t>日目以降は</w:t>
      </w:r>
      <w:r w:rsidR="00604B3F" w:rsidRPr="00FD063B">
        <w:rPr>
          <w:rFonts w:asciiTheme="minorEastAsia" w:hAnsiTheme="minorEastAsia" w:hint="eastAsia"/>
        </w:rPr>
        <w:t>居住費多床室915円もしくは従来型個室1,231</w:t>
      </w:r>
      <w:r>
        <w:rPr>
          <w:color w:val="000000"/>
        </w:rPr>
        <w:t>円となります。この場合「介護保険負担限度額</w:t>
      </w:r>
    </w:p>
    <w:p w14:paraId="1CF5D2C3" w14:textId="3A8F3C48" w:rsidR="00512F13" w:rsidRDefault="00457886" w:rsidP="00604B3F">
      <w:pPr>
        <w:tabs>
          <w:tab w:val="left" w:pos="2619"/>
          <w:tab w:val="left" w:pos="5800"/>
          <w:tab w:val="left" w:pos="8700"/>
        </w:tabs>
        <w:ind w:firstLineChars="200" w:firstLine="420"/>
        <w:rPr>
          <w:color w:val="000000"/>
        </w:rPr>
      </w:pPr>
      <w:r>
        <w:rPr>
          <w:color w:val="000000"/>
        </w:rPr>
        <w:t>認定証」の軽減は適用されません。</w:t>
      </w:r>
    </w:p>
    <w:p w14:paraId="1DA348FA" w14:textId="77777777" w:rsidR="00512F13" w:rsidRDefault="00457886">
      <w:pPr>
        <w:tabs>
          <w:tab w:val="left" w:pos="2619"/>
          <w:tab w:val="left" w:pos="5800"/>
          <w:tab w:val="left" w:pos="8700"/>
        </w:tabs>
        <w:ind w:firstLine="210"/>
        <w:rPr>
          <w:color w:val="000000"/>
        </w:rPr>
      </w:pPr>
      <w:r>
        <w:rPr>
          <w:color w:val="000000"/>
        </w:rPr>
        <w:t>※</w:t>
      </w:r>
      <w:r>
        <w:rPr>
          <w:color w:val="000000"/>
        </w:rPr>
        <w:t>入院・外泊中の居室はショートステイの利用者様に使用させていただく場合がございます。</w:t>
      </w:r>
    </w:p>
    <w:p w14:paraId="1C3352E6" w14:textId="77777777" w:rsidR="00512F13" w:rsidRDefault="00457886">
      <w:pPr>
        <w:tabs>
          <w:tab w:val="left" w:pos="2619"/>
          <w:tab w:val="left" w:pos="5800"/>
          <w:tab w:val="left" w:pos="8700"/>
        </w:tabs>
        <w:ind w:left="664" w:hanging="210"/>
        <w:rPr>
          <w:color w:val="000000"/>
        </w:rPr>
      </w:pPr>
      <w:r>
        <w:rPr>
          <w:color w:val="000000"/>
        </w:rPr>
        <w:t>尚、その場合の居住費は発生しません。</w:t>
      </w:r>
    </w:p>
    <w:p w14:paraId="77FFFE3E" w14:textId="77777777" w:rsidR="00512F13" w:rsidRDefault="00512F13">
      <w:pPr>
        <w:tabs>
          <w:tab w:val="left" w:pos="2619"/>
          <w:tab w:val="left" w:pos="5800"/>
          <w:tab w:val="left" w:pos="8700"/>
        </w:tabs>
        <w:rPr>
          <w:color w:val="000000"/>
        </w:rPr>
      </w:pPr>
    </w:p>
    <w:p w14:paraId="32C995AC" w14:textId="77777777" w:rsidR="00512F13" w:rsidRDefault="00000000">
      <w:pPr>
        <w:pStyle w:val="2"/>
        <w:spacing w:before="60" w:after="60"/>
        <w:rPr>
          <w:color w:val="000000"/>
        </w:rPr>
      </w:pPr>
      <w:sdt>
        <w:sdtPr>
          <w:tag w:val="goog_rdk_30"/>
          <w:id w:val="-731322242"/>
        </w:sdtPr>
        <w:sdtContent>
          <w:r w:rsidR="00457886">
            <w:rPr>
              <w:rFonts w:ascii="Arial Unicode MS" w:eastAsia="Arial Unicode MS" w:hAnsi="Arial Unicode MS" w:cs="Arial Unicode MS"/>
              <w:color w:val="000000"/>
            </w:rPr>
            <w:t>（５）利用料金のお支払い方法（契約書第８条参照）</w:t>
          </w:r>
        </w:sdtContent>
      </w:sdt>
      <w:sdt>
        <w:sdtPr>
          <w:tag w:val="goog_rdk_31"/>
          <w:id w:val="1517385268"/>
        </w:sdtPr>
        <w:sdtContent>
          <w:r w:rsidR="00457886">
            <w:rPr>
              <w:rFonts w:ascii="Arial Unicode MS" w:eastAsia="Arial Unicode MS" w:hAnsi="Arial Unicode MS" w:cs="Arial Unicode MS"/>
              <w:i/>
              <w:color w:val="000000"/>
            </w:rPr>
            <w:t xml:space="preserve">　</w:t>
          </w:r>
        </w:sdtContent>
      </w:sdt>
    </w:p>
    <w:p w14:paraId="7A7FB8C7" w14:textId="0BDE0478" w:rsidR="00512F13" w:rsidRDefault="00457886">
      <w:pPr>
        <w:ind w:left="420"/>
        <w:rPr>
          <w:color w:val="000000"/>
        </w:rPr>
      </w:pPr>
      <w:r>
        <w:rPr>
          <w:color w:val="000000"/>
        </w:rPr>
        <w:t>原則として利用者負担金は、利用実績（月単位）に基づき、翌月</w:t>
      </w:r>
      <w:r w:rsidR="00604B3F">
        <w:rPr>
          <w:rFonts w:asciiTheme="minorEastAsia" w:hAnsiTheme="minorEastAsia" w:hint="eastAsia"/>
        </w:rPr>
        <w:t>２６</w:t>
      </w:r>
      <w:r>
        <w:rPr>
          <w:color w:val="000000"/>
        </w:rPr>
        <w:t>日に事前に手続きを行った金融機関（ゆうちょ銀行含む）より引き落としさせていただきます。</w:t>
      </w:r>
    </w:p>
    <w:p w14:paraId="10E0AD92" w14:textId="77777777" w:rsidR="00512F13" w:rsidRDefault="00457886">
      <w:pPr>
        <w:ind w:left="420"/>
        <w:rPr>
          <w:color w:val="000000"/>
        </w:rPr>
      </w:pPr>
      <w:r>
        <w:rPr>
          <w:color w:val="000000"/>
        </w:rPr>
        <w:t>ただし、自動引き落としが開始される迄の間は、事業所から発行する請求書に基づき、サービス利用月の翌月末日までに、事業者指定の金融機関口座にお振り込み下さい。</w:t>
      </w:r>
    </w:p>
    <w:p w14:paraId="166F7682" w14:textId="77777777" w:rsidR="00512F13" w:rsidRDefault="00512F13">
      <w:pPr>
        <w:ind w:left="420"/>
        <w:rPr>
          <w:color w:val="000000"/>
        </w:rPr>
      </w:pPr>
    </w:p>
    <w:p w14:paraId="4D22231B" w14:textId="77777777" w:rsidR="00512F13" w:rsidRDefault="00512F13">
      <w:pPr>
        <w:rPr>
          <w:color w:val="000000"/>
        </w:rPr>
      </w:pPr>
    </w:p>
    <w:p w14:paraId="31A9A065" w14:textId="77777777" w:rsidR="00512F13" w:rsidRDefault="00000000">
      <w:pPr>
        <w:pStyle w:val="2"/>
        <w:spacing w:before="60" w:after="60"/>
        <w:rPr>
          <w:color w:val="000000"/>
        </w:rPr>
      </w:pPr>
      <w:sdt>
        <w:sdtPr>
          <w:tag w:val="goog_rdk_32"/>
          <w:id w:val="1636593203"/>
        </w:sdtPr>
        <w:sdtContent>
          <w:r w:rsidR="00457886">
            <w:rPr>
              <w:rFonts w:ascii="Arial Unicode MS" w:eastAsia="Arial Unicode MS" w:hAnsi="Arial Unicode MS" w:cs="Arial Unicode MS"/>
              <w:color w:val="000000"/>
            </w:rPr>
            <w:t>（６）入所中の医療の提供について</w:t>
          </w:r>
        </w:sdtContent>
      </w:sdt>
    </w:p>
    <w:p w14:paraId="537B1782" w14:textId="77777777" w:rsidR="00512F13" w:rsidRDefault="00457886">
      <w:pPr>
        <w:ind w:left="380"/>
        <w:rPr>
          <w:color w:val="000000"/>
        </w:rPr>
      </w:pPr>
      <w:r>
        <w:rPr>
          <w:color w:val="000000"/>
        </w:rPr>
        <w:t>医療を必要とする場合は、下記協力医療機関において診療や入院治療を受けることができます。（但し、下記医療機関での優先的な診療・入院治療を保証するものではありません。また、下記医療機関での診療・入院治療を義務づけるものでもありません。）</w:t>
      </w:r>
    </w:p>
    <w:p w14:paraId="3441C7BE" w14:textId="77777777" w:rsidR="00512F13" w:rsidRDefault="00512F13">
      <w:pPr>
        <w:ind w:left="380"/>
        <w:rPr>
          <w:color w:val="000000"/>
        </w:rPr>
      </w:pPr>
    </w:p>
    <w:p w14:paraId="5A98A4FB" w14:textId="77777777" w:rsidR="00512F13" w:rsidRDefault="00457886">
      <w:pPr>
        <w:numPr>
          <w:ilvl w:val="0"/>
          <w:numId w:val="5"/>
        </w:numPr>
        <w:pBdr>
          <w:top w:val="nil"/>
          <w:left w:val="nil"/>
          <w:bottom w:val="nil"/>
          <w:right w:val="nil"/>
          <w:between w:val="nil"/>
        </w:pBdr>
        <w:rPr>
          <w:color w:val="000000"/>
        </w:rPr>
      </w:pPr>
      <w:bookmarkStart w:id="9" w:name="_heading=h.pf1fsilu4qy8" w:colFirst="0" w:colLast="0"/>
      <w:bookmarkEnd w:id="9"/>
      <w:r>
        <w:rPr>
          <w:rFonts w:eastAsia="Century"/>
          <w:color w:val="000000"/>
        </w:rPr>
        <w:t>協力医療機関</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69"/>
        <w:gridCol w:w="7480"/>
      </w:tblGrid>
      <w:tr w:rsidR="00604B3F" w:rsidRPr="00604B3F" w14:paraId="6117DF31" w14:textId="77777777" w:rsidTr="00457886">
        <w:trPr>
          <w:trHeight w:val="164"/>
        </w:trPr>
        <w:tc>
          <w:tcPr>
            <w:tcW w:w="1869" w:type="dxa"/>
            <w:tcBorders>
              <w:top w:val="single" w:sz="4" w:space="0" w:color="auto"/>
              <w:left w:val="single" w:sz="4" w:space="0" w:color="auto"/>
              <w:bottom w:val="single" w:sz="4" w:space="0" w:color="auto"/>
              <w:right w:val="single" w:sz="4" w:space="0" w:color="auto"/>
            </w:tcBorders>
            <w:hideMark/>
          </w:tcPr>
          <w:p w14:paraId="2D7B6649" w14:textId="77777777" w:rsidR="00604B3F" w:rsidRPr="00604B3F" w:rsidRDefault="00604B3F" w:rsidP="00604B3F">
            <w:pPr>
              <w:rPr>
                <w:rFonts w:asciiTheme="minorEastAsia" w:hAnsiTheme="minorEastAsia" w:cs="Times New Roman"/>
                <w:kern w:val="2"/>
                <w:szCs w:val="20"/>
                <w:lang w:val="en-US"/>
              </w:rPr>
            </w:pPr>
            <w:bookmarkStart w:id="10" w:name="_heading=h.ze2d0nsdvf0o" w:colFirst="0" w:colLast="0"/>
            <w:bookmarkEnd w:id="10"/>
            <w:r w:rsidRPr="00604B3F">
              <w:rPr>
                <w:rFonts w:asciiTheme="minorEastAsia" w:hAnsiTheme="minorEastAsia" w:cs="Times New Roman" w:hint="eastAsia"/>
                <w:kern w:val="2"/>
                <w:szCs w:val="20"/>
                <w:lang w:val="en-US"/>
              </w:rPr>
              <w:t>医療機関の名称</w:t>
            </w:r>
          </w:p>
        </w:tc>
        <w:tc>
          <w:tcPr>
            <w:tcW w:w="7480" w:type="dxa"/>
            <w:tcBorders>
              <w:top w:val="single" w:sz="4" w:space="0" w:color="auto"/>
              <w:left w:val="single" w:sz="4" w:space="0" w:color="auto"/>
              <w:bottom w:val="single" w:sz="4" w:space="0" w:color="auto"/>
              <w:right w:val="single" w:sz="4" w:space="0" w:color="auto"/>
            </w:tcBorders>
            <w:hideMark/>
          </w:tcPr>
          <w:p w14:paraId="720FBECE"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中崎クリニック</w:t>
            </w:r>
          </w:p>
        </w:tc>
      </w:tr>
      <w:tr w:rsidR="00604B3F" w:rsidRPr="00604B3F" w14:paraId="12D87EE0" w14:textId="77777777" w:rsidTr="00457886">
        <w:trPr>
          <w:trHeight w:val="321"/>
        </w:trPr>
        <w:tc>
          <w:tcPr>
            <w:tcW w:w="1869" w:type="dxa"/>
            <w:tcBorders>
              <w:top w:val="single" w:sz="4" w:space="0" w:color="auto"/>
              <w:left w:val="single" w:sz="4" w:space="0" w:color="auto"/>
              <w:bottom w:val="single" w:sz="4" w:space="0" w:color="auto"/>
              <w:right w:val="single" w:sz="4" w:space="0" w:color="auto"/>
            </w:tcBorders>
            <w:hideMark/>
          </w:tcPr>
          <w:p w14:paraId="6BDA4C77"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所在地</w:t>
            </w:r>
          </w:p>
        </w:tc>
        <w:tc>
          <w:tcPr>
            <w:tcW w:w="7480" w:type="dxa"/>
            <w:tcBorders>
              <w:top w:val="single" w:sz="4" w:space="0" w:color="auto"/>
              <w:left w:val="single" w:sz="4" w:space="0" w:color="auto"/>
              <w:bottom w:val="single" w:sz="4" w:space="0" w:color="auto"/>
              <w:right w:val="single" w:sz="4" w:space="0" w:color="auto"/>
            </w:tcBorders>
            <w:hideMark/>
          </w:tcPr>
          <w:p w14:paraId="30B46020"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横浜市神奈川区大野町</w:t>
            </w:r>
            <w:r w:rsidRPr="00604B3F">
              <w:rPr>
                <w:rFonts w:asciiTheme="minorEastAsia" w:hAnsiTheme="minorEastAsia" w:cs="Times New Roman"/>
                <w:kern w:val="2"/>
                <w:szCs w:val="20"/>
                <w:lang w:val="en-US"/>
              </w:rPr>
              <w:t xml:space="preserve">1-25 </w:t>
            </w:r>
            <w:r w:rsidRPr="00604B3F">
              <w:rPr>
                <w:rFonts w:asciiTheme="minorEastAsia" w:hAnsiTheme="minorEastAsia" w:cs="Times New Roman" w:hint="eastAsia"/>
                <w:kern w:val="2"/>
                <w:szCs w:val="20"/>
                <w:lang w:val="en-US"/>
              </w:rPr>
              <w:t>横浜ポートサイドプレイス</w:t>
            </w:r>
            <w:r w:rsidRPr="00604B3F">
              <w:rPr>
                <w:rFonts w:asciiTheme="minorEastAsia" w:hAnsiTheme="minorEastAsia" w:cs="Times New Roman"/>
                <w:kern w:val="2"/>
                <w:szCs w:val="20"/>
                <w:lang w:val="en-US"/>
              </w:rPr>
              <w:t xml:space="preserve"> 3F</w:t>
            </w:r>
          </w:p>
        </w:tc>
      </w:tr>
      <w:tr w:rsidR="00604B3F" w:rsidRPr="00604B3F" w14:paraId="4F863D15" w14:textId="77777777" w:rsidTr="00457886">
        <w:trPr>
          <w:trHeight w:val="266"/>
        </w:trPr>
        <w:tc>
          <w:tcPr>
            <w:tcW w:w="1869" w:type="dxa"/>
            <w:tcBorders>
              <w:top w:val="single" w:sz="4" w:space="0" w:color="auto"/>
              <w:left w:val="single" w:sz="4" w:space="0" w:color="auto"/>
              <w:bottom w:val="single" w:sz="4" w:space="0" w:color="auto"/>
              <w:right w:val="single" w:sz="4" w:space="0" w:color="auto"/>
            </w:tcBorders>
            <w:hideMark/>
          </w:tcPr>
          <w:p w14:paraId="16880349"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電話番号</w:t>
            </w:r>
          </w:p>
        </w:tc>
        <w:tc>
          <w:tcPr>
            <w:tcW w:w="7480" w:type="dxa"/>
            <w:tcBorders>
              <w:top w:val="single" w:sz="4" w:space="0" w:color="auto"/>
              <w:left w:val="single" w:sz="4" w:space="0" w:color="auto"/>
              <w:bottom w:val="single" w:sz="4" w:space="0" w:color="auto"/>
              <w:right w:val="single" w:sz="4" w:space="0" w:color="auto"/>
            </w:tcBorders>
            <w:hideMark/>
          </w:tcPr>
          <w:p w14:paraId="7AF2CBED"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０４５－４５０－７７３０</w:t>
            </w:r>
          </w:p>
        </w:tc>
      </w:tr>
      <w:tr w:rsidR="00604B3F" w:rsidRPr="00604B3F" w14:paraId="4B19B36D" w14:textId="77777777" w:rsidTr="00457886">
        <w:trPr>
          <w:trHeight w:val="266"/>
        </w:trPr>
        <w:tc>
          <w:tcPr>
            <w:tcW w:w="1869" w:type="dxa"/>
            <w:tcBorders>
              <w:top w:val="single" w:sz="4" w:space="0" w:color="auto"/>
              <w:left w:val="single" w:sz="4" w:space="0" w:color="auto"/>
              <w:bottom w:val="single" w:sz="4" w:space="0" w:color="auto"/>
              <w:right w:val="single" w:sz="4" w:space="0" w:color="auto"/>
            </w:tcBorders>
            <w:hideMark/>
          </w:tcPr>
          <w:p w14:paraId="6BE21D60"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診療科</w:t>
            </w:r>
          </w:p>
        </w:tc>
        <w:tc>
          <w:tcPr>
            <w:tcW w:w="7480" w:type="dxa"/>
            <w:tcBorders>
              <w:top w:val="single" w:sz="4" w:space="0" w:color="auto"/>
              <w:left w:val="single" w:sz="4" w:space="0" w:color="auto"/>
              <w:bottom w:val="single" w:sz="4" w:space="0" w:color="auto"/>
              <w:right w:val="single" w:sz="4" w:space="0" w:color="auto"/>
            </w:tcBorders>
            <w:hideMark/>
          </w:tcPr>
          <w:p w14:paraId="5C8DE868"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脳神経外科、内科、リハビリテーション科、小児科</w:t>
            </w:r>
          </w:p>
        </w:tc>
      </w:tr>
    </w:tbl>
    <w:p w14:paraId="2505D065" w14:textId="77777777" w:rsidR="00512F13" w:rsidRPr="00604B3F" w:rsidRDefault="00512F13">
      <w:pPr>
        <w:rPr>
          <w:color w:val="000000"/>
          <w:highlight w:val="yellow"/>
          <w:lang w:val="en-U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69"/>
        <w:gridCol w:w="7480"/>
      </w:tblGrid>
      <w:tr w:rsidR="00604B3F" w:rsidRPr="00604B3F" w14:paraId="13BC7CE3" w14:textId="77777777" w:rsidTr="00457886">
        <w:trPr>
          <w:trHeight w:val="164"/>
        </w:trPr>
        <w:tc>
          <w:tcPr>
            <w:tcW w:w="1869" w:type="dxa"/>
            <w:tcBorders>
              <w:top w:val="single" w:sz="4" w:space="0" w:color="auto"/>
              <w:left w:val="single" w:sz="4" w:space="0" w:color="auto"/>
              <w:bottom w:val="single" w:sz="4" w:space="0" w:color="auto"/>
              <w:right w:val="single" w:sz="4" w:space="0" w:color="auto"/>
            </w:tcBorders>
            <w:hideMark/>
          </w:tcPr>
          <w:p w14:paraId="756C0493" w14:textId="77777777" w:rsidR="00604B3F" w:rsidRPr="00604B3F" w:rsidRDefault="00604B3F" w:rsidP="00604B3F">
            <w:pPr>
              <w:rPr>
                <w:rFonts w:asciiTheme="minorEastAsia" w:hAnsiTheme="minorEastAsia" w:cs="Times New Roman"/>
                <w:kern w:val="2"/>
                <w:szCs w:val="20"/>
                <w:lang w:val="en-US"/>
              </w:rPr>
            </w:pPr>
            <w:bookmarkStart w:id="11" w:name="_Hlk200455374"/>
            <w:r w:rsidRPr="00604B3F">
              <w:rPr>
                <w:rFonts w:asciiTheme="minorEastAsia" w:hAnsiTheme="minorEastAsia" w:cs="Times New Roman" w:hint="eastAsia"/>
                <w:kern w:val="2"/>
                <w:szCs w:val="20"/>
                <w:lang w:val="en-US"/>
              </w:rPr>
              <w:t>医療機関の名称</w:t>
            </w:r>
          </w:p>
        </w:tc>
        <w:tc>
          <w:tcPr>
            <w:tcW w:w="7480" w:type="dxa"/>
            <w:tcBorders>
              <w:top w:val="single" w:sz="4" w:space="0" w:color="auto"/>
              <w:left w:val="single" w:sz="4" w:space="0" w:color="auto"/>
              <w:bottom w:val="single" w:sz="4" w:space="0" w:color="auto"/>
              <w:right w:val="single" w:sz="4" w:space="0" w:color="auto"/>
            </w:tcBorders>
            <w:hideMark/>
          </w:tcPr>
          <w:p w14:paraId="4BF8680C"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古川医院</w:t>
            </w:r>
          </w:p>
        </w:tc>
      </w:tr>
      <w:tr w:rsidR="00604B3F" w:rsidRPr="00604B3F" w14:paraId="2D69A257" w14:textId="77777777" w:rsidTr="00457886">
        <w:trPr>
          <w:trHeight w:val="321"/>
        </w:trPr>
        <w:tc>
          <w:tcPr>
            <w:tcW w:w="1869" w:type="dxa"/>
            <w:tcBorders>
              <w:top w:val="single" w:sz="4" w:space="0" w:color="auto"/>
              <w:left w:val="single" w:sz="4" w:space="0" w:color="auto"/>
              <w:bottom w:val="single" w:sz="4" w:space="0" w:color="auto"/>
              <w:right w:val="single" w:sz="4" w:space="0" w:color="auto"/>
            </w:tcBorders>
            <w:hideMark/>
          </w:tcPr>
          <w:p w14:paraId="410FD2DA"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所在地</w:t>
            </w:r>
          </w:p>
        </w:tc>
        <w:tc>
          <w:tcPr>
            <w:tcW w:w="7480" w:type="dxa"/>
            <w:tcBorders>
              <w:top w:val="single" w:sz="4" w:space="0" w:color="auto"/>
              <w:left w:val="single" w:sz="4" w:space="0" w:color="auto"/>
              <w:bottom w:val="single" w:sz="4" w:space="0" w:color="auto"/>
              <w:right w:val="single" w:sz="4" w:space="0" w:color="auto"/>
            </w:tcBorders>
            <w:hideMark/>
          </w:tcPr>
          <w:p w14:paraId="1718CC7D"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横浜市保土ヶ谷区東川島町２０－１９</w:t>
            </w:r>
          </w:p>
        </w:tc>
      </w:tr>
      <w:tr w:rsidR="00604B3F" w:rsidRPr="00604B3F" w14:paraId="53255980" w14:textId="77777777" w:rsidTr="00457886">
        <w:trPr>
          <w:trHeight w:val="266"/>
        </w:trPr>
        <w:tc>
          <w:tcPr>
            <w:tcW w:w="1869" w:type="dxa"/>
            <w:tcBorders>
              <w:top w:val="single" w:sz="4" w:space="0" w:color="auto"/>
              <w:left w:val="single" w:sz="4" w:space="0" w:color="auto"/>
              <w:bottom w:val="single" w:sz="4" w:space="0" w:color="auto"/>
              <w:right w:val="single" w:sz="4" w:space="0" w:color="auto"/>
            </w:tcBorders>
            <w:hideMark/>
          </w:tcPr>
          <w:p w14:paraId="4885AFA8"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電話番号</w:t>
            </w:r>
          </w:p>
        </w:tc>
        <w:tc>
          <w:tcPr>
            <w:tcW w:w="7480" w:type="dxa"/>
            <w:tcBorders>
              <w:top w:val="single" w:sz="4" w:space="0" w:color="auto"/>
              <w:left w:val="single" w:sz="4" w:space="0" w:color="auto"/>
              <w:bottom w:val="single" w:sz="4" w:space="0" w:color="auto"/>
              <w:right w:val="single" w:sz="4" w:space="0" w:color="auto"/>
            </w:tcBorders>
            <w:hideMark/>
          </w:tcPr>
          <w:p w14:paraId="4BB0A7E2"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０４５－３８１－０６０４</w:t>
            </w:r>
          </w:p>
        </w:tc>
      </w:tr>
      <w:tr w:rsidR="00604B3F" w:rsidRPr="00604B3F" w14:paraId="6447F8C2" w14:textId="77777777" w:rsidTr="00457886">
        <w:trPr>
          <w:trHeight w:val="266"/>
        </w:trPr>
        <w:tc>
          <w:tcPr>
            <w:tcW w:w="1869" w:type="dxa"/>
            <w:tcBorders>
              <w:top w:val="single" w:sz="4" w:space="0" w:color="auto"/>
              <w:left w:val="single" w:sz="4" w:space="0" w:color="auto"/>
              <w:bottom w:val="single" w:sz="4" w:space="0" w:color="auto"/>
              <w:right w:val="single" w:sz="4" w:space="0" w:color="auto"/>
            </w:tcBorders>
            <w:hideMark/>
          </w:tcPr>
          <w:p w14:paraId="5AE75984"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診療科</w:t>
            </w:r>
          </w:p>
        </w:tc>
        <w:tc>
          <w:tcPr>
            <w:tcW w:w="7480" w:type="dxa"/>
            <w:tcBorders>
              <w:top w:val="single" w:sz="4" w:space="0" w:color="auto"/>
              <w:left w:val="single" w:sz="4" w:space="0" w:color="auto"/>
              <w:bottom w:val="single" w:sz="4" w:space="0" w:color="auto"/>
              <w:right w:val="single" w:sz="4" w:space="0" w:color="auto"/>
            </w:tcBorders>
            <w:hideMark/>
          </w:tcPr>
          <w:p w14:paraId="78620ADF"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内科、小児科、リハビリ科</w:t>
            </w:r>
          </w:p>
        </w:tc>
      </w:tr>
      <w:bookmarkEnd w:id="11"/>
    </w:tbl>
    <w:p w14:paraId="6B187573" w14:textId="77777777" w:rsidR="00512F13" w:rsidRPr="00604B3F" w:rsidRDefault="00512F13" w:rsidP="00604B3F">
      <w:pPr>
        <w:ind w:firstLineChars="100" w:firstLine="210"/>
        <w:rPr>
          <w:color w:val="000000"/>
          <w:highlight w:val="yellow"/>
          <w:lang w:val="en-U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68"/>
        <w:gridCol w:w="7481"/>
      </w:tblGrid>
      <w:tr w:rsidR="00604B3F" w:rsidRPr="00604B3F" w14:paraId="0081716C" w14:textId="77777777" w:rsidTr="00457886">
        <w:trPr>
          <w:trHeight w:val="164"/>
        </w:trPr>
        <w:tc>
          <w:tcPr>
            <w:tcW w:w="1868" w:type="dxa"/>
            <w:tcBorders>
              <w:top w:val="single" w:sz="4" w:space="0" w:color="auto"/>
              <w:left w:val="single" w:sz="4" w:space="0" w:color="auto"/>
              <w:bottom w:val="single" w:sz="4" w:space="0" w:color="auto"/>
              <w:right w:val="single" w:sz="4" w:space="0" w:color="auto"/>
            </w:tcBorders>
            <w:hideMark/>
          </w:tcPr>
          <w:p w14:paraId="65DABADB"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医療機関の名称</w:t>
            </w:r>
          </w:p>
        </w:tc>
        <w:tc>
          <w:tcPr>
            <w:tcW w:w="7481" w:type="dxa"/>
            <w:tcBorders>
              <w:top w:val="single" w:sz="4" w:space="0" w:color="auto"/>
              <w:left w:val="single" w:sz="4" w:space="0" w:color="auto"/>
              <w:bottom w:val="single" w:sz="4" w:space="0" w:color="auto"/>
              <w:right w:val="single" w:sz="4" w:space="0" w:color="auto"/>
            </w:tcBorders>
            <w:hideMark/>
          </w:tcPr>
          <w:p w14:paraId="133F5A8C"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わかたけクリニック</w:t>
            </w:r>
          </w:p>
        </w:tc>
      </w:tr>
      <w:tr w:rsidR="00604B3F" w:rsidRPr="00604B3F" w14:paraId="4AD0C702" w14:textId="77777777" w:rsidTr="00457886">
        <w:trPr>
          <w:trHeight w:val="321"/>
        </w:trPr>
        <w:tc>
          <w:tcPr>
            <w:tcW w:w="1868" w:type="dxa"/>
            <w:tcBorders>
              <w:top w:val="single" w:sz="4" w:space="0" w:color="auto"/>
              <w:left w:val="single" w:sz="4" w:space="0" w:color="auto"/>
              <w:bottom w:val="single" w:sz="4" w:space="0" w:color="auto"/>
              <w:right w:val="single" w:sz="4" w:space="0" w:color="auto"/>
            </w:tcBorders>
            <w:hideMark/>
          </w:tcPr>
          <w:p w14:paraId="00E8F76F" w14:textId="77777777" w:rsidR="00604B3F" w:rsidRPr="00604B3F" w:rsidRDefault="00604B3F" w:rsidP="00604B3F">
            <w:pPr>
              <w:rPr>
                <w:rFonts w:asciiTheme="minorEastAsia" w:hAnsiTheme="minorEastAsia" w:cs="Times New Roman"/>
                <w:kern w:val="2"/>
                <w:szCs w:val="20"/>
                <w:lang w:val="en-US"/>
              </w:rPr>
            </w:pPr>
            <w:bookmarkStart w:id="12" w:name="_Hlk224637221"/>
            <w:r w:rsidRPr="00604B3F">
              <w:rPr>
                <w:rFonts w:asciiTheme="minorEastAsia" w:hAnsiTheme="minorEastAsia" w:cs="Times New Roman" w:hint="eastAsia"/>
                <w:kern w:val="2"/>
                <w:szCs w:val="20"/>
                <w:lang w:val="en-US"/>
              </w:rPr>
              <w:t>所在地</w:t>
            </w:r>
          </w:p>
        </w:tc>
        <w:tc>
          <w:tcPr>
            <w:tcW w:w="7481" w:type="dxa"/>
            <w:tcBorders>
              <w:top w:val="single" w:sz="4" w:space="0" w:color="auto"/>
              <w:left w:val="single" w:sz="4" w:space="0" w:color="auto"/>
              <w:bottom w:val="single" w:sz="4" w:space="0" w:color="auto"/>
              <w:right w:val="single" w:sz="4" w:space="0" w:color="auto"/>
            </w:tcBorders>
            <w:hideMark/>
          </w:tcPr>
          <w:p w14:paraId="0468FD79"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横浜市神奈川区平川町４－１</w:t>
            </w:r>
            <w:r w:rsidRPr="00604B3F">
              <w:rPr>
                <w:rFonts w:asciiTheme="minorEastAsia" w:hAnsiTheme="minorEastAsia" w:cs="Times New Roman"/>
                <w:kern w:val="2"/>
                <w:szCs w:val="20"/>
                <w:lang w:val="en-US"/>
              </w:rPr>
              <w:t xml:space="preserve"> </w:t>
            </w:r>
            <w:r w:rsidRPr="00604B3F">
              <w:rPr>
                <w:rFonts w:asciiTheme="minorEastAsia" w:hAnsiTheme="minorEastAsia" w:cs="Times New Roman" w:hint="eastAsia"/>
                <w:kern w:val="2"/>
                <w:szCs w:val="20"/>
                <w:lang w:val="en-US"/>
              </w:rPr>
              <w:t>ヴィラ石倉</w:t>
            </w:r>
            <w:r w:rsidRPr="00604B3F">
              <w:rPr>
                <w:rFonts w:asciiTheme="minorEastAsia" w:hAnsiTheme="minorEastAsia" w:cs="Times New Roman"/>
                <w:kern w:val="2"/>
                <w:szCs w:val="20"/>
                <w:lang w:val="en-US"/>
              </w:rPr>
              <w:t>301</w:t>
            </w:r>
            <w:r w:rsidRPr="00604B3F">
              <w:rPr>
                <w:rFonts w:asciiTheme="minorEastAsia" w:hAnsiTheme="minorEastAsia" w:cs="Times New Roman" w:hint="eastAsia"/>
                <w:kern w:val="2"/>
                <w:szCs w:val="20"/>
                <w:lang w:val="en-US"/>
              </w:rPr>
              <w:t>・</w:t>
            </w:r>
            <w:r w:rsidRPr="00604B3F">
              <w:rPr>
                <w:rFonts w:asciiTheme="minorEastAsia" w:hAnsiTheme="minorEastAsia" w:cs="Times New Roman"/>
                <w:kern w:val="2"/>
                <w:szCs w:val="20"/>
                <w:lang w:val="en-US"/>
              </w:rPr>
              <w:t>302</w:t>
            </w:r>
            <w:r w:rsidRPr="00604B3F">
              <w:rPr>
                <w:rFonts w:asciiTheme="minorEastAsia" w:hAnsiTheme="minorEastAsia" w:cs="Times New Roman" w:hint="eastAsia"/>
                <w:kern w:val="2"/>
                <w:szCs w:val="20"/>
                <w:lang w:val="en-US"/>
              </w:rPr>
              <w:t>号室</w:t>
            </w:r>
          </w:p>
        </w:tc>
      </w:tr>
      <w:bookmarkEnd w:id="12"/>
      <w:tr w:rsidR="00604B3F" w:rsidRPr="00604B3F" w14:paraId="137DFFCF" w14:textId="77777777" w:rsidTr="00457886">
        <w:trPr>
          <w:trHeight w:val="266"/>
        </w:trPr>
        <w:tc>
          <w:tcPr>
            <w:tcW w:w="1868" w:type="dxa"/>
            <w:tcBorders>
              <w:top w:val="single" w:sz="4" w:space="0" w:color="auto"/>
              <w:left w:val="single" w:sz="4" w:space="0" w:color="auto"/>
              <w:bottom w:val="single" w:sz="4" w:space="0" w:color="auto"/>
              <w:right w:val="single" w:sz="4" w:space="0" w:color="auto"/>
            </w:tcBorders>
            <w:hideMark/>
          </w:tcPr>
          <w:p w14:paraId="466F8432"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電話番号</w:t>
            </w:r>
          </w:p>
        </w:tc>
        <w:tc>
          <w:tcPr>
            <w:tcW w:w="7481" w:type="dxa"/>
            <w:tcBorders>
              <w:top w:val="single" w:sz="4" w:space="0" w:color="auto"/>
              <w:left w:val="single" w:sz="4" w:space="0" w:color="auto"/>
              <w:bottom w:val="single" w:sz="4" w:space="0" w:color="auto"/>
              <w:right w:val="single" w:sz="4" w:space="0" w:color="auto"/>
            </w:tcBorders>
            <w:hideMark/>
          </w:tcPr>
          <w:p w14:paraId="3F2F452F"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０４５－５４８－９０９９</w:t>
            </w:r>
          </w:p>
        </w:tc>
      </w:tr>
      <w:tr w:rsidR="00604B3F" w:rsidRPr="00604B3F" w14:paraId="7AF933EF" w14:textId="77777777" w:rsidTr="00457886">
        <w:trPr>
          <w:trHeight w:val="266"/>
        </w:trPr>
        <w:tc>
          <w:tcPr>
            <w:tcW w:w="1868" w:type="dxa"/>
            <w:tcBorders>
              <w:top w:val="single" w:sz="4" w:space="0" w:color="auto"/>
              <w:left w:val="single" w:sz="4" w:space="0" w:color="auto"/>
              <w:bottom w:val="single" w:sz="4" w:space="0" w:color="auto"/>
              <w:right w:val="single" w:sz="4" w:space="0" w:color="auto"/>
            </w:tcBorders>
            <w:hideMark/>
          </w:tcPr>
          <w:p w14:paraId="63CB529B"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診療科</w:t>
            </w:r>
          </w:p>
        </w:tc>
        <w:tc>
          <w:tcPr>
            <w:tcW w:w="7481" w:type="dxa"/>
            <w:tcBorders>
              <w:top w:val="single" w:sz="4" w:space="0" w:color="auto"/>
              <w:left w:val="single" w:sz="4" w:space="0" w:color="auto"/>
              <w:bottom w:val="single" w:sz="4" w:space="0" w:color="auto"/>
              <w:right w:val="single" w:sz="4" w:space="0" w:color="auto"/>
            </w:tcBorders>
            <w:hideMark/>
          </w:tcPr>
          <w:p w14:paraId="0A2CFD2C"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内科</w:t>
            </w:r>
          </w:p>
        </w:tc>
      </w:tr>
    </w:tbl>
    <w:p w14:paraId="245EB6EA" w14:textId="77777777" w:rsidR="00512F13" w:rsidRDefault="00512F13">
      <w:pPr>
        <w:rPr>
          <w:color w:val="000000"/>
          <w:highlight w:val="yellow"/>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69"/>
        <w:gridCol w:w="7480"/>
      </w:tblGrid>
      <w:tr w:rsidR="00604B3F" w:rsidRPr="00604B3F" w14:paraId="3F5037C8" w14:textId="77777777" w:rsidTr="00457886">
        <w:trPr>
          <w:trHeight w:val="164"/>
        </w:trPr>
        <w:tc>
          <w:tcPr>
            <w:tcW w:w="1869" w:type="dxa"/>
            <w:tcBorders>
              <w:top w:val="single" w:sz="4" w:space="0" w:color="auto"/>
              <w:left w:val="single" w:sz="4" w:space="0" w:color="auto"/>
              <w:bottom w:val="single" w:sz="4" w:space="0" w:color="auto"/>
              <w:right w:val="single" w:sz="4" w:space="0" w:color="auto"/>
            </w:tcBorders>
            <w:hideMark/>
          </w:tcPr>
          <w:p w14:paraId="617497B9"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医療機関の名称</w:t>
            </w:r>
          </w:p>
        </w:tc>
        <w:tc>
          <w:tcPr>
            <w:tcW w:w="7480" w:type="dxa"/>
            <w:tcBorders>
              <w:top w:val="single" w:sz="4" w:space="0" w:color="auto"/>
              <w:left w:val="single" w:sz="4" w:space="0" w:color="auto"/>
              <w:bottom w:val="single" w:sz="4" w:space="0" w:color="auto"/>
              <w:right w:val="single" w:sz="4" w:space="0" w:color="auto"/>
            </w:tcBorders>
            <w:hideMark/>
          </w:tcPr>
          <w:p w14:paraId="50ED6BDF"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横浜保土ヶ谷中央病院</w:t>
            </w:r>
          </w:p>
        </w:tc>
      </w:tr>
      <w:tr w:rsidR="00604B3F" w:rsidRPr="00604B3F" w14:paraId="60B994CB" w14:textId="77777777" w:rsidTr="00457886">
        <w:trPr>
          <w:trHeight w:val="321"/>
        </w:trPr>
        <w:tc>
          <w:tcPr>
            <w:tcW w:w="1869" w:type="dxa"/>
            <w:tcBorders>
              <w:top w:val="single" w:sz="4" w:space="0" w:color="auto"/>
              <w:left w:val="single" w:sz="4" w:space="0" w:color="auto"/>
              <w:bottom w:val="single" w:sz="4" w:space="0" w:color="auto"/>
              <w:right w:val="single" w:sz="4" w:space="0" w:color="auto"/>
            </w:tcBorders>
            <w:hideMark/>
          </w:tcPr>
          <w:p w14:paraId="0378D178"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所在地</w:t>
            </w:r>
          </w:p>
        </w:tc>
        <w:tc>
          <w:tcPr>
            <w:tcW w:w="7480" w:type="dxa"/>
            <w:tcBorders>
              <w:top w:val="single" w:sz="4" w:space="0" w:color="auto"/>
              <w:left w:val="single" w:sz="4" w:space="0" w:color="auto"/>
              <w:bottom w:val="single" w:sz="4" w:space="0" w:color="auto"/>
              <w:right w:val="single" w:sz="4" w:space="0" w:color="auto"/>
            </w:tcBorders>
            <w:hideMark/>
          </w:tcPr>
          <w:p w14:paraId="4D08ABF4"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横浜市保土ヶ谷区釜台町４３－１</w:t>
            </w:r>
          </w:p>
        </w:tc>
      </w:tr>
      <w:tr w:rsidR="00604B3F" w:rsidRPr="00604B3F" w14:paraId="3399519F" w14:textId="77777777" w:rsidTr="00457886">
        <w:trPr>
          <w:trHeight w:val="242"/>
        </w:trPr>
        <w:tc>
          <w:tcPr>
            <w:tcW w:w="1869" w:type="dxa"/>
            <w:tcBorders>
              <w:top w:val="single" w:sz="4" w:space="0" w:color="auto"/>
              <w:left w:val="single" w:sz="4" w:space="0" w:color="auto"/>
              <w:bottom w:val="single" w:sz="4" w:space="0" w:color="auto"/>
              <w:right w:val="single" w:sz="4" w:space="0" w:color="auto"/>
            </w:tcBorders>
            <w:hideMark/>
          </w:tcPr>
          <w:p w14:paraId="4A8E11D4"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電話番号</w:t>
            </w:r>
          </w:p>
        </w:tc>
        <w:tc>
          <w:tcPr>
            <w:tcW w:w="7480" w:type="dxa"/>
            <w:tcBorders>
              <w:top w:val="single" w:sz="4" w:space="0" w:color="auto"/>
              <w:left w:val="single" w:sz="4" w:space="0" w:color="auto"/>
              <w:bottom w:val="single" w:sz="4" w:space="0" w:color="auto"/>
              <w:right w:val="single" w:sz="4" w:space="0" w:color="auto"/>
            </w:tcBorders>
            <w:hideMark/>
          </w:tcPr>
          <w:p w14:paraId="474EC2F0"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０４５－３３１－１２５１</w:t>
            </w:r>
          </w:p>
        </w:tc>
      </w:tr>
      <w:tr w:rsidR="00604B3F" w:rsidRPr="00604B3F" w14:paraId="67C9BC94" w14:textId="77777777" w:rsidTr="00457886">
        <w:trPr>
          <w:trHeight w:val="242"/>
        </w:trPr>
        <w:tc>
          <w:tcPr>
            <w:tcW w:w="1869" w:type="dxa"/>
            <w:tcBorders>
              <w:top w:val="single" w:sz="4" w:space="0" w:color="auto"/>
              <w:left w:val="single" w:sz="4" w:space="0" w:color="auto"/>
              <w:bottom w:val="single" w:sz="4" w:space="0" w:color="auto"/>
              <w:right w:val="single" w:sz="4" w:space="0" w:color="auto"/>
            </w:tcBorders>
            <w:hideMark/>
          </w:tcPr>
          <w:p w14:paraId="1BDD11D6"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診療科</w:t>
            </w:r>
          </w:p>
        </w:tc>
        <w:tc>
          <w:tcPr>
            <w:tcW w:w="7480" w:type="dxa"/>
            <w:tcBorders>
              <w:top w:val="single" w:sz="4" w:space="0" w:color="auto"/>
              <w:left w:val="single" w:sz="4" w:space="0" w:color="auto"/>
              <w:bottom w:val="single" w:sz="4" w:space="0" w:color="auto"/>
              <w:right w:val="single" w:sz="4" w:space="0" w:color="auto"/>
            </w:tcBorders>
            <w:hideMark/>
          </w:tcPr>
          <w:p w14:paraId="0B0206C0" w14:textId="77777777" w:rsidR="00604B3F" w:rsidRPr="00604B3F" w:rsidRDefault="00604B3F" w:rsidP="00604B3F">
            <w:pPr>
              <w:rPr>
                <w:rFonts w:asciiTheme="minorEastAsia" w:hAnsiTheme="minorEastAsia" w:cs="Times New Roman"/>
                <w:kern w:val="2"/>
                <w:szCs w:val="20"/>
                <w:lang w:val="en-US"/>
              </w:rPr>
            </w:pPr>
            <w:r w:rsidRPr="00604B3F">
              <w:rPr>
                <w:rFonts w:asciiTheme="minorEastAsia" w:hAnsiTheme="minorEastAsia" w:cs="Times New Roman" w:hint="eastAsia"/>
                <w:kern w:val="2"/>
                <w:szCs w:val="20"/>
                <w:lang w:val="en-US"/>
              </w:rPr>
              <w:t>内科、外科、整形外科、形成外科、耳鼻咽喉科、泌尿器科、眼科、皮膚科、婦人科、小児科、リハビリ科、精神科、麻薬科、脳神経外科、放射線科</w:t>
            </w:r>
          </w:p>
        </w:tc>
      </w:tr>
    </w:tbl>
    <w:p w14:paraId="37CA93C1" w14:textId="40320E55" w:rsidR="00512F13" w:rsidRDefault="00512F13" w:rsidP="00A97F6B">
      <w:pPr>
        <w:rPr>
          <w:color w:val="000000"/>
          <w:highlight w:val="yellow"/>
        </w:rPr>
      </w:pPr>
    </w:p>
    <w:p w14:paraId="719320D0" w14:textId="07423801" w:rsidR="00512F13" w:rsidRDefault="00A97F6B" w:rsidP="00A97F6B">
      <w:pPr>
        <w:pBdr>
          <w:top w:val="nil"/>
          <w:left w:val="nil"/>
          <w:bottom w:val="nil"/>
          <w:right w:val="nil"/>
          <w:between w:val="nil"/>
        </w:pBdr>
        <w:ind w:firstLineChars="150" w:firstLine="315"/>
        <w:rPr>
          <w:color w:val="000000"/>
          <w:highlight w:val="yellow"/>
        </w:rPr>
      </w:pPr>
      <w:r>
        <w:rPr>
          <w:rFonts w:hint="eastAsia"/>
          <w:color w:val="000000"/>
        </w:rPr>
        <w:t>2</w:t>
      </w:r>
      <w:r w:rsidRPr="00A97F6B">
        <w:rPr>
          <w:rFonts w:hint="eastAsia"/>
          <w:color w:val="000000"/>
        </w:rPr>
        <w:t>協力歯科医療機関</w:t>
      </w:r>
    </w:p>
    <w:p w14:paraId="20FBC841" w14:textId="77777777" w:rsidR="00512F13" w:rsidRDefault="00512F13">
      <w:pPr>
        <w:rPr>
          <w:color w:val="000000"/>
          <w:highlight w:val="yellow"/>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69"/>
        <w:gridCol w:w="7480"/>
      </w:tblGrid>
      <w:tr w:rsidR="00A97F6B" w:rsidRPr="00A97F6B" w14:paraId="2B7060C9" w14:textId="77777777" w:rsidTr="00457886">
        <w:trPr>
          <w:trHeight w:val="164"/>
        </w:trPr>
        <w:tc>
          <w:tcPr>
            <w:tcW w:w="1869" w:type="dxa"/>
            <w:tcBorders>
              <w:top w:val="single" w:sz="4" w:space="0" w:color="auto"/>
              <w:left w:val="single" w:sz="4" w:space="0" w:color="auto"/>
              <w:bottom w:val="single" w:sz="4" w:space="0" w:color="auto"/>
              <w:right w:val="single" w:sz="4" w:space="0" w:color="auto"/>
            </w:tcBorders>
            <w:hideMark/>
          </w:tcPr>
          <w:p w14:paraId="2B1D6D2A" w14:textId="77777777" w:rsidR="00A97F6B" w:rsidRPr="00A97F6B" w:rsidRDefault="00A97F6B" w:rsidP="00A97F6B">
            <w:pPr>
              <w:rPr>
                <w:rFonts w:asciiTheme="minorEastAsia" w:hAnsiTheme="minorEastAsia" w:cs="Times New Roman"/>
                <w:kern w:val="2"/>
                <w:szCs w:val="20"/>
                <w:lang w:val="en-US"/>
              </w:rPr>
            </w:pPr>
            <w:r w:rsidRPr="00A97F6B">
              <w:rPr>
                <w:rFonts w:asciiTheme="minorEastAsia" w:hAnsiTheme="minorEastAsia" w:cs="Times New Roman" w:hint="eastAsia"/>
                <w:kern w:val="2"/>
                <w:szCs w:val="20"/>
                <w:lang w:val="en-US"/>
              </w:rPr>
              <w:t>医療機関の名称</w:t>
            </w:r>
          </w:p>
        </w:tc>
        <w:tc>
          <w:tcPr>
            <w:tcW w:w="7480" w:type="dxa"/>
            <w:tcBorders>
              <w:top w:val="single" w:sz="4" w:space="0" w:color="auto"/>
              <w:left w:val="single" w:sz="4" w:space="0" w:color="auto"/>
              <w:bottom w:val="single" w:sz="4" w:space="0" w:color="auto"/>
              <w:right w:val="single" w:sz="4" w:space="0" w:color="auto"/>
            </w:tcBorders>
            <w:hideMark/>
          </w:tcPr>
          <w:p w14:paraId="22F1A5BF" w14:textId="77777777" w:rsidR="00A97F6B" w:rsidRPr="00A97F6B" w:rsidRDefault="00A97F6B" w:rsidP="00A97F6B">
            <w:pPr>
              <w:rPr>
                <w:rFonts w:asciiTheme="minorEastAsia" w:hAnsiTheme="minorEastAsia" w:cs="Times New Roman"/>
                <w:kern w:val="2"/>
                <w:szCs w:val="20"/>
                <w:lang w:val="en-US"/>
              </w:rPr>
            </w:pPr>
            <w:r w:rsidRPr="00A97F6B">
              <w:rPr>
                <w:rFonts w:asciiTheme="minorEastAsia" w:hAnsiTheme="minorEastAsia" w:cs="Times New Roman" w:hint="eastAsia"/>
                <w:kern w:val="2"/>
                <w:szCs w:val="20"/>
                <w:lang w:val="en-US"/>
              </w:rPr>
              <w:t>三恵デンタルクリニック</w:t>
            </w:r>
          </w:p>
        </w:tc>
      </w:tr>
      <w:tr w:rsidR="00A97F6B" w:rsidRPr="00A97F6B" w14:paraId="289B2530" w14:textId="77777777" w:rsidTr="00457886">
        <w:trPr>
          <w:trHeight w:val="321"/>
        </w:trPr>
        <w:tc>
          <w:tcPr>
            <w:tcW w:w="1869" w:type="dxa"/>
            <w:tcBorders>
              <w:top w:val="single" w:sz="4" w:space="0" w:color="auto"/>
              <w:left w:val="single" w:sz="4" w:space="0" w:color="auto"/>
              <w:bottom w:val="single" w:sz="4" w:space="0" w:color="auto"/>
              <w:right w:val="single" w:sz="4" w:space="0" w:color="auto"/>
            </w:tcBorders>
            <w:hideMark/>
          </w:tcPr>
          <w:p w14:paraId="113DD50A" w14:textId="77777777" w:rsidR="00A97F6B" w:rsidRPr="00A97F6B" w:rsidRDefault="00A97F6B" w:rsidP="00A97F6B">
            <w:pPr>
              <w:rPr>
                <w:rFonts w:asciiTheme="minorEastAsia" w:hAnsiTheme="minorEastAsia" w:cs="Times New Roman"/>
                <w:kern w:val="2"/>
                <w:szCs w:val="20"/>
                <w:lang w:val="en-US"/>
              </w:rPr>
            </w:pPr>
            <w:r w:rsidRPr="00A97F6B">
              <w:rPr>
                <w:rFonts w:asciiTheme="minorEastAsia" w:hAnsiTheme="minorEastAsia" w:cs="Times New Roman" w:hint="eastAsia"/>
                <w:kern w:val="2"/>
                <w:szCs w:val="20"/>
                <w:lang w:val="en-US"/>
              </w:rPr>
              <w:t>所在地</w:t>
            </w:r>
          </w:p>
        </w:tc>
        <w:tc>
          <w:tcPr>
            <w:tcW w:w="7480" w:type="dxa"/>
            <w:tcBorders>
              <w:top w:val="single" w:sz="4" w:space="0" w:color="auto"/>
              <w:left w:val="single" w:sz="4" w:space="0" w:color="auto"/>
              <w:bottom w:val="single" w:sz="4" w:space="0" w:color="auto"/>
              <w:right w:val="single" w:sz="4" w:space="0" w:color="auto"/>
            </w:tcBorders>
            <w:hideMark/>
          </w:tcPr>
          <w:p w14:paraId="0C22A831" w14:textId="77777777" w:rsidR="00A97F6B" w:rsidRPr="00A97F6B" w:rsidRDefault="00A97F6B" w:rsidP="00A97F6B">
            <w:pPr>
              <w:rPr>
                <w:rFonts w:asciiTheme="minorEastAsia" w:hAnsiTheme="minorEastAsia" w:cs="Times New Roman"/>
                <w:kern w:val="2"/>
                <w:szCs w:val="20"/>
                <w:lang w:val="en-US"/>
              </w:rPr>
            </w:pPr>
            <w:r w:rsidRPr="00A97F6B">
              <w:rPr>
                <w:rFonts w:asciiTheme="minorEastAsia" w:hAnsiTheme="minorEastAsia" w:cs="Times New Roman" w:hint="eastAsia"/>
                <w:kern w:val="2"/>
                <w:szCs w:val="20"/>
                <w:lang w:val="en-US"/>
              </w:rPr>
              <w:t>横浜市港南区上永谷</w:t>
            </w:r>
            <w:r w:rsidRPr="00A97F6B">
              <w:rPr>
                <w:rFonts w:asciiTheme="minorEastAsia" w:hAnsiTheme="minorEastAsia" w:cs="Times New Roman"/>
                <w:kern w:val="2"/>
                <w:szCs w:val="20"/>
                <w:lang w:val="en-US"/>
              </w:rPr>
              <w:t>2-17-12</w:t>
            </w:r>
            <w:r w:rsidRPr="00A97F6B">
              <w:rPr>
                <w:rFonts w:asciiTheme="minorEastAsia" w:hAnsiTheme="minorEastAsia" w:cs="Times New Roman" w:hint="eastAsia"/>
                <w:kern w:val="2"/>
                <w:szCs w:val="20"/>
                <w:lang w:val="en-US"/>
              </w:rPr>
              <w:t xml:space="preserve">　エクセレント上永谷</w:t>
            </w:r>
            <w:r w:rsidRPr="00A97F6B">
              <w:rPr>
                <w:rFonts w:asciiTheme="minorEastAsia" w:hAnsiTheme="minorEastAsia" w:cs="Times New Roman"/>
                <w:kern w:val="2"/>
                <w:szCs w:val="20"/>
                <w:lang w:val="en-US"/>
              </w:rPr>
              <w:t>105</w:t>
            </w:r>
          </w:p>
        </w:tc>
      </w:tr>
      <w:tr w:rsidR="00A97F6B" w:rsidRPr="00A97F6B" w14:paraId="1407F473" w14:textId="77777777" w:rsidTr="00457886">
        <w:trPr>
          <w:trHeight w:val="321"/>
        </w:trPr>
        <w:tc>
          <w:tcPr>
            <w:tcW w:w="1869" w:type="dxa"/>
            <w:tcBorders>
              <w:top w:val="single" w:sz="4" w:space="0" w:color="auto"/>
              <w:left w:val="single" w:sz="4" w:space="0" w:color="auto"/>
              <w:bottom w:val="single" w:sz="4" w:space="0" w:color="auto"/>
              <w:right w:val="single" w:sz="4" w:space="0" w:color="auto"/>
            </w:tcBorders>
            <w:hideMark/>
          </w:tcPr>
          <w:p w14:paraId="62EE5D8E" w14:textId="77777777" w:rsidR="00A97F6B" w:rsidRPr="00A97F6B" w:rsidRDefault="00A97F6B" w:rsidP="00A97F6B">
            <w:pPr>
              <w:rPr>
                <w:rFonts w:asciiTheme="minorEastAsia" w:hAnsiTheme="minorEastAsia" w:cs="Times New Roman"/>
                <w:kern w:val="2"/>
                <w:szCs w:val="20"/>
                <w:lang w:val="en-US"/>
              </w:rPr>
            </w:pPr>
            <w:r w:rsidRPr="00A97F6B">
              <w:rPr>
                <w:rFonts w:asciiTheme="minorEastAsia" w:hAnsiTheme="minorEastAsia" w:cs="Times New Roman" w:hint="eastAsia"/>
                <w:kern w:val="2"/>
                <w:szCs w:val="20"/>
                <w:lang w:val="en-US"/>
              </w:rPr>
              <w:t>電話番号</w:t>
            </w:r>
          </w:p>
        </w:tc>
        <w:tc>
          <w:tcPr>
            <w:tcW w:w="7480" w:type="dxa"/>
            <w:tcBorders>
              <w:top w:val="single" w:sz="4" w:space="0" w:color="auto"/>
              <w:left w:val="single" w:sz="4" w:space="0" w:color="auto"/>
              <w:bottom w:val="single" w:sz="4" w:space="0" w:color="auto"/>
              <w:right w:val="single" w:sz="4" w:space="0" w:color="auto"/>
            </w:tcBorders>
            <w:hideMark/>
          </w:tcPr>
          <w:p w14:paraId="6D87F67C" w14:textId="77777777" w:rsidR="00A97F6B" w:rsidRPr="00A97F6B" w:rsidRDefault="00A97F6B" w:rsidP="00A97F6B">
            <w:pPr>
              <w:rPr>
                <w:rFonts w:asciiTheme="minorEastAsia" w:hAnsiTheme="minorEastAsia" w:cs="Times New Roman"/>
                <w:kern w:val="2"/>
                <w:szCs w:val="20"/>
                <w:lang w:val="en-US"/>
              </w:rPr>
            </w:pPr>
            <w:r w:rsidRPr="00A97F6B">
              <w:rPr>
                <w:rFonts w:asciiTheme="minorEastAsia" w:hAnsiTheme="minorEastAsia" w:cs="Times New Roman" w:hint="eastAsia"/>
                <w:kern w:val="2"/>
                <w:szCs w:val="20"/>
                <w:lang w:val="en-US"/>
              </w:rPr>
              <w:t>０４５－３５２－８６０９</w:t>
            </w:r>
            <w:r w:rsidRPr="00A97F6B">
              <w:rPr>
                <w:rFonts w:asciiTheme="minorEastAsia" w:hAnsiTheme="minorEastAsia" w:cs="Times New Roman"/>
                <w:kern w:val="2"/>
                <w:szCs w:val="20"/>
                <w:lang w:val="en-US"/>
              </w:rPr>
              <w:tab/>
            </w:r>
          </w:p>
        </w:tc>
      </w:tr>
    </w:tbl>
    <w:p w14:paraId="763E1F28" w14:textId="77777777" w:rsidR="00512F13" w:rsidRDefault="00512F13">
      <w:pPr>
        <w:rPr>
          <w:color w:val="000000"/>
          <w:highlight w:val="yellow"/>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69"/>
        <w:gridCol w:w="7480"/>
      </w:tblGrid>
      <w:tr w:rsidR="00A97F6B" w:rsidRPr="00A97F6B" w14:paraId="5BEFBA66" w14:textId="77777777" w:rsidTr="00457886">
        <w:trPr>
          <w:trHeight w:val="164"/>
        </w:trPr>
        <w:tc>
          <w:tcPr>
            <w:tcW w:w="1869" w:type="dxa"/>
            <w:tcBorders>
              <w:top w:val="single" w:sz="4" w:space="0" w:color="auto"/>
              <w:left w:val="single" w:sz="4" w:space="0" w:color="auto"/>
              <w:bottom w:val="single" w:sz="4" w:space="0" w:color="auto"/>
              <w:right w:val="single" w:sz="4" w:space="0" w:color="auto"/>
            </w:tcBorders>
            <w:hideMark/>
          </w:tcPr>
          <w:p w14:paraId="57234FF9" w14:textId="77777777" w:rsidR="00A97F6B" w:rsidRPr="00A97F6B" w:rsidRDefault="00A97F6B" w:rsidP="00A97F6B">
            <w:pPr>
              <w:rPr>
                <w:rFonts w:asciiTheme="minorEastAsia" w:hAnsiTheme="minorEastAsia" w:cs="Times New Roman"/>
                <w:kern w:val="2"/>
                <w:szCs w:val="20"/>
                <w:lang w:val="en-US"/>
              </w:rPr>
            </w:pPr>
            <w:bookmarkStart w:id="13" w:name="_Hlk224637320"/>
            <w:r w:rsidRPr="00A97F6B">
              <w:rPr>
                <w:rFonts w:asciiTheme="minorEastAsia" w:hAnsiTheme="minorEastAsia" w:cs="Times New Roman" w:hint="eastAsia"/>
                <w:kern w:val="2"/>
                <w:szCs w:val="20"/>
                <w:lang w:val="en-US"/>
              </w:rPr>
              <w:t>医療機関の名称</w:t>
            </w:r>
          </w:p>
        </w:tc>
        <w:tc>
          <w:tcPr>
            <w:tcW w:w="7480" w:type="dxa"/>
            <w:tcBorders>
              <w:top w:val="single" w:sz="4" w:space="0" w:color="auto"/>
              <w:left w:val="single" w:sz="4" w:space="0" w:color="auto"/>
              <w:bottom w:val="single" w:sz="4" w:space="0" w:color="auto"/>
              <w:right w:val="single" w:sz="4" w:space="0" w:color="auto"/>
            </w:tcBorders>
            <w:hideMark/>
          </w:tcPr>
          <w:p w14:paraId="00BFDF8C" w14:textId="77777777" w:rsidR="00A97F6B" w:rsidRPr="00A97F6B" w:rsidRDefault="00A97F6B" w:rsidP="00A97F6B">
            <w:pPr>
              <w:rPr>
                <w:rFonts w:asciiTheme="minorEastAsia" w:hAnsiTheme="minorEastAsia" w:cs="Times New Roman"/>
                <w:kern w:val="2"/>
                <w:szCs w:val="20"/>
                <w:lang w:val="en-US"/>
              </w:rPr>
            </w:pPr>
            <w:r w:rsidRPr="00A97F6B">
              <w:rPr>
                <w:rFonts w:asciiTheme="minorEastAsia" w:hAnsiTheme="minorEastAsia" w:cs="Times New Roman" w:hint="eastAsia"/>
                <w:kern w:val="2"/>
                <w:szCs w:val="20"/>
                <w:lang w:val="en-US"/>
              </w:rPr>
              <w:t>三恵デンタルクリニック</w:t>
            </w:r>
          </w:p>
        </w:tc>
      </w:tr>
      <w:tr w:rsidR="00A97F6B" w:rsidRPr="00A97F6B" w14:paraId="27129708" w14:textId="77777777" w:rsidTr="00457886">
        <w:trPr>
          <w:trHeight w:val="321"/>
        </w:trPr>
        <w:tc>
          <w:tcPr>
            <w:tcW w:w="1869" w:type="dxa"/>
            <w:tcBorders>
              <w:top w:val="single" w:sz="4" w:space="0" w:color="auto"/>
              <w:left w:val="single" w:sz="4" w:space="0" w:color="auto"/>
              <w:bottom w:val="single" w:sz="4" w:space="0" w:color="auto"/>
              <w:right w:val="single" w:sz="4" w:space="0" w:color="auto"/>
            </w:tcBorders>
            <w:hideMark/>
          </w:tcPr>
          <w:p w14:paraId="16CED245" w14:textId="77777777" w:rsidR="00A97F6B" w:rsidRPr="00A97F6B" w:rsidRDefault="00A97F6B" w:rsidP="00A97F6B">
            <w:pPr>
              <w:rPr>
                <w:rFonts w:asciiTheme="minorEastAsia" w:hAnsiTheme="minorEastAsia" w:cs="Times New Roman"/>
                <w:kern w:val="2"/>
                <w:szCs w:val="20"/>
                <w:lang w:val="en-US"/>
              </w:rPr>
            </w:pPr>
            <w:r w:rsidRPr="00A97F6B">
              <w:rPr>
                <w:rFonts w:asciiTheme="minorEastAsia" w:hAnsiTheme="minorEastAsia" w:cs="Times New Roman" w:hint="eastAsia"/>
                <w:kern w:val="2"/>
                <w:szCs w:val="20"/>
                <w:lang w:val="en-US"/>
              </w:rPr>
              <w:t>所在地</w:t>
            </w:r>
          </w:p>
        </w:tc>
        <w:tc>
          <w:tcPr>
            <w:tcW w:w="7480" w:type="dxa"/>
            <w:tcBorders>
              <w:top w:val="single" w:sz="4" w:space="0" w:color="auto"/>
              <w:left w:val="single" w:sz="4" w:space="0" w:color="auto"/>
              <w:bottom w:val="single" w:sz="4" w:space="0" w:color="auto"/>
              <w:right w:val="single" w:sz="4" w:space="0" w:color="auto"/>
            </w:tcBorders>
            <w:hideMark/>
          </w:tcPr>
          <w:p w14:paraId="17655FA2" w14:textId="77777777" w:rsidR="00A97F6B" w:rsidRPr="00A97F6B" w:rsidRDefault="00A97F6B" w:rsidP="00A97F6B">
            <w:pPr>
              <w:rPr>
                <w:rFonts w:asciiTheme="minorEastAsia" w:hAnsiTheme="minorEastAsia" w:cs="Times New Roman"/>
                <w:kern w:val="2"/>
                <w:szCs w:val="20"/>
                <w:lang w:val="en-US"/>
              </w:rPr>
            </w:pPr>
            <w:r w:rsidRPr="00A97F6B">
              <w:rPr>
                <w:rFonts w:asciiTheme="minorEastAsia" w:hAnsiTheme="minorEastAsia" w:cs="Times New Roman" w:hint="eastAsia"/>
                <w:kern w:val="2"/>
                <w:szCs w:val="20"/>
                <w:lang w:val="en-US"/>
              </w:rPr>
              <w:t>横浜市港南区上永谷</w:t>
            </w:r>
            <w:r w:rsidRPr="00A97F6B">
              <w:rPr>
                <w:rFonts w:asciiTheme="minorEastAsia" w:hAnsiTheme="minorEastAsia" w:cs="Times New Roman"/>
                <w:kern w:val="2"/>
                <w:szCs w:val="20"/>
                <w:lang w:val="en-US"/>
              </w:rPr>
              <w:t>2-17-12</w:t>
            </w:r>
            <w:r w:rsidRPr="00A97F6B">
              <w:rPr>
                <w:rFonts w:asciiTheme="minorEastAsia" w:hAnsiTheme="minorEastAsia" w:cs="Times New Roman" w:hint="eastAsia"/>
                <w:kern w:val="2"/>
                <w:szCs w:val="20"/>
                <w:lang w:val="en-US"/>
              </w:rPr>
              <w:t xml:space="preserve">　エクセレント上永谷</w:t>
            </w:r>
            <w:r w:rsidRPr="00A97F6B">
              <w:rPr>
                <w:rFonts w:asciiTheme="minorEastAsia" w:hAnsiTheme="minorEastAsia" w:cs="Times New Roman"/>
                <w:kern w:val="2"/>
                <w:szCs w:val="20"/>
                <w:lang w:val="en-US"/>
              </w:rPr>
              <w:t>105</w:t>
            </w:r>
          </w:p>
        </w:tc>
      </w:tr>
      <w:tr w:rsidR="00A97F6B" w:rsidRPr="00A97F6B" w14:paraId="32EEC3CA" w14:textId="77777777" w:rsidTr="00457886">
        <w:trPr>
          <w:trHeight w:val="321"/>
        </w:trPr>
        <w:tc>
          <w:tcPr>
            <w:tcW w:w="1869" w:type="dxa"/>
            <w:tcBorders>
              <w:top w:val="single" w:sz="4" w:space="0" w:color="auto"/>
              <w:left w:val="single" w:sz="4" w:space="0" w:color="auto"/>
              <w:bottom w:val="single" w:sz="4" w:space="0" w:color="auto"/>
              <w:right w:val="single" w:sz="4" w:space="0" w:color="auto"/>
            </w:tcBorders>
            <w:hideMark/>
          </w:tcPr>
          <w:p w14:paraId="0F38C4D5" w14:textId="77777777" w:rsidR="00A97F6B" w:rsidRPr="00A97F6B" w:rsidRDefault="00A97F6B" w:rsidP="00A97F6B">
            <w:pPr>
              <w:rPr>
                <w:rFonts w:asciiTheme="minorEastAsia" w:hAnsiTheme="minorEastAsia" w:cs="Times New Roman"/>
                <w:kern w:val="2"/>
                <w:szCs w:val="20"/>
                <w:lang w:val="en-US"/>
              </w:rPr>
            </w:pPr>
            <w:r w:rsidRPr="00A97F6B">
              <w:rPr>
                <w:rFonts w:asciiTheme="minorEastAsia" w:hAnsiTheme="minorEastAsia" w:cs="Times New Roman" w:hint="eastAsia"/>
                <w:kern w:val="2"/>
                <w:szCs w:val="20"/>
                <w:lang w:val="en-US"/>
              </w:rPr>
              <w:t>電話番号</w:t>
            </w:r>
          </w:p>
        </w:tc>
        <w:tc>
          <w:tcPr>
            <w:tcW w:w="7480" w:type="dxa"/>
            <w:tcBorders>
              <w:top w:val="single" w:sz="4" w:space="0" w:color="auto"/>
              <w:left w:val="single" w:sz="4" w:space="0" w:color="auto"/>
              <w:bottom w:val="single" w:sz="4" w:space="0" w:color="auto"/>
              <w:right w:val="single" w:sz="4" w:space="0" w:color="auto"/>
            </w:tcBorders>
            <w:hideMark/>
          </w:tcPr>
          <w:p w14:paraId="0FE3D854" w14:textId="77777777" w:rsidR="00A97F6B" w:rsidRPr="00A97F6B" w:rsidRDefault="00A97F6B" w:rsidP="00A97F6B">
            <w:pPr>
              <w:rPr>
                <w:rFonts w:asciiTheme="minorEastAsia" w:hAnsiTheme="minorEastAsia" w:cs="Times New Roman"/>
                <w:kern w:val="2"/>
                <w:szCs w:val="20"/>
                <w:lang w:val="en-US"/>
              </w:rPr>
            </w:pPr>
            <w:r w:rsidRPr="00A97F6B">
              <w:rPr>
                <w:rFonts w:asciiTheme="minorEastAsia" w:hAnsiTheme="minorEastAsia" w:cs="Times New Roman" w:hint="eastAsia"/>
                <w:kern w:val="2"/>
                <w:szCs w:val="20"/>
                <w:lang w:val="en-US"/>
              </w:rPr>
              <w:t>０４５－３５２－８６０９</w:t>
            </w:r>
            <w:r w:rsidRPr="00A97F6B">
              <w:rPr>
                <w:rFonts w:asciiTheme="minorEastAsia" w:hAnsiTheme="minorEastAsia" w:cs="Times New Roman"/>
                <w:kern w:val="2"/>
                <w:szCs w:val="20"/>
                <w:lang w:val="en-US"/>
              </w:rPr>
              <w:tab/>
            </w:r>
          </w:p>
        </w:tc>
      </w:tr>
      <w:bookmarkEnd w:id="13"/>
    </w:tbl>
    <w:p w14:paraId="148CBC27" w14:textId="77777777" w:rsidR="00512F13" w:rsidRDefault="00512F13">
      <w:pPr>
        <w:rPr>
          <w:color w:val="000000"/>
          <w:highlight w:val="yellow"/>
        </w:rPr>
      </w:pPr>
    </w:p>
    <w:p w14:paraId="7392F346" w14:textId="648C155C" w:rsidR="00512F13" w:rsidRPr="00A97F6B" w:rsidRDefault="00457886">
      <w:pPr>
        <w:rPr>
          <w:color w:val="000000"/>
          <w:highlight w:val="yellow"/>
        </w:rPr>
      </w:pPr>
      <w:r>
        <w:rPr>
          <w:color w:val="000000"/>
          <w:highlight w:val="yellow"/>
        </w:rPr>
        <w:t xml:space="preserve">　　</w:t>
      </w:r>
    </w:p>
    <w:p w14:paraId="678BCAD9" w14:textId="77777777" w:rsidR="00512F13" w:rsidRDefault="00000000">
      <w:pPr>
        <w:pStyle w:val="1"/>
        <w:spacing w:before="60" w:after="60"/>
        <w:rPr>
          <w:color w:val="000000"/>
        </w:rPr>
      </w:pPr>
      <w:sdt>
        <w:sdtPr>
          <w:tag w:val="goog_rdk_33"/>
          <w:id w:val="1269632664"/>
        </w:sdtPr>
        <w:sdtContent>
          <w:r w:rsidR="00457886">
            <w:rPr>
              <w:rFonts w:ascii="Arial Unicode MS" w:eastAsia="Arial Unicode MS" w:hAnsi="Arial Unicode MS" w:cs="Arial Unicode MS"/>
              <w:color w:val="000000"/>
            </w:rPr>
            <w:t>６．施設を退所していただく場合（契約の終了について）</w:t>
          </w:r>
        </w:sdtContent>
      </w:sdt>
    </w:p>
    <w:p w14:paraId="78F1E1F0" w14:textId="77777777" w:rsidR="00512F13" w:rsidRDefault="00457886">
      <w:pPr>
        <w:ind w:left="420"/>
        <w:rPr>
          <w:color w:val="000000"/>
        </w:rPr>
      </w:pPr>
      <w:r>
        <w:rPr>
          <w:color w:val="000000"/>
        </w:rPr>
        <w:t>当施設との契約では契約有効期間の契約時の要介護認定の有効期間となっています。従って、以下のような事由がない限り、有効期間中はサービスを利用することができますが、仮にこのような事項に該当するに至った場合には、当施設との契約は終了し、利用者に退所していただくことになります。</w:t>
      </w:r>
    </w:p>
    <w:p w14:paraId="72759EBC" w14:textId="77777777" w:rsidR="00512F13" w:rsidRDefault="00457886">
      <w:pPr>
        <w:ind w:left="420"/>
        <w:rPr>
          <w:color w:val="000000"/>
        </w:rPr>
      </w:pPr>
      <w:r>
        <w:rPr>
          <w:color w:val="000000"/>
        </w:rPr>
        <w:t>（契約書第１８条参照）</w:t>
      </w:r>
    </w:p>
    <w:tbl>
      <w:tblPr>
        <w:tblStyle w:val="71"/>
        <w:tblW w:w="9042" w:type="dxa"/>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42"/>
      </w:tblGrid>
      <w:tr w:rsidR="00512F13" w14:paraId="4D44839A" w14:textId="77777777">
        <w:trPr>
          <w:trHeight w:val="3306"/>
        </w:trPr>
        <w:tc>
          <w:tcPr>
            <w:tcW w:w="9042" w:type="dxa"/>
          </w:tcPr>
          <w:p w14:paraId="25577787" w14:textId="77777777" w:rsidR="00512F13" w:rsidRDefault="00457886">
            <w:pPr>
              <w:numPr>
                <w:ilvl w:val="0"/>
                <w:numId w:val="2"/>
              </w:numPr>
              <w:spacing w:before="20" w:after="20"/>
              <w:rPr>
                <w:color w:val="000000"/>
              </w:rPr>
            </w:pPr>
            <w:r>
              <w:rPr>
                <w:color w:val="000000"/>
              </w:rPr>
              <w:t>利用者が亡くなられた場合</w:t>
            </w:r>
          </w:p>
          <w:p w14:paraId="279138CE" w14:textId="77777777" w:rsidR="00512F13" w:rsidRDefault="00457886">
            <w:pPr>
              <w:numPr>
                <w:ilvl w:val="0"/>
                <w:numId w:val="2"/>
              </w:numPr>
              <w:spacing w:before="20" w:after="20"/>
              <w:rPr>
                <w:color w:val="000000"/>
              </w:rPr>
            </w:pPr>
            <w:r>
              <w:rPr>
                <w:color w:val="000000"/>
              </w:rPr>
              <w:t xml:space="preserve">要介護認定により利用者の心身の状況が自立又は要支援と判定された場合　　</w:t>
            </w:r>
          </w:p>
          <w:p w14:paraId="093D0A9C" w14:textId="77777777" w:rsidR="00512F13" w:rsidRDefault="00457886">
            <w:pPr>
              <w:numPr>
                <w:ilvl w:val="0"/>
                <w:numId w:val="2"/>
              </w:numPr>
              <w:spacing w:before="20" w:after="20"/>
              <w:rPr>
                <w:color w:val="000000"/>
              </w:rPr>
            </w:pPr>
            <w:r>
              <w:rPr>
                <w:color w:val="000000"/>
              </w:rPr>
              <w:t xml:space="preserve">要介護１又は２であって特例入所の要件に該当しなくなった場合　　</w:t>
            </w:r>
          </w:p>
          <w:p w14:paraId="05CCB900" w14:textId="77777777" w:rsidR="00512F13" w:rsidRDefault="00457886">
            <w:pPr>
              <w:numPr>
                <w:ilvl w:val="0"/>
                <w:numId w:val="2"/>
              </w:numPr>
              <w:spacing w:before="20" w:after="20"/>
              <w:rPr>
                <w:color w:val="000000"/>
              </w:rPr>
            </w:pPr>
            <w:r>
              <w:rPr>
                <w:color w:val="000000"/>
              </w:rPr>
              <w:t>事業者が解散命令を受けた場合、破産した場合又はやむを得ない事由によりホームを閉鎖した場合</w:t>
            </w:r>
          </w:p>
          <w:p w14:paraId="19E1DC91" w14:textId="77777777" w:rsidR="00512F13" w:rsidRDefault="00457886">
            <w:pPr>
              <w:numPr>
                <w:ilvl w:val="0"/>
                <w:numId w:val="2"/>
              </w:numPr>
              <w:spacing w:before="20" w:after="20"/>
              <w:rPr>
                <w:color w:val="000000"/>
              </w:rPr>
            </w:pPr>
            <w:r>
              <w:rPr>
                <w:color w:val="000000"/>
              </w:rPr>
              <w:t>施設の滅失や重大な毀損又は建替等により、利用者に対するサービスの提供が不可能になった場合</w:t>
            </w:r>
          </w:p>
          <w:p w14:paraId="08D7568F" w14:textId="77777777" w:rsidR="00512F13" w:rsidRDefault="00457886">
            <w:pPr>
              <w:numPr>
                <w:ilvl w:val="0"/>
                <w:numId w:val="2"/>
              </w:numPr>
              <w:pBdr>
                <w:top w:val="nil"/>
                <w:left w:val="nil"/>
                <w:bottom w:val="nil"/>
                <w:right w:val="nil"/>
                <w:between w:val="nil"/>
              </w:pBdr>
              <w:spacing w:before="20" w:after="20"/>
              <w:rPr>
                <w:color w:val="000000"/>
              </w:rPr>
            </w:pPr>
            <w:r>
              <w:rPr>
                <w:rFonts w:eastAsia="Century"/>
                <w:color w:val="000000"/>
              </w:rPr>
              <w:t>当施設が介護保険の指定を取り消された場合又は指定を辞退した場合</w:t>
            </w:r>
          </w:p>
          <w:p w14:paraId="4820620C" w14:textId="77777777" w:rsidR="00512F13" w:rsidRDefault="00457886">
            <w:pPr>
              <w:numPr>
                <w:ilvl w:val="0"/>
                <w:numId w:val="2"/>
              </w:numPr>
              <w:pBdr>
                <w:top w:val="nil"/>
                <w:left w:val="nil"/>
                <w:bottom w:val="nil"/>
                <w:right w:val="nil"/>
                <w:between w:val="nil"/>
              </w:pBdr>
              <w:spacing w:before="20" w:after="20"/>
              <w:rPr>
                <w:color w:val="000000"/>
              </w:rPr>
            </w:pPr>
            <w:r>
              <w:rPr>
                <w:rFonts w:eastAsia="Century"/>
                <w:color w:val="000000"/>
              </w:rPr>
              <w:t>契約書第１９条から第２１条に基づき契約が解約又は解除された場合</w:t>
            </w:r>
          </w:p>
          <w:p w14:paraId="1D5E45BF" w14:textId="77777777" w:rsidR="00512F13" w:rsidRDefault="00457886">
            <w:pPr>
              <w:numPr>
                <w:ilvl w:val="0"/>
                <w:numId w:val="2"/>
              </w:numPr>
              <w:pBdr>
                <w:top w:val="nil"/>
                <w:left w:val="nil"/>
                <w:bottom w:val="nil"/>
                <w:right w:val="nil"/>
                <w:between w:val="nil"/>
              </w:pBdr>
              <w:spacing w:before="20" w:after="20"/>
              <w:rPr>
                <w:color w:val="000000"/>
              </w:rPr>
            </w:pPr>
            <w:r>
              <w:rPr>
                <w:rFonts w:eastAsia="Century"/>
                <w:color w:val="000000"/>
              </w:rPr>
              <w:t>契約期間が満了した場合</w:t>
            </w:r>
          </w:p>
          <w:p w14:paraId="44A66CA1" w14:textId="77777777" w:rsidR="00512F13" w:rsidRDefault="00457886">
            <w:pPr>
              <w:numPr>
                <w:ilvl w:val="0"/>
                <w:numId w:val="2"/>
              </w:numPr>
              <w:pBdr>
                <w:top w:val="nil"/>
                <w:left w:val="nil"/>
                <w:bottom w:val="nil"/>
                <w:right w:val="nil"/>
                <w:between w:val="nil"/>
              </w:pBdr>
              <w:spacing w:before="20" w:after="20"/>
              <w:rPr>
                <w:color w:val="000000"/>
              </w:rPr>
            </w:pPr>
            <w:r>
              <w:rPr>
                <w:rFonts w:eastAsia="Century"/>
                <w:color w:val="000000"/>
              </w:rPr>
              <w:t>利用者又は身元引受人から退所の申し出があった場合（詳細は以下をご参照ください。）</w:t>
            </w:r>
          </w:p>
          <w:p w14:paraId="3FA237D4" w14:textId="77777777" w:rsidR="00512F13" w:rsidRDefault="00457886">
            <w:pPr>
              <w:numPr>
                <w:ilvl w:val="0"/>
                <w:numId w:val="2"/>
              </w:numPr>
              <w:pBdr>
                <w:top w:val="nil"/>
                <w:left w:val="nil"/>
                <w:bottom w:val="nil"/>
                <w:right w:val="nil"/>
                <w:between w:val="nil"/>
              </w:pBdr>
              <w:spacing w:before="20" w:after="20"/>
              <w:rPr>
                <w:color w:val="000000"/>
              </w:rPr>
            </w:pPr>
            <w:r>
              <w:rPr>
                <w:rFonts w:eastAsia="Century"/>
                <w:color w:val="000000"/>
              </w:rPr>
              <w:t>事業者から退所の申し出を行った場合（詳細は以下をご参照ください。）</w:t>
            </w:r>
          </w:p>
        </w:tc>
      </w:tr>
    </w:tbl>
    <w:p w14:paraId="58797EA4" w14:textId="77777777" w:rsidR="00512F13" w:rsidRDefault="00512F13">
      <w:pPr>
        <w:pBdr>
          <w:top w:val="nil"/>
          <w:left w:val="nil"/>
          <w:bottom w:val="nil"/>
          <w:right w:val="nil"/>
          <w:between w:val="nil"/>
        </w:pBdr>
        <w:ind w:left="851"/>
        <w:rPr>
          <w:color w:val="000000"/>
        </w:rPr>
      </w:pPr>
    </w:p>
    <w:p w14:paraId="47FC2F4C" w14:textId="77777777" w:rsidR="00512F13" w:rsidRDefault="00512F13">
      <w:pPr>
        <w:pBdr>
          <w:top w:val="nil"/>
          <w:left w:val="nil"/>
          <w:bottom w:val="nil"/>
          <w:right w:val="nil"/>
          <w:between w:val="nil"/>
        </w:pBdr>
        <w:ind w:left="851"/>
        <w:rPr>
          <w:color w:val="000000"/>
        </w:rPr>
      </w:pPr>
    </w:p>
    <w:p w14:paraId="30AF48A8" w14:textId="77777777" w:rsidR="00512F13" w:rsidRDefault="00000000">
      <w:pPr>
        <w:pStyle w:val="2"/>
        <w:spacing w:before="60" w:after="60"/>
        <w:ind w:left="630" w:hanging="630"/>
        <w:rPr>
          <w:color w:val="000000"/>
        </w:rPr>
      </w:pPr>
      <w:sdt>
        <w:sdtPr>
          <w:tag w:val="goog_rdk_34"/>
          <w:id w:val="-15059495"/>
        </w:sdtPr>
        <w:sdtContent>
          <w:r w:rsidR="00457886">
            <w:rPr>
              <w:rFonts w:ascii="Arial Unicode MS" w:eastAsia="Arial Unicode MS" w:hAnsi="Arial Unicode MS" w:cs="Arial Unicode MS"/>
              <w:color w:val="000000"/>
            </w:rPr>
            <w:t>（１）利用者からの退所の申し出（中途解約・契約解除）（契約書第１９条、第２０条参照）</w:t>
          </w:r>
        </w:sdtContent>
      </w:sdt>
    </w:p>
    <w:p w14:paraId="4F832AE6" w14:textId="77777777" w:rsidR="00512F13" w:rsidRDefault="00457886">
      <w:pPr>
        <w:ind w:left="493" w:hanging="210"/>
        <w:rPr>
          <w:color w:val="000000"/>
        </w:rPr>
      </w:pPr>
      <w:r>
        <w:rPr>
          <w:color w:val="000000"/>
        </w:rPr>
        <w:t xml:space="preserve">　契約の有効期間であっても、利用者又は身元引受人から当施設の退所を申し出ることができます。その場合には、退所を希望する日の１４日前までに解約届出書をご提出ください。</w:t>
      </w:r>
    </w:p>
    <w:p w14:paraId="76119989" w14:textId="77777777" w:rsidR="00512F13" w:rsidRDefault="00457886">
      <w:pPr>
        <w:ind w:left="493"/>
        <w:rPr>
          <w:color w:val="000000"/>
        </w:rPr>
      </w:pPr>
      <w:r>
        <w:rPr>
          <w:color w:val="000000"/>
        </w:rPr>
        <w:t>ただし、以下の場合には、即時に契約を解約・解除し、施設を退所することができます。</w:t>
      </w:r>
    </w:p>
    <w:tbl>
      <w:tblPr>
        <w:tblStyle w:val="61"/>
        <w:tblW w:w="9042" w:type="dxa"/>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42"/>
      </w:tblGrid>
      <w:tr w:rsidR="00512F13" w14:paraId="6062D362" w14:textId="77777777">
        <w:trPr>
          <w:trHeight w:val="3007"/>
        </w:trPr>
        <w:tc>
          <w:tcPr>
            <w:tcW w:w="9042" w:type="dxa"/>
          </w:tcPr>
          <w:p w14:paraId="1C3C10C3" w14:textId="77777777" w:rsidR="00512F13" w:rsidRDefault="00457886">
            <w:pPr>
              <w:numPr>
                <w:ilvl w:val="0"/>
                <w:numId w:val="3"/>
              </w:numPr>
              <w:spacing w:before="20" w:after="20"/>
              <w:rPr>
                <w:color w:val="000000"/>
              </w:rPr>
            </w:pPr>
            <w:r>
              <w:rPr>
                <w:color w:val="000000"/>
              </w:rPr>
              <w:t>介護保険給付対象外サービスの利用料金の変更に同意できない場合</w:t>
            </w:r>
          </w:p>
          <w:p w14:paraId="475BC335" w14:textId="77777777" w:rsidR="00512F13" w:rsidRDefault="00457886">
            <w:pPr>
              <w:numPr>
                <w:ilvl w:val="0"/>
                <w:numId w:val="3"/>
              </w:numPr>
              <w:spacing w:before="20" w:after="20"/>
              <w:rPr>
                <w:color w:val="000000"/>
              </w:rPr>
            </w:pPr>
            <w:r>
              <w:rPr>
                <w:color w:val="000000"/>
              </w:rPr>
              <w:t>利用者が入院された場合</w:t>
            </w:r>
          </w:p>
          <w:p w14:paraId="265CB534" w14:textId="77777777" w:rsidR="00512F13" w:rsidRDefault="00457886">
            <w:pPr>
              <w:numPr>
                <w:ilvl w:val="0"/>
                <w:numId w:val="3"/>
              </w:numPr>
              <w:spacing w:before="20" w:after="20"/>
              <w:rPr>
                <w:color w:val="000000"/>
              </w:rPr>
            </w:pPr>
            <w:r>
              <w:rPr>
                <w:color w:val="000000"/>
              </w:rPr>
              <w:t>事業者もしくはサービス従事者が正当な理由なく本契約に定める介護福祉施設サービスを実施しない場合</w:t>
            </w:r>
          </w:p>
          <w:p w14:paraId="4DA04369" w14:textId="77777777" w:rsidR="00512F13" w:rsidRDefault="00457886">
            <w:pPr>
              <w:numPr>
                <w:ilvl w:val="0"/>
                <w:numId w:val="3"/>
              </w:numPr>
              <w:spacing w:before="20" w:after="20"/>
              <w:rPr>
                <w:color w:val="000000"/>
              </w:rPr>
            </w:pPr>
            <w:r>
              <w:rPr>
                <w:color w:val="000000"/>
              </w:rPr>
              <w:t>事業者もしくはサービス従事者が守秘義務に違反した場合</w:t>
            </w:r>
          </w:p>
          <w:p w14:paraId="184703D7" w14:textId="77777777" w:rsidR="00512F13" w:rsidRDefault="00457886">
            <w:pPr>
              <w:numPr>
                <w:ilvl w:val="0"/>
                <w:numId w:val="3"/>
              </w:numPr>
              <w:spacing w:before="20" w:after="20"/>
              <w:rPr>
                <w:color w:val="000000"/>
              </w:rPr>
            </w:pPr>
            <w:r>
              <w:rPr>
                <w:color w:val="000000"/>
              </w:rPr>
              <w:t>事業者もしくはサービス従事者が故意又は過失により利用者の身体・財物・信用等を傷つけ、又は著しい不信行為、その他本契約を継続しがたい重大な事情が認められる場合</w:t>
            </w:r>
          </w:p>
          <w:p w14:paraId="776B09C5" w14:textId="77777777" w:rsidR="00512F13" w:rsidRDefault="00457886">
            <w:pPr>
              <w:numPr>
                <w:ilvl w:val="0"/>
                <w:numId w:val="3"/>
              </w:numPr>
              <w:pBdr>
                <w:top w:val="nil"/>
                <w:left w:val="nil"/>
                <w:bottom w:val="nil"/>
                <w:right w:val="nil"/>
                <w:between w:val="nil"/>
              </w:pBdr>
              <w:spacing w:before="20" w:after="20"/>
              <w:rPr>
                <w:color w:val="000000"/>
              </w:rPr>
            </w:pPr>
            <w:r>
              <w:rPr>
                <w:rFonts w:eastAsia="Century"/>
                <w:color w:val="000000"/>
              </w:rPr>
              <w:t>他の利用者が利用者の身体・財物・信用等を傷つけた場合もしくは傷ける恐れがある場合において、事業者が適切な対応をとらない場合</w:t>
            </w:r>
          </w:p>
        </w:tc>
      </w:tr>
    </w:tbl>
    <w:p w14:paraId="4A544A84" w14:textId="77777777" w:rsidR="00512F13" w:rsidRDefault="00512F13">
      <w:pPr>
        <w:pStyle w:val="2"/>
        <w:spacing w:before="120" w:after="60"/>
        <w:rPr>
          <w:color w:val="000000"/>
        </w:rPr>
      </w:pPr>
    </w:p>
    <w:p w14:paraId="1EBB83B8" w14:textId="77777777" w:rsidR="00512F13" w:rsidRDefault="00000000">
      <w:pPr>
        <w:pStyle w:val="2"/>
        <w:spacing w:before="120" w:after="60"/>
        <w:rPr>
          <w:color w:val="000000"/>
        </w:rPr>
      </w:pPr>
      <w:sdt>
        <w:sdtPr>
          <w:tag w:val="goog_rdk_35"/>
          <w:id w:val="-904139621"/>
        </w:sdtPr>
        <w:sdtContent>
          <w:r w:rsidR="00457886">
            <w:rPr>
              <w:rFonts w:ascii="Arial Unicode MS" w:eastAsia="Arial Unicode MS" w:hAnsi="Arial Unicode MS" w:cs="Arial Unicode MS"/>
              <w:color w:val="000000"/>
            </w:rPr>
            <w:t>（２）事業者からの申し出により退所していただく場合（契約解除）（契約書第２１条参照）</w:t>
          </w:r>
        </w:sdtContent>
      </w:sdt>
    </w:p>
    <w:p w14:paraId="1AB8F48D" w14:textId="77777777" w:rsidR="00512F13" w:rsidRDefault="00457886">
      <w:pPr>
        <w:ind w:left="420"/>
        <w:rPr>
          <w:color w:val="000000"/>
        </w:rPr>
      </w:pPr>
      <w:r>
        <w:rPr>
          <w:color w:val="000000"/>
        </w:rPr>
        <w:t>以下の事項に該当する場合には、当施設からの退所していただくことがあります。</w:t>
      </w:r>
    </w:p>
    <w:tbl>
      <w:tblPr>
        <w:tblStyle w:val="52"/>
        <w:tblW w:w="9042" w:type="dxa"/>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42"/>
      </w:tblGrid>
      <w:tr w:rsidR="00512F13" w14:paraId="05EBDCAE" w14:textId="77777777">
        <w:trPr>
          <w:trHeight w:val="1889"/>
        </w:trPr>
        <w:tc>
          <w:tcPr>
            <w:tcW w:w="9042" w:type="dxa"/>
          </w:tcPr>
          <w:p w14:paraId="448A7C5F" w14:textId="77777777" w:rsidR="00512F13" w:rsidRDefault="00457886">
            <w:pPr>
              <w:numPr>
                <w:ilvl w:val="0"/>
                <w:numId w:val="1"/>
              </w:numPr>
              <w:spacing w:before="20" w:after="20"/>
              <w:rPr>
                <w:color w:val="000000"/>
              </w:rPr>
            </w:pPr>
            <w:r>
              <w:rPr>
                <w:color w:val="000000"/>
              </w:rPr>
              <w:t>利用者及び身元引受人が、契約締結時にその心身の状況及び病歴等の重要事項について、故意にこれを告げず、又は不実の告知を行い、その結果本契約を継続しがたい重大な事情を生じさせた場合</w:t>
            </w:r>
          </w:p>
          <w:p w14:paraId="0FD2165E" w14:textId="77777777" w:rsidR="00512F13" w:rsidRDefault="00457886">
            <w:pPr>
              <w:numPr>
                <w:ilvl w:val="0"/>
                <w:numId w:val="1"/>
              </w:numPr>
              <w:spacing w:before="20" w:after="20"/>
              <w:rPr>
                <w:color w:val="000000"/>
              </w:rPr>
            </w:pPr>
            <w:r>
              <w:rPr>
                <w:color w:val="000000"/>
              </w:rPr>
              <w:t>利用者及び身元引受人による、サービス利用料金の支払いが３か月以上遅延した場合</w:t>
            </w:r>
          </w:p>
          <w:p w14:paraId="09B0BD10" w14:textId="77777777" w:rsidR="00512F13" w:rsidRDefault="00457886">
            <w:pPr>
              <w:numPr>
                <w:ilvl w:val="0"/>
                <w:numId w:val="1"/>
              </w:numPr>
              <w:spacing w:before="20" w:after="20"/>
              <w:rPr>
                <w:color w:val="000000"/>
              </w:rPr>
            </w:pPr>
            <w:r>
              <w:rPr>
                <w:color w:val="000000"/>
              </w:rPr>
              <w:t>利用者又は関係する者が、故意又は重大な過失により事業者又はサービス従事者もしくは他の利用者等の生命・身体・財物・信用等を傷つけ、又は著しい不信行為を行うことなどによって、本契約を継続しがたい重大な事情を生じさせた場合</w:t>
            </w:r>
          </w:p>
          <w:p w14:paraId="5C51C908" w14:textId="77777777" w:rsidR="00512F13" w:rsidRDefault="00457886">
            <w:pPr>
              <w:numPr>
                <w:ilvl w:val="0"/>
                <w:numId w:val="1"/>
              </w:numPr>
              <w:spacing w:before="20" w:after="20"/>
              <w:rPr>
                <w:color w:val="000000"/>
              </w:rPr>
            </w:pPr>
            <w:r>
              <w:rPr>
                <w:color w:val="000000"/>
              </w:rPr>
              <w:t>利用者が連続して３か月を超えて病院又は診療所に入院すると見込まれる場合もしくは入院した場合</w:t>
            </w:r>
          </w:p>
          <w:p w14:paraId="489A16EA" w14:textId="77777777" w:rsidR="00512F13" w:rsidRDefault="00457886">
            <w:pPr>
              <w:numPr>
                <w:ilvl w:val="0"/>
                <w:numId w:val="1"/>
              </w:numPr>
              <w:spacing w:before="20" w:after="20"/>
              <w:rPr>
                <w:color w:val="000000"/>
              </w:rPr>
            </w:pPr>
            <w:r>
              <w:rPr>
                <w:color w:val="000000"/>
              </w:rPr>
              <w:t>利用者が介護老人保健施設に入所した場合もしくは介護療養型医療施設に入院した場合</w:t>
            </w:r>
          </w:p>
          <w:p w14:paraId="5A6DF522" w14:textId="77777777" w:rsidR="00512F13" w:rsidRDefault="00457886">
            <w:pPr>
              <w:numPr>
                <w:ilvl w:val="0"/>
                <w:numId w:val="1"/>
              </w:numPr>
              <w:pBdr>
                <w:top w:val="nil"/>
                <w:left w:val="nil"/>
                <w:bottom w:val="nil"/>
                <w:right w:val="nil"/>
                <w:between w:val="nil"/>
              </w:pBdr>
              <w:spacing w:before="20" w:after="20"/>
              <w:rPr>
                <w:color w:val="000000"/>
              </w:rPr>
            </w:pPr>
            <w:r>
              <w:rPr>
                <w:rFonts w:eastAsia="Century"/>
                <w:color w:val="000000"/>
              </w:rPr>
              <w:t>利用者が正当な理由なく２週間以上居室を利用しない場合</w:t>
            </w:r>
          </w:p>
          <w:p w14:paraId="4762094B" w14:textId="77777777" w:rsidR="00512F13" w:rsidRDefault="00457886">
            <w:pPr>
              <w:numPr>
                <w:ilvl w:val="0"/>
                <w:numId w:val="1"/>
              </w:numPr>
              <w:pBdr>
                <w:top w:val="nil"/>
                <w:left w:val="nil"/>
                <w:bottom w:val="nil"/>
                <w:right w:val="nil"/>
                <w:between w:val="nil"/>
              </w:pBdr>
              <w:spacing w:before="20" w:after="20"/>
              <w:rPr>
                <w:color w:val="000000"/>
              </w:rPr>
            </w:pPr>
            <w:r>
              <w:rPr>
                <w:rFonts w:eastAsia="Century"/>
                <w:color w:val="000000"/>
              </w:rPr>
              <w:t>事業者が新たな身元引受人をたてることを求めたにもかかわらず、特段の事情もなく新たな身元引受人をたてない場合</w:t>
            </w:r>
          </w:p>
          <w:p w14:paraId="170B6A53" w14:textId="77777777" w:rsidR="00512F13" w:rsidRDefault="00457886">
            <w:pPr>
              <w:numPr>
                <w:ilvl w:val="0"/>
                <w:numId w:val="1"/>
              </w:numPr>
              <w:pBdr>
                <w:top w:val="nil"/>
                <w:left w:val="nil"/>
                <w:bottom w:val="nil"/>
                <w:right w:val="nil"/>
                <w:between w:val="nil"/>
              </w:pBdr>
              <w:spacing w:before="20" w:after="20"/>
              <w:rPr>
                <w:color w:val="000000"/>
              </w:rPr>
            </w:pPr>
            <w:r>
              <w:rPr>
                <w:rFonts w:eastAsia="Century"/>
                <w:color w:val="000000"/>
              </w:rPr>
              <w:lastRenderedPageBreak/>
              <w:t>天災、災害、施設・設備の故障その他やむを得ない理由により、事業所を利用させることができない場合</w:t>
            </w:r>
          </w:p>
          <w:p w14:paraId="2BFAB118" w14:textId="77777777" w:rsidR="00512F13" w:rsidRDefault="00457886">
            <w:pPr>
              <w:numPr>
                <w:ilvl w:val="0"/>
                <w:numId w:val="1"/>
              </w:numPr>
              <w:pBdr>
                <w:top w:val="nil"/>
                <w:left w:val="nil"/>
                <w:bottom w:val="nil"/>
                <w:right w:val="nil"/>
                <w:between w:val="nil"/>
              </w:pBdr>
              <w:spacing w:before="20" w:after="20"/>
              <w:rPr>
                <w:color w:val="000000"/>
              </w:rPr>
            </w:pPr>
            <w:r>
              <w:rPr>
                <w:rFonts w:eastAsia="Century"/>
                <w:color w:val="000000"/>
              </w:rPr>
              <w:t>利用者、身元引受人、またはその家族等が、事業者やサービス従業者或いは他の利用者その他関係者に対してカスタマーハラスメントに該当する次の事由が発生した場合</w:t>
            </w:r>
          </w:p>
          <w:p w14:paraId="4B68AF5F" w14:textId="77777777" w:rsidR="00512F13" w:rsidRDefault="00457886">
            <w:pPr>
              <w:pBdr>
                <w:top w:val="nil"/>
                <w:left w:val="nil"/>
                <w:bottom w:val="nil"/>
                <w:right w:val="nil"/>
                <w:between w:val="nil"/>
              </w:pBdr>
              <w:spacing w:before="20" w:after="20"/>
              <w:ind w:left="360"/>
              <w:rPr>
                <w:color w:val="000000"/>
              </w:rPr>
            </w:pPr>
            <w:r>
              <w:rPr>
                <w:rFonts w:eastAsia="Century"/>
                <w:color w:val="000000"/>
              </w:rPr>
              <w:t>・暴言、暴力、嫌がらせ、誹謗中傷などの迷惑行為</w:t>
            </w:r>
          </w:p>
          <w:p w14:paraId="0A1CBE8F" w14:textId="77777777" w:rsidR="00512F13" w:rsidRDefault="00457886">
            <w:pPr>
              <w:pBdr>
                <w:top w:val="nil"/>
                <w:left w:val="nil"/>
                <w:bottom w:val="nil"/>
                <w:right w:val="nil"/>
                <w:between w:val="nil"/>
              </w:pBdr>
              <w:spacing w:before="20" w:after="20"/>
              <w:ind w:left="360"/>
              <w:rPr>
                <w:color w:val="000000"/>
              </w:rPr>
            </w:pPr>
            <w:r>
              <w:rPr>
                <w:rFonts w:eastAsia="Century"/>
                <w:color w:val="000000"/>
              </w:rPr>
              <w:t>・パワーハラスメント、セクシャルハラスメント等の行為</w:t>
            </w:r>
          </w:p>
          <w:p w14:paraId="0BC72EC5" w14:textId="77777777" w:rsidR="00512F13" w:rsidRDefault="00457886">
            <w:pPr>
              <w:pBdr>
                <w:top w:val="nil"/>
                <w:left w:val="nil"/>
                <w:bottom w:val="nil"/>
                <w:right w:val="nil"/>
                <w:between w:val="nil"/>
              </w:pBdr>
              <w:spacing w:before="20" w:after="20"/>
              <w:ind w:left="360"/>
              <w:rPr>
                <w:color w:val="000000"/>
              </w:rPr>
            </w:pPr>
            <w:r>
              <w:rPr>
                <w:rFonts w:eastAsia="Century"/>
                <w:color w:val="000000"/>
              </w:rPr>
              <w:t>・サービス利用中に従業者の写真や動画撮影、録音などを無断でSNSなどに掲載する行為</w:t>
            </w:r>
          </w:p>
          <w:p w14:paraId="735A0598" w14:textId="77777777" w:rsidR="00512F13" w:rsidRDefault="00457886">
            <w:pPr>
              <w:numPr>
                <w:ilvl w:val="0"/>
                <w:numId w:val="1"/>
              </w:numPr>
              <w:pBdr>
                <w:top w:val="nil"/>
                <w:left w:val="nil"/>
                <w:bottom w:val="nil"/>
                <w:right w:val="nil"/>
                <w:between w:val="nil"/>
              </w:pBdr>
              <w:spacing w:before="20" w:after="20"/>
              <w:rPr>
                <w:color w:val="000000"/>
              </w:rPr>
            </w:pPr>
            <w:r>
              <w:rPr>
                <w:rFonts w:eastAsia="Century"/>
                <w:color w:val="000000"/>
              </w:rPr>
              <w:t>利用者、身元引受人、またはその家族等が、事業者やサービス従業者或いは他の利用者その他関係者の生命、身体、財産、若しくは信用を傷つける恐れがあり、かつ事業者が通常の方法ではこれを防止できないと判断した場合</w:t>
            </w:r>
          </w:p>
          <w:p w14:paraId="5F9583BD" w14:textId="77777777" w:rsidR="00512F13" w:rsidRDefault="00457886">
            <w:pPr>
              <w:numPr>
                <w:ilvl w:val="0"/>
                <w:numId w:val="1"/>
              </w:numPr>
              <w:pBdr>
                <w:top w:val="nil"/>
                <w:left w:val="nil"/>
                <w:bottom w:val="nil"/>
                <w:right w:val="nil"/>
                <w:between w:val="nil"/>
              </w:pBdr>
              <w:spacing w:before="20" w:after="20"/>
              <w:rPr>
                <w:color w:val="000000"/>
              </w:rPr>
            </w:pPr>
            <w:r>
              <w:rPr>
                <w:rFonts w:eastAsia="Century"/>
                <w:color w:val="000000"/>
              </w:rPr>
              <w:t>身元引受人またはその家族等が、利用者の施設利用に関する事業者の助言や相談の申入れ等を理由なく拒否し、あるいは全く反応しない等、事業者の施設運営を著しく阻害する行為が認められる場合</w:t>
            </w:r>
          </w:p>
        </w:tc>
      </w:tr>
    </w:tbl>
    <w:p w14:paraId="447DABB8" w14:textId="77777777" w:rsidR="00512F13" w:rsidRDefault="00512F13">
      <w:pPr>
        <w:pStyle w:val="2"/>
        <w:rPr>
          <w:color w:val="000000"/>
        </w:rPr>
      </w:pPr>
    </w:p>
    <w:p w14:paraId="243187A3" w14:textId="77777777" w:rsidR="00512F13" w:rsidRDefault="00000000">
      <w:pPr>
        <w:pStyle w:val="2"/>
        <w:rPr>
          <w:color w:val="000000"/>
        </w:rPr>
      </w:pPr>
      <w:sdt>
        <w:sdtPr>
          <w:tag w:val="goog_rdk_36"/>
          <w:id w:val="457983785"/>
        </w:sdtPr>
        <w:sdtContent>
          <w:r w:rsidR="00457886">
            <w:rPr>
              <w:rFonts w:ascii="Arial Unicode MS" w:eastAsia="Arial Unicode MS" w:hAnsi="Arial Unicode MS" w:cs="Arial Unicode MS"/>
              <w:color w:val="000000"/>
            </w:rPr>
            <w:t>利用者が病院等に入院された場合の対応について＊　(契約書第２３条参照）</w:t>
          </w:r>
        </w:sdtContent>
      </w:sdt>
    </w:p>
    <w:p w14:paraId="1B2D513B" w14:textId="77777777" w:rsidR="00512F13" w:rsidRDefault="00457886">
      <w:pPr>
        <w:pBdr>
          <w:top w:val="nil"/>
          <w:left w:val="nil"/>
          <w:bottom w:val="nil"/>
          <w:right w:val="nil"/>
          <w:between w:val="nil"/>
        </w:pBdr>
        <w:ind w:left="210"/>
        <w:rPr>
          <w:color w:val="000000"/>
        </w:rPr>
      </w:pPr>
      <w:r>
        <w:rPr>
          <w:rFonts w:eastAsia="Century"/>
          <w:color w:val="000000"/>
        </w:rPr>
        <w:t>当施設に入所中に、医療機関への入院の必要が生じた場合の対応は、以下の通りです。</w:t>
      </w:r>
    </w:p>
    <w:p w14:paraId="3492162E" w14:textId="77777777" w:rsidR="00512F13" w:rsidRDefault="00457886">
      <w:pPr>
        <w:pBdr>
          <w:top w:val="nil"/>
          <w:left w:val="nil"/>
          <w:bottom w:val="nil"/>
          <w:right w:val="nil"/>
          <w:between w:val="nil"/>
        </w:pBdr>
        <w:rPr>
          <w:color w:val="000000"/>
        </w:rPr>
      </w:pPr>
      <w:r>
        <w:rPr>
          <w:noProof/>
        </w:rPr>
        <mc:AlternateContent>
          <mc:Choice Requires="wpg">
            <w:drawing>
              <wp:anchor distT="0" distB="0" distL="114300" distR="114300" simplePos="0" relativeHeight="251660288" behindDoc="0" locked="0" layoutInCell="1" hidden="0" allowOverlap="1" wp14:anchorId="43E4C772" wp14:editId="3AC43934">
                <wp:simplePos x="0" y="0"/>
                <wp:positionH relativeFrom="column">
                  <wp:posOffset>127000</wp:posOffset>
                </wp:positionH>
                <wp:positionV relativeFrom="paragraph">
                  <wp:posOffset>50800</wp:posOffset>
                </wp:positionV>
                <wp:extent cx="5790994" cy="1028700"/>
                <wp:effectExtent l="0" t="0" r="0" b="0"/>
                <wp:wrapNone/>
                <wp:docPr id="25" name="グループ化 25"/>
                <wp:cNvGraphicFramePr/>
                <a:graphic xmlns:a="http://schemas.openxmlformats.org/drawingml/2006/main">
                  <a:graphicData uri="http://schemas.microsoft.com/office/word/2010/wordprocessingGroup">
                    <wpg:wgp>
                      <wpg:cNvGrpSpPr/>
                      <wpg:grpSpPr>
                        <a:xfrm>
                          <a:off x="0" y="0"/>
                          <a:ext cx="5790994" cy="1028700"/>
                          <a:chOff x="2445725" y="3260875"/>
                          <a:chExt cx="5800550" cy="1038250"/>
                        </a:xfrm>
                      </wpg:grpSpPr>
                      <wpg:grpSp>
                        <wpg:cNvPr id="1895858299" name="グループ化 1895858299"/>
                        <wpg:cNvGrpSpPr/>
                        <wpg:grpSpPr>
                          <a:xfrm>
                            <a:off x="2450503" y="3265650"/>
                            <a:ext cx="5790994" cy="1028700"/>
                            <a:chOff x="1911" y="9261"/>
                            <a:chExt cx="8652" cy="1620"/>
                          </a:xfrm>
                        </wpg:grpSpPr>
                        <wps:wsp>
                          <wps:cNvPr id="1530245620" name="正方形/長方形 1530245620"/>
                          <wps:cNvSpPr/>
                          <wps:spPr>
                            <a:xfrm>
                              <a:off x="1911" y="9261"/>
                              <a:ext cx="8650" cy="1600"/>
                            </a:xfrm>
                            <a:prstGeom prst="rect">
                              <a:avLst/>
                            </a:prstGeom>
                            <a:noFill/>
                            <a:ln>
                              <a:noFill/>
                            </a:ln>
                          </wps:spPr>
                          <wps:txbx>
                            <w:txbxContent>
                              <w:p w14:paraId="3464643F" w14:textId="77777777" w:rsidR="00512F13" w:rsidRDefault="00512F13">
                                <w:pPr>
                                  <w:jc w:val="left"/>
                                  <w:textDirection w:val="btLr"/>
                                </w:pPr>
                              </w:p>
                            </w:txbxContent>
                          </wps:txbx>
                          <wps:bodyPr spcFirstLastPara="1" wrap="square" lIns="91425" tIns="91425" rIns="91425" bIns="91425" anchor="ctr" anchorCtr="0">
                            <a:noAutofit/>
                          </wps:bodyPr>
                        </wps:wsp>
                        <wps:wsp>
                          <wps:cNvPr id="1601548707" name="正方形/長方形 1601548707"/>
                          <wps:cNvSpPr/>
                          <wps:spPr>
                            <a:xfrm>
                              <a:off x="2331" y="9621"/>
                              <a:ext cx="8232" cy="12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B0FB7D6" w14:textId="77777777" w:rsidR="00512F13" w:rsidRDefault="00457886">
                                <w:pPr>
                                  <w:spacing w:before="120"/>
                                  <w:textDirection w:val="btLr"/>
                                </w:pPr>
                                <w:r>
                                  <w:rPr>
                                    <w:rFonts w:eastAsia="Century"/>
                                    <w:color w:val="000000"/>
                                  </w:rPr>
                                  <w:t>６日以内に退院された場合は、退院後再び施設に入所することができます。</w:t>
                                </w:r>
                              </w:p>
                              <w:p w14:paraId="450C4277" w14:textId="77777777" w:rsidR="00512F13" w:rsidRDefault="00457886">
                                <w:pPr>
                                  <w:textDirection w:val="btLr"/>
                                </w:pPr>
                                <w:r>
                                  <w:rPr>
                                    <w:rFonts w:eastAsia="Century"/>
                                    <w:color w:val="000000"/>
                                  </w:rPr>
                                  <w:t>但し、入院期間中であっても、所定の利用料金をご負担いただきます。</w:t>
                                </w:r>
                              </w:p>
                              <w:p w14:paraId="025EB224" w14:textId="77777777" w:rsidR="00512F13" w:rsidRDefault="00457886">
                                <w:pPr>
                                  <w:textDirection w:val="btLr"/>
                                </w:pPr>
                                <w:r>
                                  <w:rPr>
                                    <w:rFonts w:eastAsia="Century"/>
                                    <w:color w:val="000000"/>
                                  </w:rPr>
                                  <w:t>１日あたり ２６４円(負担割合１割） ５２８円(負担割合２割)  ７９２円(負担割合３割)</w:t>
                                </w:r>
                              </w:p>
                              <w:p w14:paraId="05E4B991" w14:textId="77777777" w:rsidR="00512F13" w:rsidRDefault="00457886">
                                <w:pPr>
                                  <w:textDirection w:val="btLr"/>
                                </w:pPr>
                                <w:r>
                                  <w:rPr>
                                    <w:rFonts w:eastAsia="Century"/>
                                    <w:color w:val="FF0000"/>
                                  </w:rPr>
                                  <w:t>futannf</w:t>
                                </w:r>
                              </w:p>
                              <w:p w14:paraId="32AFA2C8" w14:textId="77777777" w:rsidR="00512F13" w:rsidRDefault="00512F13">
                                <w:pPr>
                                  <w:textDirection w:val="btLr"/>
                                </w:pPr>
                              </w:p>
                            </w:txbxContent>
                          </wps:txbx>
                          <wps:bodyPr spcFirstLastPara="1" wrap="square" lIns="91425" tIns="45700" rIns="91425" bIns="45700" anchor="t" anchorCtr="0">
                            <a:noAutofit/>
                          </wps:bodyPr>
                        </wps:wsp>
                        <wps:wsp>
                          <wps:cNvPr id="1113267680" name="四角形: 角を丸くする 1113267680"/>
                          <wps:cNvSpPr/>
                          <wps:spPr>
                            <a:xfrm>
                              <a:off x="1911" y="9261"/>
                              <a:ext cx="4620" cy="54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265A7C5E" w14:textId="77777777" w:rsidR="00512F13" w:rsidRDefault="00457886">
                                <w:pPr>
                                  <w:textDirection w:val="btLr"/>
                                </w:pPr>
                                <w:r>
                                  <w:rPr>
                                    <w:rFonts w:ascii="Arial" w:eastAsia="Arial" w:hAnsi="Arial" w:cs="Arial"/>
                                    <w:color w:val="000000"/>
                                  </w:rPr>
                                  <w:t>①検査入院等、６日間以内の短期入院の場合</w:t>
                                </w:r>
                              </w:p>
                            </w:txbxContent>
                          </wps:txbx>
                          <wps:bodyPr spcFirstLastPara="1" wrap="square" lIns="91425" tIns="45700" rIns="91425" bIns="45700" anchor="t" anchorCtr="0">
                            <a:noAutofit/>
                          </wps:bodyPr>
                        </wps:wsp>
                      </wpg:grpSp>
                    </wpg:wgp>
                  </a:graphicData>
                </a:graphic>
              </wp:anchor>
            </w:drawing>
          </mc:Choice>
          <mc:Fallback>
            <w:pict>
              <v:group w14:anchorId="43E4C772" id="グループ化 25" o:spid="_x0000_s1028" style="position:absolute;left:0;text-align:left;margin-left:10pt;margin-top:4pt;width:456pt;height:81pt;z-index:251660288" coordorigin="24457,32608" coordsize="58005,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">
                <v:group id="グループ化 1895858299" o:spid="_x0000_s1029" style="position:absolute;left:24505;top:32656;width:57909;height:10287" coordorigin="1911,9261" coordsize="8652,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">
                  <v:rect id="正方形/長方形 1530245620" o:spid="_x0000_s1030" style="position:absolute;left:1911;top:9261;width:8650;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" filled="f" stroked="f">
                    <v:textbox inset="2.53958mm,2.53958mm,2.53958mm,2.53958mm">
                      <w:txbxContent>
                        <w:p w14:paraId="3464643F" w14:textId="77777777" w:rsidR="00512F13" w:rsidRDefault="00512F13">
                          <w:pPr>
                            <w:jc w:val="left"/>
                            <w:textDirection w:val="btLr"/>
                          </w:pPr>
                        </w:p>
                      </w:txbxContent>
                    </v:textbox>
                  </v:rect>
                  <v:rect id="正方形/長方形 1601548707" o:spid="_x0000_s1031" style="position:absolute;left:2331;top:9621;width:8232;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">
                    <v:stroke startarrowwidth="narrow" startarrowlength="short" endarrowwidth="narrow" endarrowlength="short"/>
                    <v:textbox inset="2.53958mm,1.2694mm,2.53958mm,1.2694mm">
                      <w:txbxContent>
                        <w:p w14:paraId="1B0FB7D6" w14:textId="77777777" w:rsidR="00512F13" w:rsidRDefault="00457886">
                          <w:pPr>
                            <w:spacing w:before="120"/>
                            <w:textDirection w:val="btLr"/>
                          </w:pPr>
                          <w:r>
                            <w:rPr>
                              <w:rFonts w:eastAsia="Century"/>
                              <w:color w:val="000000"/>
                            </w:rPr>
                            <w:t>６日以内に退院された場合は、退院後再び施設に入所することができます。</w:t>
                          </w:r>
                        </w:p>
                        <w:p w14:paraId="450C4277" w14:textId="77777777" w:rsidR="00512F13" w:rsidRDefault="00457886">
                          <w:pPr>
                            <w:textDirection w:val="btLr"/>
                          </w:pPr>
                          <w:r>
                            <w:rPr>
                              <w:rFonts w:eastAsia="Century"/>
                              <w:color w:val="000000"/>
                            </w:rPr>
                            <w:t>但し、入院期間中であっても、所定の利用料金をご負担いただきます。</w:t>
                          </w:r>
                        </w:p>
                        <w:p w14:paraId="025EB224" w14:textId="77777777" w:rsidR="00512F13" w:rsidRDefault="00457886">
                          <w:pPr>
                            <w:textDirection w:val="btLr"/>
                          </w:pPr>
                          <w:r>
                            <w:rPr>
                              <w:rFonts w:eastAsia="Century"/>
                              <w:color w:val="000000"/>
                            </w:rPr>
                            <w:t>１日あたり ２６４円(負担割合１割） ５２８円(負担割合２割)  ７９２円(負担割合３割)</w:t>
                          </w:r>
                        </w:p>
                        <w:p w14:paraId="05E4B991" w14:textId="77777777" w:rsidR="00512F13" w:rsidRDefault="00457886">
                          <w:pPr>
                            <w:textDirection w:val="btLr"/>
                          </w:pPr>
                          <w:r>
                            <w:rPr>
                              <w:rFonts w:eastAsia="Century"/>
                              <w:color w:val="FF0000"/>
                            </w:rPr>
                            <w:t>futannf</w:t>
                          </w:r>
                        </w:p>
                        <w:p w14:paraId="32AFA2C8" w14:textId="77777777" w:rsidR="00512F13" w:rsidRDefault="00512F13">
                          <w:pPr>
                            <w:textDirection w:val="btLr"/>
                          </w:pPr>
                        </w:p>
                      </w:txbxContent>
                    </v:textbox>
                  </v:rect>
                  <v:roundrect id="四角形: 角を丸くする 1113267680" o:spid="_x0000_s1032" style="position:absolute;left:1911;top:9261;width:462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">
                    <v:stroke startarrowwidth="narrow" startarrowlength="short" endarrowwidth="narrow" endarrowlength="short"/>
                    <v:textbox inset="2.53958mm,1.2694mm,2.53958mm,1.2694mm">
                      <w:txbxContent>
                        <w:p w14:paraId="265A7C5E" w14:textId="77777777" w:rsidR="00512F13" w:rsidRDefault="00457886">
                          <w:pPr>
                            <w:textDirection w:val="btLr"/>
                          </w:pPr>
                          <w:r>
                            <w:rPr>
                              <w:rFonts w:ascii="Arial" w:eastAsia="Arial" w:hAnsi="Arial" w:cs="Arial"/>
                              <w:color w:val="000000"/>
                            </w:rPr>
                            <w:t>①検査入院等、６日間以内の短期入院の場合</w:t>
                          </w:r>
                        </w:p>
                      </w:txbxContent>
                    </v:textbox>
                  </v:roundrect>
                </v:group>
              </v:group>
            </w:pict>
          </mc:Fallback>
        </mc:AlternateContent>
      </w:r>
    </w:p>
    <w:p w14:paraId="6369C311" w14:textId="77777777" w:rsidR="00512F13" w:rsidRDefault="00512F13">
      <w:pPr>
        <w:pBdr>
          <w:top w:val="nil"/>
          <w:left w:val="nil"/>
          <w:bottom w:val="nil"/>
          <w:right w:val="nil"/>
          <w:between w:val="nil"/>
        </w:pBdr>
        <w:rPr>
          <w:color w:val="000000"/>
        </w:rPr>
      </w:pPr>
    </w:p>
    <w:p w14:paraId="6B6D53A4" w14:textId="77777777" w:rsidR="00512F13" w:rsidRDefault="00512F13">
      <w:pPr>
        <w:pBdr>
          <w:top w:val="nil"/>
          <w:left w:val="nil"/>
          <w:bottom w:val="nil"/>
          <w:right w:val="nil"/>
          <w:between w:val="nil"/>
        </w:pBdr>
        <w:rPr>
          <w:color w:val="000000"/>
        </w:rPr>
      </w:pPr>
    </w:p>
    <w:p w14:paraId="4E2CB61C" w14:textId="77777777" w:rsidR="000C2EEB" w:rsidRDefault="000C2EEB">
      <w:pPr>
        <w:pBdr>
          <w:top w:val="nil"/>
          <w:left w:val="nil"/>
          <w:bottom w:val="nil"/>
          <w:right w:val="nil"/>
          <w:between w:val="nil"/>
        </w:pBdr>
        <w:rPr>
          <w:color w:val="000000"/>
        </w:rPr>
      </w:pPr>
    </w:p>
    <w:p w14:paraId="05B25400" w14:textId="77777777" w:rsidR="00512F13" w:rsidRDefault="00512F13">
      <w:pPr>
        <w:pBdr>
          <w:top w:val="nil"/>
          <w:left w:val="nil"/>
          <w:bottom w:val="nil"/>
          <w:right w:val="nil"/>
          <w:between w:val="nil"/>
        </w:pBdr>
        <w:rPr>
          <w:color w:val="000000"/>
        </w:rPr>
      </w:pPr>
    </w:p>
    <w:p w14:paraId="254D29EA" w14:textId="77777777" w:rsidR="00512F13" w:rsidRDefault="00457886">
      <w:pPr>
        <w:pBdr>
          <w:top w:val="nil"/>
          <w:left w:val="nil"/>
          <w:bottom w:val="nil"/>
          <w:right w:val="nil"/>
          <w:between w:val="nil"/>
        </w:pBdr>
        <w:tabs>
          <w:tab w:val="left" w:pos="630"/>
        </w:tabs>
        <w:rPr>
          <w:color w:val="000000"/>
        </w:rPr>
      </w:pPr>
      <w:r>
        <w:rPr>
          <w:noProof/>
        </w:rPr>
        <mc:AlternateContent>
          <mc:Choice Requires="wpg">
            <w:drawing>
              <wp:anchor distT="0" distB="0" distL="114300" distR="114300" simplePos="0" relativeHeight="251661312" behindDoc="0" locked="0" layoutInCell="1" hidden="0" allowOverlap="1" wp14:anchorId="14D36319" wp14:editId="5FDC1CE0">
                <wp:simplePos x="0" y="0"/>
                <wp:positionH relativeFrom="column">
                  <wp:posOffset>140329</wp:posOffset>
                </wp:positionH>
                <wp:positionV relativeFrom="paragraph">
                  <wp:posOffset>128503</wp:posOffset>
                </wp:positionV>
                <wp:extent cx="5781353" cy="1235111"/>
                <wp:effectExtent l="0" t="0" r="10160" b="0"/>
                <wp:wrapNone/>
                <wp:docPr id="24" name="グループ化 24"/>
                <wp:cNvGraphicFramePr/>
                <a:graphic xmlns:a="http://schemas.openxmlformats.org/drawingml/2006/main">
                  <a:graphicData uri="http://schemas.microsoft.com/office/word/2010/wordprocessingGroup">
                    <wpg:wgp>
                      <wpg:cNvGrpSpPr/>
                      <wpg:grpSpPr>
                        <a:xfrm>
                          <a:off x="0" y="0"/>
                          <a:ext cx="5781353" cy="1235111"/>
                          <a:chOff x="2712338" y="3156299"/>
                          <a:chExt cx="5791835" cy="1244569"/>
                        </a:xfrm>
                      </wpg:grpSpPr>
                      <wpg:grpSp>
                        <wpg:cNvPr id="1666814851" name="グループ化 1666814851"/>
                        <wpg:cNvGrpSpPr/>
                        <wpg:grpSpPr>
                          <a:xfrm>
                            <a:off x="2712338" y="3156299"/>
                            <a:ext cx="5791835" cy="1244569"/>
                            <a:chOff x="1911" y="11526"/>
                            <a:chExt cx="9121" cy="2200"/>
                          </a:xfrm>
                        </wpg:grpSpPr>
                        <wps:wsp>
                          <wps:cNvPr id="866411708" name="正方形/長方形 866411708"/>
                          <wps:cNvSpPr/>
                          <wps:spPr>
                            <a:xfrm>
                              <a:off x="1911" y="11526"/>
                              <a:ext cx="8275" cy="2200"/>
                            </a:xfrm>
                            <a:prstGeom prst="rect">
                              <a:avLst/>
                            </a:prstGeom>
                            <a:noFill/>
                            <a:ln>
                              <a:noFill/>
                            </a:ln>
                          </wps:spPr>
                          <wps:txbx>
                            <w:txbxContent>
                              <w:p w14:paraId="5D7C6F27" w14:textId="77777777" w:rsidR="00512F13" w:rsidRDefault="00512F13">
                                <w:pPr>
                                  <w:jc w:val="left"/>
                                  <w:textDirection w:val="btLr"/>
                                </w:pPr>
                              </w:p>
                            </w:txbxContent>
                          </wps:txbx>
                          <wps:bodyPr spcFirstLastPara="1" wrap="square" lIns="91425" tIns="91425" rIns="91425" bIns="91425" anchor="ctr" anchorCtr="0">
                            <a:noAutofit/>
                          </wps:bodyPr>
                        </wps:wsp>
                        <wps:wsp>
                          <wps:cNvPr id="1390028510" name="正方形/長方形 1390028510"/>
                          <wps:cNvSpPr/>
                          <wps:spPr>
                            <a:xfrm>
                              <a:off x="2354" y="11917"/>
                              <a:ext cx="8678" cy="1673"/>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CFE50D" w14:textId="77777777" w:rsidR="00512F13" w:rsidRDefault="00457886">
                                <w:pPr>
                                  <w:spacing w:before="120"/>
                                  <w:textDirection w:val="btLr"/>
                                </w:pPr>
                                <w:r>
                                  <w:rPr>
                                    <w:rFonts w:eastAsia="Century"/>
                                    <w:color w:val="000000"/>
                                  </w:rPr>
                                  <w:t>３か月以内に退院された場合には、退院後再び施設に入所することができます。但し、入院時に予定された退院日よりも早く退院した場合等、退院時にホームの受入準備が整っていない時には、併設されている短期入所生活介護の居室等をご利用いただく場合があります。</w:t>
                                </w:r>
                              </w:p>
                            </w:txbxContent>
                          </wps:txbx>
                          <wps:bodyPr spcFirstLastPara="1" wrap="square" lIns="91425" tIns="45700" rIns="91425" bIns="45700" anchor="t" anchorCtr="0">
                            <a:noAutofit/>
                          </wps:bodyPr>
                        </wps:wsp>
                        <wps:wsp>
                          <wps:cNvPr id="1488634865" name="四角形: 角を丸くする 1488634865"/>
                          <wps:cNvSpPr/>
                          <wps:spPr>
                            <a:xfrm>
                              <a:off x="1911" y="11526"/>
                              <a:ext cx="4870" cy="54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135AF4DD" w14:textId="77777777" w:rsidR="00512F13" w:rsidRDefault="00457886">
                                <w:pPr>
                                  <w:textDirection w:val="btLr"/>
                                </w:pPr>
                                <w:r>
                                  <w:rPr>
                                    <w:rFonts w:eastAsia="Century"/>
                                    <w:color w:val="000000"/>
                                  </w:rPr>
                                  <w:t>②７日間以上３か月以内の入院の場合</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14D36319" id="グループ化 24" o:spid="_x0000_s1033" style="position:absolute;left:0;text-align:left;margin-left:11.05pt;margin-top:10.1pt;width:455.2pt;height:97.25pt;z-index:251661312;mso-width-relative:margin;mso-height-relative:margin" coordorigin="27123,31562" coordsize="57918,1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">
                <v:group id="グループ化 1666814851" o:spid="_x0000_s1034" style="position:absolute;left:27123;top:31562;width:57918;height:12446" coordorigin="1911,11526" coordsize="9121,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">
                  <v:rect id="正方形/長方形 866411708" o:spid="_x0000_s1035" style="position:absolute;left:1911;top:11526;width:8275;height:2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" filled="f" stroked="f">
                    <v:textbox inset="2.53958mm,2.53958mm,2.53958mm,2.53958mm">
                      <w:txbxContent>
                        <w:p w14:paraId="5D7C6F27" w14:textId="77777777" w:rsidR="00512F13" w:rsidRDefault="00512F13">
                          <w:pPr>
                            <w:jc w:val="left"/>
                            <w:textDirection w:val="btLr"/>
                          </w:pPr>
                        </w:p>
                      </w:txbxContent>
                    </v:textbox>
                  </v:rect>
                  <v:rect id="正方形/長方形 1390028510" o:spid="_x0000_s1036" style="position:absolute;left:2354;top:11917;width:8678;height:1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">
                    <v:stroke startarrowwidth="narrow" startarrowlength="short" endarrowwidth="narrow" endarrowlength="short"/>
                    <v:textbox inset="2.53958mm,1.2694mm,2.53958mm,1.2694mm">
                      <w:txbxContent>
                        <w:p w14:paraId="4DCFE50D" w14:textId="77777777" w:rsidR="00512F13" w:rsidRDefault="00457886">
                          <w:pPr>
                            <w:spacing w:before="120"/>
                            <w:textDirection w:val="btLr"/>
                          </w:pPr>
                          <w:r>
                            <w:rPr>
                              <w:rFonts w:eastAsia="Century"/>
                              <w:color w:val="000000"/>
                            </w:rPr>
                            <w:t>３か月以内に退院された場合には、退院後再び施設に入所することができます。但し、入院時に予定された退院日よりも早く退院した場合等、退院時にホームの受入準備が整っていない時には、併設されている短期入所生活介護の居室等をご利用いただく場合があります。</w:t>
                          </w:r>
                        </w:p>
                      </w:txbxContent>
                    </v:textbox>
                  </v:rect>
                  <v:roundrect id="四角形: 角を丸くする 1488634865" o:spid="_x0000_s1037" style="position:absolute;left:1911;top:11526;width:487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">
                    <v:stroke startarrowwidth="narrow" startarrowlength="short" endarrowwidth="narrow" endarrowlength="short"/>
                    <v:textbox inset="2.53958mm,1.2694mm,2.53958mm,1.2694mm">
                      <w:txbxContent>
                        <w:p w14:paraId="135AF4DD" w14:textId="77777777" w:rsidR="00512F13" w:rsidRDefault="00457886">
                          <w:pPr>
                            <w:textDirection w:val="btLr"/>
                          </w:pPr>
                          <w:r>
                            <w:rPr>
                              <w:rFonts w:eastAsia="Century"/>
                              <w:color w:val="000000"/>
                            </w:rPr>
                            <w:t>②７日間以上３か月以内の入院の場合</w:t>
                          </w:r>
                        </w:p>
                      </w:txbxContent>
                    </v:textbox>
                  </v:roundrect>
                </v:group>
              </v:group>
            </w:pict>
          </mc:Fallback>
        </mc:AlternateContent>
      </w:r>
    </w:p>
    <w:p w14:paraId="1C4DCC67" w14:textId="77777777" w:rsidR="00512F13" w:rsidRDefault="00512F13">
      <w:pPr>
        <w:pBdr>
          <w:top w:val="nil"/>
          <w:left w:val="nil"/>
          <w:bottom w:val="nil"/>
          <w:right w:val="nil"/>
          <w:between w:val="nil"/>
        </w:pBdr>
        <w:rPr>
          <w:color w:val="000000"/>
        </w:rPr>
      </w:pPr>
    </w:p>
    <w:p w14:paraId="6FA74F73" w14:textId="77777777" w:rsidR="00512F13" w:rsidRDefault="00512F13">
      <w:pPr>
        <w:pBdr>
          <w:top w:val="nil"/>
          <w:left w:val="nil"/>
          <w:bottom w:val="nil"/>
          <w:right w:val="nil"/>
          <w:between w:val="nil"/>
        </w:pBdr>
        <w:rPr>
          <w:color w:val="000000"/>
        </w:rPr>
      </w:pPr>
    </w:p>
    <w:p w14:paraId="009FEC49" w14:textId="77777777" w:rsidR="00512F13" w:rsidRDefault="00512F13">
      <w:pPr>
        <w:pBdr>
          <w:top w:val="nil"/>
          <w:left w:val="nil"/>
          <w:bottom w:val="nil"/>
          <w:right w:val="nil"/>
          <w:between w:val="nil"/>
        </w:pBdr>
        <w:rPr>
          <w:color w:val="000000"/>
        </w:rPr>
      </w:pPr>
    </w:p>
    <w:p w14:paraId="12386997" w14:textId="77777777" w:rsidR="00512F13" w:rsidRDefault="00512F13">
      <w:pPr>
        <w:pBdr>
          <w:top w:val="nil"/>
          <w:left w:val="nil"/>
          <w:bottom w:val="nil"/>
          <w:right w:val="nil"/>
          <w:between w:val="nil"/>
        </w:pBdr>
        <w:rPr>
          <w:color w:val="000000"/>
        </w:rPr>
      </w:pPr>
    </w:p>
    <w:p w14:paraId="19377AC2" w14:textId="77777777" w:rsidR="00512F13" w:rsidRDefault="00512F13">
      <w:pPr>
        <w:pBdr>
          <w:top w:val="nil"/>
          <w:left w:val="nil"/>
          <w:bottom w:val="nil"/>
          <w:right w:val="nil"/>
          <w:between w:val="nil"/>
        </w:pBdr>
        <w:rPr>
          <w:color w:val="000000"/>
        </w:rPr>
      </w:pPr>
    </w:p>
    <w:p w14:paraId="286DC502" w14:textId="77777777" w:rsidR="000C2EEB" w:rsidRDefault="000C2EEB">
      <w:pPr>
        <w:pBdr>
          <w:top w:val="nil"/>
          <w:left w:val="nil"/>
          <w:bottom w:val="nil"/>
          <w:right w:val="nil"/>
          <w:between w:val="nil"/>
        </w:pBdr>
        <w:rPr>
          <w:color w:val="000000"/>
        </w:rPr>
      </w:pPr>
    </w:p>
    <w:p w14:paraId="7754A9AE" w14:textId="19B51B73" w:rsidR="00512F13" w:rsidRDefault="00C966A5">
      <w:pPr>
        <w:pBdr>
          <w:top w:val="nil"/>
          <w:left w:val="nil"/>
          <w:bottom w:val="nil"/>
          <w:right w:val="nil"/>
          <w:between w:val="nil"/>
        </w:pBdr>
        <w:rPr>
          <w:color w:val="000000"/>
        </w:rPr>
      </w:pPr>
      <w:r>
        <w:rPr>
          <w:noProof/>
        </w:rPr>
        <mc:AlternateContent>
          <mc:Choice Requires="wpg">
            <w:drawing>
              <wp:anchor distT="0" distB="0" distL="114300" distR="114300" simplePos="0" relativeHeight="251662336" behindDoc="0" locked="0" layoutInCell="1" hidden="0" allowOverlap="1" wp14:anchorId="2AEBC408" wp14:editId="6BD63F49">
                <wp:simplePos x="0" y="0"/>
                <wp:positionH relativeFrom="column">
                  <wp:posOffset>113168</wp:posOffset>
                </wp:positionH>
                <wp:positionV relativeFrom="paragraph">
                  <wp:posOffset>47404</wp:posOffset>
                </wp:positionV>
                <wp:extent cx="5808470" cy="1025864"/>
                <wp:effectExtent l="0" t="0" r="20955" b="0"/>
                <wp:wrapNone/>
                <wp:docPr id="19" name="グループ化 19"/>
                <wp:cNvGraphicFramePr/>
                <a:graphic xmlns:a="http://schemas.openxmlformats.org/drawingml/2006/main">
                  <a:graphicData uri="http://schemas.microsoft.com/office/word/2010/wordprocessingGroup">
                    <wpg:wgp>
                      <wpg:cNvGrpSpPr/>
                      <wpg:grpSpPr>
                        <a:xfrm>
                          <a:off x="0" y="0"/>
                          <a:ext cx="5808470" cy="1025864"/>
                          <a:chOff x="2812350" y="3078341"/>
                          <a:chExt cx="5820032" cy="1040314"/>
                        </a:xfrm>
                      </wpg:grpSpPr>
                      <wpg:grpSp>
                        <wpg:cNvPr id="84987971" name="グループ化 84987971"/>
                        <wpg:cNvGrpSpPr/>
                        <wpg:grpSpPr>
                          <a:xfrm>
                            <a:off x="2812350" y="3078341"/>
                            <a:ext cx="5820032" cy="1040314"/>
                            <a:chOff x="1911" y="6430"/>
                            <a:chExt cx="9286" cy="1731"/>
                          </a:xfrm>
                        </wpg:grpSpPr>
                        <wps:wsp>
                          <wps:cNvPr id="1098732915" name="正方形/長方形 1098732915"/>
                          <wps:cNvSpPr/>
                          <wps:spPr>
                            <a:xfrm>
                              <a:off x="1911" y="7011"/>
                              <a:ext cx="8075" cy="1150"/>
                            </a:xfrm>
                            <a:prstGeom prst="rect">
                              <a:avLst/>
                            </a:prstGeom>
                            <a:noFill/>
                            <a:ln>
                              <a:noFill/>
                            </a:ln>
                          </wps:spPr>
                          <wps:txbx>
                            <w:txbxContent>
                              <w:p w14:paraId="2E0BF85F" w14:textId="77777777" w:rsidR="00512F13" w:rsidRDefault="00512F13">
                                <w:pPr>
                                  <w:jc w:val="left"/>
                                  <w:textDirection w:val="btLr"/>
                                </w:pPr>
                              </w:p>
                            </w:txbxContent>
                          </wps:txbx>
                          <wps:bodyPr spcFirstLastPara="1" wrap="square" lIns="91425" tIns="91425" rIns="91425" bIns="91425" anchor="ctr" anchorCtr="0">
                            <a:noAutofit/>
                          </wps:bodyPr>
                        </wps:wsp>
                        <wps:wsp>
                          <wps:cNvPr id="452519193" name="正方形/長方形 452519193"/>
                          <wps:cNvSpPr/>
                          <wps:spPr>
                            <a:xfrm>
                              <a:off x="2396" y="6782"/>
                              <a:ext cx="8801" cy="65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F373E6A" w14:textId="77777777" w:rsidR="00512F13" w:rsidRDefault="00457886">
                                <w:pPr>
                                  <w:spacing w:before="120"/>
                                  <w:textDirection w:val="btLr"/>
                                </w:pPr>
                                <w:r>
                                  <w:rPr>
                                    <w:rFonts w:ascii="Arial" w:eastAsia="Arial" w:hAnsi="Arial" w:cs="Arial"/>
                                    <w:color w:val="000000"/>
                                  </w:rPr>
                                  <w:t>３か月以内の退院が見込まれない場合には、契約を解除する場合があります。</w:t>
                                </w:r>
                              </w:p>
                            </w:txbxContent>
                          </wps:txbx>
                          <wps:bodyPr spcFirstLastPara="1" wrap="square" lIns="91425" tIns="45700" rIns="91425" bIns="45700" anchor="t" anchorCtr="0">
                            <a:noAutofit/>
                          </wps:bodyPr>
                        </wps:wsp>
                        <wps:wsp>
                          <wps:cNvPr id="393755513" name="四角形: 角を丸くする 393755513"/>
                          <wps:cNvSpPr/>
                          <wps:spPr>
                            <a:xfrm>
                              <a:off x="1948" y="6430"/>
                              <a:ext cx="4807" cy="514"/>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2B9CDCC3" w14:textId="77777777" w:rsidR="00512F13" w:rsidRDefault="00457886">
                                <w:pPr>
                                  <w:textDirection w:val="btLr"/>
                                </w:pPr>
                                <w:r>
                                  <w:rPr>
                                    <w:rFonts w:ascii="Arial" w:eastAsia="Arial" w:hAnsi="Arial" w:cs="Arial"/>
                                    <w:color w:val="000000"/>
                                  </w:rPr>
                                  <w:t>③３か月以内の退院が見込まれない場合</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2AEBC408" id="グループ化 19" o:spid="_x0000_s1038" style="position:absolute;left:0;text-align:left;margin-left:8.9pt;margin-top:3.75pt;width:457.35pt;height:80.8pt;z-index:251662336;mso-width-relative:margin;mso-height-relative:margin" coordorigin="28123,30783" coordsize="58200,1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">
                <v:group id="グループ化 84987971" o:spid="_x0000_s1039" style="position:absolute;left:28123;top:30783;width:58200;height:10403" coordorigin="1911,6430" coordsize="9286,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">
                  <v:rect id="正方形/長方形 1098732915" o:spid="_x0000_s1040" style="position:absolute;left:1911;top:7011;width:8075;height:1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" filled="f" stroked="f">
                    <v:textbox inset="2.53958mm,2.53958mm,2.53958mm,2.53958mm">
                      <w:txbxContent>
                        <w:p w14:paraId="2E0BF85F" w14:textId="77777777" w:rsidR="00512F13" w:rsidRDefault="00512F13">
                          <w:pPr>
                            <w:jc w:val="left"/>
                            <w:textDirection w:val="btLr"/>
                          </w:pPr>
                        </w:p>
                      </w:txbxContent>
                    </v:textbox>
                  </v:rect>
                  <v:rect id="正方形/長方形 452519193" o:spid="_x0000_s1041" style="position:absolute;left:2396;top:6782;width:8801;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">
                    <v:stroke startarrowwidth="narrow" startarrowlength="short" endarrowwidth="narrow" endarrowlength="short"/>
                    <v:textbox inset="2.53958mm,1.2694mm,2.53958mm,1.2694mm">
                      <w:txbxContent>
                        <w:p w14:paraId="7F373E6A" w14:textId="77777777" w:rsidR="00512F13" w:rsidRDefault="00457886">
                          <w:pPr>
                            <w:spacing w:before="120"/>
                            <w:textDirection w:val="btLr"/>
                          </w:pPr>
                          <w:r>
                            <w:rPr>
                              <w:rFonts w:ascii="Arial" w:eastAsia="Arial" w:hAnsi="Arial" w:cs="Arial"/>
                              <w:color w:val="000000"/>
                            </w:rPr>
                            <w:t>３か月以内の退院が見込まれない場合には、契約を解除する場合があります。</w:t>
                          </w:r>
                        </w:p>
                      </w:txbxContent>
                    </v:textbox>
                  </v:rect>
                  <v:roundrect id="四角形: 角を丸くする 393755513" o:spid="_x0000_s1042" style="position:absolute;left:1948;top:6430;width:4807;height:5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">
                    <v:stroke startarrowwidth="narrow" startarrowlength="short" endarrowwidth="narrow" endarrowlength="short"/>
                    <v:textbox inset="2.53958mm,1.2694mm,2.53958mm,1.2694mm">
                      <w:txbxContent>
                        <w:p w14:paraId="2B9CDCC3" w14:textId="77777777" w:rsidR="00512F13" w:rsidRDefault="00457886">
                          <w:pPr>
                            <w:textDirection w:val="btLr"/>
                          </w:pPr>
                          <w:r>
                            <w:rPr>
                              <w:rFonts w:ascii="Arial" w:eastAsia="Arial" w:hAnsi="Arial" w:cs="Arial"/>
                              <w:color w:val="000000"/>
                            </w:rPr>
                            <w:t>③３か月以内の退院が見込まれない場合</w:t>
                          </w:r>
                        </w:p>
                      </w:txbxContent>
                    </v:textbox>
                  </v:roundrect>
                </v:group>
              </v:group>
            </w:pict>
          </mc:Fallback>
        </mc:AlternateContent>
      </w:r>
    </w:p>
    <w:p w14:paraId="19DF076A" w14:textId="7EFA0C53" w:rsidR="000C2EEB" w:rsidRDefault="000C2EEB">
      <w:pPr>
        <w:pBdr>
          <w:top w:val="nil"/>
          <w:left w:val="nil"/>
          <w:bottom w:val="nil"/>
          <w:right w:val="nil"/>
          <w:between w:val="nil"/>
        </w:pBdr>
        <w:rPr>
          <w:color w:val="000000"/>
        </w:rPr>
      </w:pPr>
    </w:p>
    <w:p w14:paraId="4B0C4E88" w14:textId="5FFD766D" w:rsidR="000C2EEB" w:rsidRDefault="000C2EEB">
      <w:pPr>
        <w:pBdr>
          <w:top w:val="nil"/>
          <w:left w:val="nil"/>
          <w:bottom w:val="nil"/>
          <w:right w:val="nil"/>
          <w:between w:val="nil"/>
        </w:pBdr>
        <w:rPr>
          <w:color w:val="000000"/>
        </w:rPr>
      </w:pPr>
    </w:p>
    <w:p w14:paraId="71FD65ED" w14:textId="606FE588" w:rsidR="00C87BB5" w:rsidRDefault="00C87BB5">
      <w:pPr>
        <w:pBdr>
          <w:top w:val="nil"/>
          <w:left w:val="nil"/>
          <w:bottom w:val="nil"/>
          <w:right w:val="nil"/>
          <w:between w:val="nil"/>
        </w:pBdr>
        <w:rPr>
          <w:color w:val="000000"/>
        </w:rPr>
      </w:pPr>
    </w:p>
    <w:p w14:paraId="1D17E542" w14:textId="725FAF52" w:rsidR="00C87BB5" w:rsidRDefault="00C87BB5">
      <w:pPr>
        <w:pBdr>
          <w:top w:val="nil"/>
          <w:left w:val="nil"/>
          <w:bottom w:val="nil"/>
          <w:right w:val="nil"/>
          <w:between w:val="nil"/>
        </w:pBdr>
        <w:rPr>
          <w:color w:val="000000"/>
        </w:rPr>
      </w:pPr>
    </w:p>
    <w:p w14:paraId="250FD0D7" w14:textId="77777777" w:rsidR="00512F13" w:rsidRDefault="00000000">
      <w:pPr>
        <w:pStyle w:val="2"/>
        <w:spacing w:before="60" w:after="60"/>
        <w:rPr>
          <w:color w:val="000000"/>
        </w:rPr>
      </w:pPr>
      <w:sdt>
        <w:sdtPr>
          <w:tag w:val="goog_rdk_37"/>
          <w:id w:val="648871814"/>
        </w:sdtPr>
        <w:sdtContent>
          <w:r w:rsidR="00457886">
            <w:rPr>
              <w:rFonts w:ascii="Arial Unicode MS" w:eastAsia="Arial Unicode MS" w:hAnsi="Arial Unicode MS" w:cs="Arial Unicode MS"/>
              <w:color w:val="000000"/>
            </w:rPr>
            <w:t>（３）円滑な退所のための援助（契約書第２２条参照）</w:t>
          </w:r>
        </w:sdtContent>
      </w:sdt>
    </w:p>
    <w:p w14:paraId="6ACB80C0" w14:textId="77777777" w:rsidR="00512F13" w:rsidRDefault="00457886">
      <w:pPr>
        <w:ind w:left="590" w:hanging="420"/>
        <w:rPr>
          <w:color w:val="000000"/>
        </w:rPr>
      </w:pPr>
      <w:r>
        <w:rPr>
          <w:color w:val="000000"/>
        </w:rPr>
        <w:t xml:space="preserve">  </w:t>
      </w:r>
      <w:r>
        <w:rPr>
          <w:color w:val="000000"/>
        </w:rPr>
        <w:t xml:space="preserve">　利用者が当施設を退所する場合には、利用者の希望により、事業者は利用者の心身の状況、置かれている環境等を勘案し、円滑な退所のために必要な以下の援助を利用者に対して速やかに行うよう努めるものとします。</w:t>
      </w:r>
    </w:p>
    <w:tbl>
      <w:tblPr>
        <w:tblStyle w:val="42"/>
        <w:tblW w:w="5985" w:type="dxa"/>
        <w:tblInd w:w="1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5"/>
      </w:tblGrid>
      <w:tr w:rsidR="00512F13" w14:paraId="1BED9CB2" w14:textId="77777777">
        <w:tc>
          <w:tcPr>
            <w:tcW w:w="5985" w:type="dxa"/>
          </w:tcPr>
          <w:p w14:paraId="1C172BE1" w14:textId="77777777" w:rsidR="00512F13" w:rsidRDefault="00457886">
            <w:pPr>
              <w:rPr>
                <w:color w:val="000000"/>
              </w:rPr>
            </w:pPr>
            <w:r>
              <w:rPr>
                <w:color w:val="000000"/>
              </w:rPr>
              <w:t>○</w:t>
            </w:r>
            <w:r>
              <w:rPr>
                <w:color w:val="000000"/>
              </w:rPr>
              <w:t>適切な病院もしくは診療所又は介護老人保健施設等の紹介</w:t>
            </w:r>
          </w:p>
          <w:p w14:paraId="3FFB2065" w14:textId="77777777" w:rsidR="00512F13" w:rsidRDefault="00457886">
            <w:pPr>
              <w:rPr>
                <w:color w:val="000000"/>
              </w:rPr>
            </w:pPr>
            <w:r>
              <w:rPr>
                <w:color w:val="000000"/>
              </w:rPr>
              <w:t>○</w:t>
            </w:r>
            <w:r>
              <w:rPr>
                <w:color w:val="000000"/>
              </w:rPr>
              <w:t>居宅介護支援事業者の紹介</w:t>
            </w:r>
          </w:p>
          <w:p w14:paraId="20168B60" w14:textId="77777777" w:rsidR="00512F13" w:rsidRDefault="00457886">
            <w:pPr>
              <w:rPr>
                <w:color w:val="000000"/>
              </w:rPr>
            </w:pPr>
            <w:r>
              <w:rPr>
                <w:color w:val="000000"/>
              </w:rPr>
              <w:t>○</w:t>
            </w:r>
            <w:r>
              <w:rPr>
                <w:color w:val="000000"/>
              </w:rPr>
              <w:t>その他保健医療サービス又は福祉サービスの提供者の紹介</w:t>
            </w:r>
          </w:p>
        </w:tc>
      </w:tr>
    </w:tbl>
    <w:p w14:paraId="05A122B2" w14:textId="77777777" w:rsidR="00512F13" w:rsidRDefault="00512F13">
      <w:pPr>
        <w:pStyle w:val="1"/>
        <w:spacing w:before="60" w:after="60"/>
        <w:rPr>
          <w:color w:val="000000"/>
        </w:rPr>
      </w:pPr>
      <w:bookmarkStart w:id="14" w:name="_heading=h.4ryx6k9dppiw" w:colFirst="0" w:colLast="0"/>
      <w:bookmarkEnd w:id="14"/>
    </w:p>
    <w:p w14:paraId="11BCCBD3" w14:textId="77777777" w:rsidR="00512F13" w:rsidRDefault="00000000">
      <w:pPr>
        <w:pStyle w:val="1"/>
        <w:spacing w:before="60" w:after="60"/>
        <w:rPr>
          <w:color w:val="000000"/>
        </w:rPr>
      </w:pPr>
      <w:sdt>
        <w:sdtPr>
          <w:tag w:val="goog_rdk_38"/>
          <w:id w:val="-1307887633"/>
        </w:sdtPr>
        <w:sdtContent>
          <w:r w:rsidR="00457886">
            <w:rPr>
              <w:rFonts w:ascii="Arial Unicode MS" w:eastAsia="Arial Unicode MS" w:hAnsi="Arial Unicode MS" w:cs="Arial Unicode MS"/>
              <w:color w:val="000000"/>
            </w:rPr>
            <w:t>７．残置物引取人（契約書第２５条参照）</w:t>
          </w:r>
        </w:sdtContent>
      </w:sdt>
    </w:p>
    <w:p w14:paraId="12E42A3B" w14:textId="77777777" w:rsidR="00512F13" w:rsidRDefault="00457886">
      <w:pPr>
        <w:pBdr>
          <w:top w:val="nil"/>
          <w:left w:val="nil"/>
          <w:bottom w:val="nil"/>
          <w:right w:val="nil"/>
          <w:between w:val="nil"/>
        </w:pBdr>
        <w:tabs>
          <w:tab w:val="center" w:pos="4252"/>
          <w:tab w:val="right" w:pos="8504"/>
        </w:tabs>
        <w:ind w:left="468"/>
        <w:rPr>
          <w:color w:val="000000"/>
        </w:rPr>
      </w:pPr>
      <w:r>
        <w:rPr>
          <w:rFonts w:eastAsia="Century"/>
          <w:color w:val="000000"/>
        </w:rPr>
        <w:t>入所契約が終了した後、当施設に残された利用者の所持品(残置物)を利用者自身が引き取れない場合に備えて、「残置物引取人」を定めていただきます。（契約書第２５条参照）</w:t>
      </w:r>
    </w:p>
    <w:p w14:paraId="5634E556" w14:textId="77777777" w:rsidR="00512F13" w:rsidRDefault="00457886">
      <w:pPr>
        <w:pBdr>
          <w:top w:val="nil"/>
          <w:left w:val="nil"/>
          <w:bottom w:val="nil"/>
          <w:right w:val="nil"/>
          <w:between w:val="nil"/>
        </w:pBdr>
        <w:tabs>
          <w:tab w:val="center" w:pos="4252"/>
          <w:tab w:val="right" w:pos="8504"/>
        </w:tabs>
        <w:ind w:firstLine="420"/>
        <w:rPr>
          <w:color w:val="000000"/>
        </w:rPr>
      </w:pPr>
      <w:r>
        <w:rPr>
          <w:rFonts w:eastAsia="Century"/>
          <w:color w:val="000000"/>
        </w:rPr>
        <w:t>当施設は、｢残置物引取人｣に連絡のうえ、残置物を引き取っていただきます。</w:t>
      </w:r>
    </w:p>
    <w:p w14:paraId="464EEE28" w14:textId="77777777" w:rsidR="00512F13" w:rsidRDefault="00457886">
      <w:pPr>
        <w:pBdr>
          <w:top w:val="nil"/>
          <w:left w:val="nil"/>
          <w:bottom w:val="nil"/>
          <w:right w:val="nil"/>
          <w:between w:val="nil"/>
        </w:pBdr>
        <w:tabs>
          <w:tab w:val="center" w:pos="4252"/>
          <w:tab w:val="right" w:pos="8504"/>
        </w:tabs>
        <w:ind w:left="420"/>
        <w:rPr>
          <w:color w:val="000000"/>
        </w:rPr>
      </w:pPr>
      <w:r>
        <w:rPr>
          <w:rFonts w:eastAsia="Century"/>
          <w:color w:val="000000"/>
        </w:rPr>
        <w:t>また、引渡しにかかる費用については、利用者又は残置物引取人にご負担いただきます。</w:t>
      </w:r>
    </w:p>
    <w:p w14:paraId="5D134D2C" w14:textId="77777777" w:rsidR="00512F13" w:rsidRDefault="00457886">
      <w:pPr>
        <w:pBdr>
          <w:top w:val="nil"/>
          <w:left w:val="nil"/>
          <w:bottom w:val="nil"/>
          <w:right w:val="nil"/>
          <w:between w:val="nil"/>
        </w:pBdr>
        <w:tabs>
          <w:tab w:val="center" w:pos="4252"/>
          <w:tab w:val="right" w:pos="8504"/>
        </w:tabs>
        <w:ind w:left="420"/>
        <w:rPr>
          <w:color w:val="000000"/>
        </w:rPr>
      </w:pPr>
      <w:bookmarkStart w:id="15" w:name="_heading=h.du8dlnqcb28k" w:colFirst="0" w:colLast="0"/>
      <w:bookmarkEnd w:id="15"/>
      <w:r>
        <w:rPr>
          <w:rFonts w:eastAsia="Century"/>
          <w:color w:val="000000"/>
        </w:rPr>
        <w:t>入所契約締結時に残置物引取人が定められない場合であっても、入所契約を締結することは可能ですが、残置物の処置については施設の判断で行います。</w:t>
      </w:r>
    </w:p>
    <w:p w14:paraId="5446D34A" w14:textId="77777777" w:rsidR="00667CBE" w:rsidRDefault="00667CBE">
      <w:pPr>
        <w:pBdr>
          <w:top w:val="nil"/>
          <w:left w:val="nil"/>
          <w:bottom w:val="nil"/>
          <w:right w:val="nil"/>
          <w:between w:val="nil"/>
        </w:pBdr>
        <w:tabs>
          <w:tab w:val="center" w:pos="4252"/>
          <w:tab w:val="right" w:pos="8504"/>
        </w:tabs>
        <w:ind w:left="420"/>
        <w:rPr>
          <w:color w:val="000000"/>
        </w:rPr>
      </w:pPr>
    </w:p>
    <w:p w14:paraId="6489B29B" w14:textId="77777777" w:rsidR="00667CBE" w:rsidRDefault="00667CBE">
      <w:pPr>
        <w:pBdr>
          <w:top w:val="nil"/>
          <w:left w:val="nil"/>
          <w:bottom w:val="nil"/>
          <w:right w:val="nil"/>
          <w:between w:val="nil"/>
        </w:pBdr>
        <w:tabs>
          <w:tab w:val="center" w:pos="4252"/>
          <w:tab w:val="right" w:pos="8504"/>
        </w:tabs>
        <w:ind w:left="420"/>
        <w:rPr>
          <w:color w:val="000000"/>
        </w:rPr>
      </w:pPr>
    </w:p>
    <w:p w14:paraId="3E52686D" w14:textId="77777777" w:rsidR="00667CBE" w:rsidRDefault="00667CBE">
      <w:pPr>
        <w:pBdr>
          <w:top w:val="nil"/>
          <w:left w:val="nil"/>
          <w:bottom w:val="nil"/>
          <w:right w:val="nil"/>
          <w:between w:val="nil"/>
        </w:pBdr>
        <w:tabs>
          <w:tab w:val="center" w:pos="4252"/>
          <w:tab w:val="right" w:pos="8504"/>
        </w:tabs>
        <w:ind w:left="420"/>
        <w:rPr>
          <w:color w:val="000000"/>
        </w:rPr>
      </w:pPr>
    </w:p>
    <w:p w14:paraId="26EB3856" w14:textId="77777777" w:rsidR="00667CBE" w:rsidRPr="00667CBE" w:rsidRDefault="00667CBE">
      <w:pPr>
        <w:pBdr>
          <w:top w:val="nil"/>
          <w:left w:val="nil"/>
          <w:bottom w:val="nil"/>
          <w:right w:val="nil"/>
          <w:between w:val="nil"/>
        </w:pBdr>
        <w:tabs>
          <w:tab w:val="center" w:pos="4252"/>
          <w:tab w:val="right" w:pos="8504"/>
        </w:tabs>
        <w:ind w:left="420"/>
        <w:rPr>
          <w:color w:val="000000"/>
        </w:rPr>
      </w:pPr>
    </w:p>
    <w:p w14:paraId="48846641" w14:textId="77777777" w:rsidR="00512F13" w:rsidRDefault="00000000">
      <w:pPr>
        <w:pStyle w:val="1"/>
        <w:spacing w:before="60" w:after="60"/>
        <w:rPr>
          <w:color w:val="000000"/>
        </w:rPr>
      </w:pPr>
      <w:sdt>
        <w:sdtPr>
          <w:tag w:val="goog_rdk_39"/>
          <w:id w:val="1213038535"/>
        </w:sdtPr>
        <w:sdtContent>
          <w:r w:rsidR="00457886">
            <w:rPr>
              <w:rFonts w:ascii="Arial Unicode MS" w:eastAsia="Arial Unicode MS" w:hAnsi="Arial Unicode MS" w:cs="Arial Unicode MS"/>
              <w:color w:val="000000"/>
            </w:rPr>
            <w:t>８．苦情の受付について（契約書第２７条参照）</w:t>
          </w:r>
        </w:sdtContent>
      </w:sdt>
    </w:p>
    <w:p w14:paraId="1A539A37" w14:textId="77777777" w:rsidR="00512F13" w:rsidRDefault="00512F13">
      <w:pPr>
        <w:rPr>
          <w:color w:val="000000"/>
        </w:rPr>
      </w:pPr>
    </w:p>
    <w:p w14:paraId="144FF837" w14:textId="77777777" w:rsidR="00512F13" w:rsidRDefault="00000000">
      <w:pPr>
        <w:pStyle w:val="2"/>
        <w:spacing w:before="60" w:after="60"/>
        <w:rPr>
          <w:color w:val="000000"/>
        </w:rPr>
      </w:pPr>
      <w:sdt>
        <w:sdtPr>
          <w:tag w:val="goog_rdk_40"/>
          <w:id w:val="2063512773"/>
        </w:sdtPr>
        <w:sdtContent>
          <w:r w:rsidR="00457886">
            <w:rPr>
              <w:rFonts w:ascii="Arial Unicode MS" w:eastAsia="Arial Unicode MS" w:hAnsi="Arial Unicode MS" w:cs="Arial Unicode MS"/>
              <w:color w:val="000000"/>
            </w:rPr>
            <w:t>（１）当施設における苦情の受付</w:t>
          </w:r>
        </w:sdtContent>
      </w:sdt>
    </w:p>
    <w:p w14:paraId="5AF20D5A" w14:textId="77777777" w:rsidR="00512F13" w:rsidRDefault="00457886">
      <w:pPr>
        <w:ind w:firstLine="420"/>
        <w:rPr>
          <w:color w:val="000000"/>
        </w:rPr>
      </w:pPr>
      <w:r>
        <w:rPr>
          <w:color w:val="000000"/>
        </w:rPr>
        <w:t>当施設における苦情やご相談は以下の専用窓口で受け付けます。</w:t>
      </w:r>
    </w:p>
    <w:p w14:paraId="12F71874" w14:textId="77777777" w:rsidR="00512F13" w:rsidRDefault="00457886">
      <w:pPr>
        <w:ind w:firstLine="420"/>
        <w:rPr>
          <w:color w:val="000000"/>
        </w:rPr>
      </w:pPr>
      <w:r>
        <w:rPr>
          <w:color w:val="000000"/>
        </w:rPr>
        <w:t>○</w:t>
      </w:r>
      <w:r>
        <w:rPr>
          <w:color w:val="000000"/>
        </w:rPr>
        <w:t>苦情受付窓口（担当者）</w:t>
      </w:r>
    </w:p>
    <w:p w14:paraId="71005D07" w14:textId="77777777" w:rsidR="00A97F6B" w:rsidRPr="00A97F6B" w:rsidRDefault="00457886" w:rsidP="00A97F6B">
      <w:pPr>
        <w:tabs>
          <w:tab w:val="left" w:pos="3780"/>
        </w:tabs>
        <w:ind w:left="210"/>
        <w:rPr>
          <w:rFonts w:asciiTheme="minorEastAsia" w:hAnsiTheme="minorEastAsia" w:cs="Times New Roman"/>
          <w:kern w:val="2"/>
          <w:szCs w:val="20"/>
          <w:lang w:val="en-US" w:eastAsia="zh-TW"/>
        </w:rPr>
      </w:pPr>
      <w:r>
        <w:rPr>
          <w:color w:val="000000"/>
        </w:rPr>
        <w:t xml:space="preserve">　　</w:t>
      </w:r>
      <w:r w:rsidR="00A97F6B" w:rsidRPr="00A97F6B">
        <w:rPr>
          <w:rFonts w:asciiTheme="minorEastAsia" w:hAnsiTheme="minorEastAsia" w:cs="Times New Roman" w:hint="eastAsia"/>
          <w:kern w:val="2"/>
          <w:szCs w:val="20"/>
          <w:lang w:val="en-US" w:eastAsia="zh-TW"/>
        </w:rPr>
        <w:t xml:space="preserve">［責任者］　</w:t>
      </w:r>
      <w:r w:rsidR="00A97F6B" w:rsidRPr="00C87BB5">
        <w:rPr>
          <w:rFonts w:asciiTheme="minorEastAsia" w:hAnsiTheme="minorEastAsia" w:cs="Times New Roman" w:hint="eastAsia"/>
          <w:spacing w:val="122"/>
          <w:w w:val="95"/>
          <w:szCs w:val="20"/>
          <w:fitText w:val="840" w:id="-477445376"/>
          <w:lang w:val="en-US" w:eastAsia="zh-TW"/>
        </w:rPr>
        <w:t>施設</w:t>
      </w:r>
      <w:r w:rsidR="00A97F6B" w:rsidRPr="00C87BB5">
        <w:rPr>
          <w:rFonts w:asciiTheme="minorEastAsia" w:hAnsiTheme="minorEastAsia" w:cs="Times New Roman" w:hint="eastAsia"/>
          <w:spacing w:val="1"/>
          <w:w w:val="95"/>
          <w:szCs w:val="20"/>
          <w:fitText w:val="840" w:id="-477445376"/>
          <w:lang w:val="en-US" w:eastAsia="zh-TW"/>
        </w:rPr>
        <w:t>長</w:t>
      </w:r>
      <w:r w:rsidR="00A97F6B" w:rsidRPr="00A97F6B">
        <w:rPr>
          <w:rFonts w:asciiTheme="minorEastAsia" w:hAnsiTheme="minorEastAsia" w:cs="Times New Roman" w:hint="eastAsia"/>
          <w:kern w:val="2"/>
          <w:szCs w:val="20"/>
          <w:lang w:val="en-US" w:eastAsia="zh-TW"/>
        </w:rPr>
        <w:t xml:space="preserve">　：加藤　厚子</w:t>
      </w:r>
    </w:p>
    <w:p w14:paraId="35FDBA66" w14:textId="77777777" w:rsidR="00A97F6B" w:rsidRPr="00A97F6B" w:rsidRDefault="00A97F6B" w:rsidP="00A97F6B">
      <w:pPr>
        <w:ind w:left="210"/>
        <w:rPr>
          <w:rFonts w:asciiTheme="minorEastAsia" w:hAnsiTheme="minorEastAsia" w:cs="Times New Roman"/>
          <w:kern w:val="2"/>
          <w:szCs w:val="20"/>
          <w:lang w:val="en-US" w:eastAsia="zh-TW"/>
        </w:rPr>
      </w:pPr>
      <w:r w:rsidRPr="00A97F6B">
        <w:rPr>
          <w:rFonts w:asciiTheme="minorEastAsia" w:hAnsiTheme="minorEastAsia" w:cs="Times New Roman" w:hint="eastAsia"/>
          <w:kern w:val="2"/>
          <w:szCs w:val="20"/>
          <w:lang w:val="en-US" w:eastAsia="zh-TW"/>
        </w:rPr>
        <w:t xml:space="preserve">　　［担当者］　相談員</w:t>
      </w:r>
      <w:r w:rsidRPr="00A97F6B">
        <w:rPr>
          <w:rFonts w:asciiTheme="minorEastAsia" w:hAnsiTheme="minorEastAsia" w:cs="Times New Roman" w:hint="eastAsia"/>
          <w:szCs w:val="20"/>
          <w:lang w:val="en-US" w:eastAsia="zh-TW"/>
        </w:rPr>
        <w:t xml:space="preserve">　　</w:t>
      </w:r>
      <w:r w:rsidRPr="00A97F6B">
        <w:rPr>
          <w:rFonts w:asciiTheme="minorEastAsia" w:hAnsiTheme="minorEastAsia" w:cs="Times New Roman" w:hint="eastAsia"/>
          <w:kern w:val="2"/>
          <w:szCs w:val="20"/>
          <w:lang w:val="en-US" w:eastAsia="zh-TW"/>
        </w:rPr>
        <w:t>：勝呂　政之</w:t>
      </w:r>
    </w:p>
    <w:p w14:paraId="61E4ACCD" w14:textId="77777777" w:rsidR="00A97F6B" w:rsidRPr="00A97F6B" w:rsidRDefault="00A97F6B" w:rsidP="00A97F6B">
      <w:pPr>
        <w:rPr>
          <w:rFonts w:asciiTheme="minorEastAsia" w:hAnsiTheme="minorEastAsia" w:cs="Times New Roman"/>
          <w:kern w:val="2"/>
          <w:szCs w:val="20"/>
          <w:lang w:val="en-US" w:eastAsia="zh-TW"/>
        </w:rPr>
      </w:pPr>
      <w:r w:rsidRPr="00A97F6B">
        <w:rPr>
          <w:rFonts w:asciiTheme="minorEastAsia" w:hAnsiTheme="minorEastAsia" w:cs="Times New Roman" w:hint="eastAsia"/>
          <w:kern w:val="2"/>
          <w:szCs w:val="20"/>
          <w:lang w:val="en-US" w:eastAsia="zh-TW"/>
        </w:rPr>
        <w:t xml:space="preserve">　　○受付時間　　９：００～１８：００</w:t>
      </w:r>
    </w:p>
    <w:p w14:paraId="1CC614D5" w14:textId="77777777" w:rsidR="00A97F6B" w:rsidRPr="00A97F6B" w:rsidRDefault="00A97F6B" w:rsidP="00A97F6B">
      <w:pPr>
        <w:ind w:firstLineChars="200" w:firstLine="420"/>
        <w:rPr>
          <w:rFonts w:asciiTheme="minorEastAsia" w:hAnsiTheme="minorEastAsia" w:cs="Times New Roman"/>
          <w:kern w:val="2"/>
          <w:szCs w:val="20"/>
          <w:lang w:val="en-US"/>
        </w:rPr>
      </w:pPr>
      <w:r w:rsidRPr="00A97F6B">
        <w:rPr>
          <w:rFonts w:asciiTheme="minorEastAsia" w:hAnsiTheme="minorEastAsia" w:cs="Times New Roman" w:hint="eastAsia"/>
          <w:kern w:val="2"/>
          <w:szCs w:val="20"/>
          <w:lang w:val="en-US" w:eastAsia="zh-TW"/>
        </w:rPr>
        <w:t>○電</w:t>
      </w:r>
      <w:r w:rsidRPr="00A97F6B">
        <w:rPr>
          <w:rFonts w:asciiTheme="minorEastAsia" w:hAnsiTheme="minorEastAsia" w:cs="Times New Roman" w:hint="eastAsia"/>
          <w:kern w:val="2"/>
          <w:szCs w:val="20"/>
          <w:lang w:val="en-US"/>
        </w:rPr>
        <w:t xml:space="preserve">　　</w:t>
      </w:r>
      <w:r w:rsidRPr="00A97F6B">
        <w:rPr>
          <w:rFonts w:asciiTheme="minorEastAsia" w:hAnsiTheme="minorEastAsia" w:cs="Times New Roman" w:hint="eastAsia"/>
          <w:kern w:val="2"/>
          <w:szCs w:val="20"/>
          <w:lang w:val="en-US" w:eastAsia="zh-TW"/>
        </w:rPr>
        <w:t>話</w:t>
      </w:r>
      <w:r w:rsidRPr="00A97F6B">
        <w:rPr>
          <w:rFonts w:asciiTheme="minorEastAsia" w:hAnsiTheme="minorEastAsia" w:cs="Times New Roman" w:hint="eastAsia"/>
          <w:kern w:val="2"/>
          <w:szCs w:val="20"/>
          <w:lang w:val="en-US"/>
        </w:rPr>
        <w:t xml:space="preserve">　　</w:t>
      </w:r>
      <w:r w:rsidRPr="00A97F6B">
        <w:rPr>
          <w:rFonts w:asciiTheme="minorEastAsia" w:hAnsiTheme="minorEastAsia" w:cs="Times New Roman" w:hint="eastAsia"/>
          <w:kern w:val="2"/>
          <w:szCs w:val="20"/>
          <w:lang w:val="en-US" w:eastAsia="zh-TW"/>
        </w:rPr>
        <w:t>０４５－</w:t>
      </w:r>
      <w:r w:rsidRPr="00A97F6B">
        <w:rPr>
          <w:rFonts w:asciiTheme="minorEastAsia" w:hAnsiTheme="minorEastAsia" w:cs="Times New Roman" w:hint="eastAsia"/>
          <w:kern w:val="2"/>
          <w:szCs w:val="20"/>
          <w:lang w:val="en-US"/>
        </w:rPr>
        <w:t>３８１</w:t>
      </w:r>
      <w:r w:rsidRPr="00A97F6B">
        <w:rPr>
          <w:rFonts w:asciiTheme="minorEastAsia" w:hAnsiTheme="minorEastAsia" w:cs="Times New Roman" w:hint="eastAsia"/>
          <w:kern w:val="2"/>
          <w:szCs w:val="20"/>
          <w:lang w:val="en-US" w:eastAsia="zh-TW"/>
        </w:rPr>
        <w:t>－</w:t>
      </w:r>
      <w:r w:rsidRPr="00A97F6B">
        <w:rPr>
          <w:rFonts w:asciiTheme="minorEastAsia" w:hAnsiTheme="minorEastAsia" w:cs="Times New Roman" w:hint="eastAsia"/>
          <w:kern w:val="2"/>
          <w:szCs w:val="20"/>
          <w:lang w:val="en-US"/>
        </w:rPr>
        <w:t>３２３２</w:t>
      </w:r>
      <w:r w:rsidRPr="00A97F6B">
        <w:rPr>
          <w:rFonts w:asciiTheme="minorEastAsia" w:hAnsiTheme="minorEastAsia" w:cs="Times New Roman" w:hint="eastAsia"/>
          <w:kern w:val="2"/>
          <w:szCs w:val="20"/>
          <w:lang w:val="en-US" w:eastAsia="zh-TW"/>
        </w:rPr>
        <w:t xml:space="preserve">　</w:t>
      </w:r>
      <w:r w:rsidRPr="00A97F6B">
        <w:rPr>
          <w:rFonts w:asciiTheme="minorEastAsia" w:hAnsiTheme="minorEastAsia" w:cs="Times New Roman" w:hint="eastAsia"/>
          <w:kern w:val="2"/>
          <w:szCs w:val="20"/>
          <w:lang w:val="en-US"/>
        </w:rPr>
        <w:t>ＦＡＸ</w:t>
      </w:r>
      <w:r w:rsidRPr="00A97F6B">
        <w:rPr>
          <w:rFonts w:asciiTheme="minorEastAsia" w:hAnsiTheme="minorEastAsia" w:cs="Times New Roman" w:hint="eastAsia"/>
          <w:kern w:val="2"/>
          <w:szCs w:val="20"/>
          <w:lang w:val="en-US" w:eastAsia="zh-TW"/>
        </w:rPr>
        <w:t>０４５－</w:t>
      </w:r>
      <w:r w:rsidRPr="00A97F6B">
        <w:rPr>
          <w:rFonts w:asciiTheme="minorEastAsia" w:hAnsiTheme="minorEastAsia" w:cs="Times New Roman" w:hint="eastAsia"/>
          <w:kern w:val="2"/>
          <w:szCs w:val="20"/>
          <w:lang w:val="en-US"/>
        </w:rPr>
        <w:t>３７３</w:t>
      </w:r>
      <w:r w:rsidRPr="00A97F6B">
        <w:rPr>
          <w:rFonts w:asciiTheme="minorEastAsia" w:hAnsiTheme="minorEastAsia" w:cs="Times New Roman" w:hint="eastAsia"/>
          <w:kern w:val="2"/>
          <w:szCs w:val="20"/>
          <w:lang w:val="en-US" w:eastAsia="zh-TW"/>
        </w:rPr>
        <w:t>－</w:t>
      </w:r>
      <w:r w:rsidRPr="00A97F6B">
        <w:rPr>
          <w:rFonts w:asciiTheme="minorEastAsia" w:hAnsiTheme="minorEastAsia" w:cs="Times New Roman" w:hint="eastAsia"/>
          <w:kern w:val="2"/>
          <w:szCs w:val="20"/>
          <w:lang w:val="en-US"/>
        </w:rPr>
        <w:t>７４７２</w:t>
      </w:r>
    </w:p>
    <w:p w14:paraId="5B250CDA" w14:textId="7619F97B" w:rsidR="00512F13" w:rsidRPr="00A97F6B" w:rsidRDefault="00512F13" w:rsidP="00A97F6B">
      <w:pPr>
        <w:tabs>
          <w:tab w:val="left" w:pos="3780"/>
        </w:tabs>
        <w:ind w:left="210"/>
        <w:rPr>
          <w:color w:val="000000"/>
          <w:lang w:val="en-US"/>
        </w:rPr>
      </w:pPr>
    </w:p>
    <w:p w14:paraId="376AEEBF" w14:textId="77777777" w:rsidR="00512F13" w:rsidRDefault="00000000">
      <w:pPr>
        <w:pStyle w:val="2"/>
        <w:spacing w:before="60" w:after="60"/>
        <w:rPr>
          <w:color w:val="000000"/>
        </w:rPr>
      </w:pPr>
      <w:sdt>
        <w:sdtPr>
          <w:tag w:val="goog_rdk_41"/>
          <w:id w:val="-611714080"/>
        </w:sdtPr>
        <w:sdtContent>
          <w:r w:rsidR="00457886">
            <w:rPr>
              <w:rFonts w:ascii="Arial Unicode MS" w:eastAsia="Arial Unicode MS" w:hAnsi="Arial Unicode MS" w:cs="Arial Unicode MS"/>
              <w:color w:val="000000"/>
            </w:rPr>
            <w:t>（２）苦情受付の体制</w:t>
          </w:r>
        </w:sdtContent>
      </w:sdt>
    </w:p>
    <w:p w14:paraId="1C55F047" w14:textId="77777777" w:rsidR="00512F13" w:rsidRDefault="00457886">
      <w:pPr>
        <w:pBdr>
          <w:top w:val="nil"/>
          <w:left w:val="nil"/>
          <w:bottom w:val="nil"/>
          <w:right w:val="nil"/>
          <w:between w:val="nil"/>
        </w:pBdr>
        <w:ind w:firstLine="420"/>
        <w:rPr>
          <w:color w:val="000000"/>
        </w:rPr>
      </w:pPr>
      <w:r>
        <w:rPr>
          <w:rFonts w:eastAsia="Century"/>
          <w:color w:val="000000"/>
        </w:rPr>
        <w:t>円滑かつ迅速に苦情処理を行うための体制を下記のようにとっております。</w:t>
      </w:r>
    </w:p>
    <w:p w14:paraId="27EF93EF" w14:textId="77777777" w:rsidR="00512F13" w:rsidRDefault="00457886">
      <w:pPr>
        <w:pBdr>
          <w:top w:val="nil"/>
          <w:left w:val="nil"/>
          <w:bottom w:val="nil"/>
          <w:right w:val="nil"/>
          <w:between w:val="nil"/>
        </w:pBdr>
        <w:ind w:left="630" w:hanging="210"/>
        <w:rPr>
          <w:color w:val="000000"/>
        </w:rPr>
      </w:pPr>
      <w:r>
        <w:rPr>
          <w:rFonts w:eastAsia="Century"/>
          <w:color w:val="000000"/>
        </w:rPr>
        <w:t>○苦情があった場合は、直ちに担当者がご連絡を取り、詳しいご事情を伺うと共に、担当者からも事情を確認いたします。</w:t>
      </w:r>
    </w:p>
    <w:p w14:paraId="2D0AFDE2" w14:textId="77777777" w:rsidR="00512F13" w:rsidRDefault="00457886">
      <w:pPr>
        <w:pBdr>
          <w:top w:val="nil"/>
          <w:left w:val="nil"/>
          <w:bottom w:val="nil"/>
          <w:right w:val="nil"/>
          <w:between w:val="nil"/>
        </w:pBdr>
        <w:ind w:left="630" w:hanging="210"/>
        <w:rPr>
          <w:color w:val="000000"/>
        </w:rPr>
      </w:pPr>
      <w:r>
        <w:rPr>
          <w:rFonts w:eastAsia="Century"/>
          <w:color w:val="000000"/>
        </w:rPr>
        <w:t>○担当者が必要であると判断した場合は、管理者まで含めて検討会議を行います（検討会議を行わない場合でも、必ず管理者まで対応結果を報告します）。</w:t>
      </w:r>
    </w:p>
    <w:p w14:paraId="19BA9A93" w14:textId="77777777" w:rsidR="00512F13" w:rsidRDefault="00457886">
      <w:pPr>
        <w:pBdr>
          <w:top w:val="nil"/>
          <w:left w:val="nil"/>
          <w:bottom w:val="nil"/>
          <w:right w:val="nil"/>
          <w:between w:val="nil"/>
        </w:pBdr>
        <w:ind w:firstLine="420"/>
        <w:rPr>
          <w:color w:val="000000"/>
        </w:rPr>
      </w:pPr>
      <w:r>
        <w:rPr>
          <w:rFonts w:eastAsia="Century"/>
          <w:color w:val="000000"/>
        </w:rPr>
        <w:t>○検討の結果、速やかに具体的な対応を行います。</w:t>
      </w:r>
    </w:p>
    <w:p w14:paraId="26C8BA38" w14:textId="77777777" w:rsidR="00512F13" w:rsidRDefault="00457886">
      <w:pPr>
        <w:pBdr>
          <w:top w:val="nil"/>
          <w:left w:val="nil"/>
          <w:bottom w:val="nil"/>
          <w:right w:val="nil"/>
          <w:between w:val="nil"/>
        </w:pBdr>
        <w:ind w:firstLine="420"/>
        <w:rPr>
          <w:color w:val="000000"/>
        </w:rPr>
      </w:pPr>
      <w:r>
        <w:rPr>
          <w:rFonts w:eastAsia="Century"/>
          <w:color w:val="000000"/>
        </w:rPr>
        <w:t>○記録を台帳に保管し、再発を防ぐために役立てます。</w:t>
      </w:r>
    </w:p>
    <w:p w14:paraId="7D9CAE63" w14:textId="77777777" w:rsidR="00512F13" w:rsidRDefault="00457886">
      <w:pPr>
        <w:tabs>
          <w:tab w:val="left" w:pos="2799"/>
          <w:tab w:val="left" w:pos="8702"/>
        </w:tabs>
        <w:ind w:firstLine="630"/>
        <w:jc w:val="left"/>
        <w:rPr>
          <w:color w:val="000000"/>
        </w:rPr>
      </w:pPr>
      <w:r>
        <w:rPr>
          <w:color w:val="000000"/>
        </w:rPr>
        <w:t>また、苦情受付ボックスを設置しています。</w:t>
      </w:r>
    </w:p>
    <w:p w14:paraId="7EDB0712" w14:textId="77777777" w:rsidR="00512F13" w:rsidRDefault="00512F13">
      <w:pPr>
        <w:tabs>
          <w:tab w:val="left" w:pos="2799"/>
          <w:tab w:val="left" w:pos="8702"/>
        </w:tabs>
        <w:ind w:firstLine="420"/>
        <w:jc w:val="left"/>
        <w:rPr>
          <w:color w:val="000000"/>
        </w:rPr>
      </w:pPr>
    </w:p>
    <w:p w14:paraId="33AB282A" w14:textId="77777777" w:rsidR="00512F13" w:rsidRDefault="00512F13">
      <w:pPr>
        <w:tabs>
          <w:tab w:val="left" w:pos="2799"/>
          <w:tab w:val="left" w:pos="8702"/>
        </w:tabs>
        <w:ind w:firstLine="420"/>
        <w:jc w:val="left"/>
        <w:rPr>
          <w:color w:val="000000"/>
        </w:rPr>
      </w:pPr>
    </w:p>
    <w:p w14:paraId="48309904" w14:textId="77777777" w:rsidR="00512F13" w:rsidRDefault="00000000">
      <w:pPr>
        <w:pStyle w:val="2"/>
        <w:spacing w:before="60" w:after="60"/>
        <w:rPr>
          <w:color w:val="000000"/>
        </w:rPr>
      </w:pPr>
      <w:sdt>
        <w:sdtPr>
          <w:tag w:val="goog_rdk_42"/>
          <w:id w:val="-1633471183"/>
        </w:sdtPr>
        <w:sdtContent>
          <w:r w:rsidR="00457886">
            <w:rPr>
              <w:rFonts w:ascii="Arial Unicode MS" w:eastAsia="Arial Unicode MS" w:hAnsi="Arial Unicode MS" w:cs="Arial Unicode MS"/>
              <w:color w:val="000000"/>
            </w:rPr>
            <w:t>（３）行政機関その他苦情受付機関</w:t>
          </w:r>
        </w:sdtContent>
      </w:sdt>
    </w:p>
    <w:tbl>
      <w:tblPr>
        <w:tblStyle w:val="34"/>
        <w:tblW w:w="7980" w:type="dxa"/>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5"/>
        <w:gridCol w:w="5565"/>
      </w:tblGrid>
      <w:tr w:rsidR="00A97F6B" w14:paraId="44701011" w14:textId="77777777">
        <w:trPr>
          <w:trHeight w:val="841"/>
        </w:trPr>
        <w:tc>
          <w:tcPr>
            <w:tcW w:w="2415" w:type="dxa"/>
          </w:tcPr>
          <w:p w14:paraId="59A189C0" w14:textId="77777777" w:rsidR="00A97F6B" w:rsidRPr="00A97F6B" w:rsidRDefault="00A97F6B" w:rsidP="00A97F6B">
            <w:pPr>
              <w:rPr>
                <w:rFonts w:eastAsia="ＭＳ 明朝" w:cs="Times New Roman"/>
                <w:kern w:val="2"/>
                <w:lang w:val="en-US"/>
              </w:rPr>
            </w:pPr>
            <w:r w:rsidRPr="00A97F6B">
              <w:rPr>
                <w:rFonts w:eastAsia="ＭＳ 明朝" w:cs="Times New Roman" w:hint="eastAsia"/>
                <w:kern w:val="2"/>
                <w:lang w:val="en-US"/>
              </w:rPr>
              <w:t>神奈川区役所</w:t>
            </w:r>
          </w:p>
          <w:p w14:paraId="252E7F44" w14:textId="77777777" w:rsidR="00A97F6B" w:rsidRPr="00A97F6B" w:rsidRDefault="00A97F6B" w:rsidP="00A97F6B">
            <w:pPr>
              <w:rPr>
                <w:rFonts w:eastAsia="ＭＳ 明朝" w:cs="Times New Roman"/>
                <w:kern w:val="2"/>
                <w:lang w:val="en-US"/>
              </w:rPr>
            </w:pPr>
            <w:r w:rsidRPr="00A97F6B">
              <w:rPr>
                <w:rFonts w:eastAsia="ＭＳ 明朝" w:cs="Times New Roman" w:hint="eastAsia"/>
                <w:kern w:val="2"/>
                <w:lang w:val="en-US"/>
              </w:rPr>
              <w:t>福祉保健センター</w:t>
            </w:r>
          </w:p>
          <w:p w14:paraId="24C80FCF" w14:textId="03D5187E" w:rsidR="00A97F6B" w:rsidRDefault="00A97F6B" w:rsidP="00A97F6B">
            <w:pPr>
              <w:rPr>
                <w:color w:val="000000"/>
                <w:highlight w:val="yellow"/>
              </w:rPr>
            </w:pPr>
            <w:r w:rsidRPr="00A97F6B">
              <w:rPr>
                <w:rFonts w:eastAsia="ＭＳ 明朝" w:cs="Times New Roman" w:hint="eastAsia"/>
                <w:kern w:val="2"/>
                <w:lang w:val="en-US"/>
              </w:rPr>
              <w:t>高齢・障害支援課</w:t>
            </w:r>
          </w:p>
        </w:tc>
        <w:tc>
          <w:tcPr>
            <w:tcW w:w="5565" w:type="dxa"/>
          </w:tcPr>
          <w:p w14:paraId="1EE03597" w14:textId="77777777" w:rsidR="00A97F6B" w:rsidRPr="00FD063B" w:rsidRDefault="00A97F6B" w:rsidP="00A97F6B">
            <w:pPr>
              <w:rPr>
                <w:lang w:eastAsia="zh-CN"/>
              </w:rPr>
            </w:pPr>
            <w:r w:rsidRPr="00FD063B">
              <w:rPr>
                <w:rFonts w:hint="eastAsia"/>
                <w:lang w:eastAsia="zh-CN"/>
              </w:rPr>
              <w:t>所在地　　横浜市神奈川区広台太田町３－８</w:t>
            </w:r>
          </w:p>
          <w:p w14:paraId="1A74A37F" w14:textId="77777777" w:rsidR="00A97F6B" w:rsidRPr="00FD063B" w:rsidRDefault="00A97F6B" w:rsidP="00A97F6B">
            <w:pPr>
              <w:rPr>
                <w:lang w:eastAsia="zh-CN"/>
              </w:rPr>
            </w:pPr>
            <w:r w:rsidRPr="00FD063B">
              <w:rPr>
                <w:rFonts w:hint="eastAsia"/>
                <w:lang w:eastAsia="zh-CN"/>
              </w:rPr>
              <w:t>電話番号　０４５－４１１－７０１９</w:t>
            </w:r>
          </w:p>
          <w:p w14:paraId="07B0F71D" w14:textId="77777777" w:rsidR="00A97F6B" w:rsidRPr="00FD063B" w:rsidRDefault="00A97F6B" w:rsidP="00A97F6B">
            <w:pPr>
              <w:rPr>
                <w:lang w:eastAsia="zh-CN"/>
              </w:rPr>
            </w:pPr>
            <w:r w:rsidRPr="00FD063B">
              <w:rPr>
                <w:rFonts w:hint="eastAsia"/>
                <w:lang w:eastAsia="zh-CN"/>
              </w:rPr>
              <w:t>ＦＡＸ　　０４５－３２４－３７０２</w:t>
            </w:r>
          </w:p>
          <w:p w14:paraId="457C164B" w14:textId="2B04BAF3" w:rsidR="00A97F6B" w:rsidRDefault="00A97F6B" w:rsidP="00A97F6B">
            <w:pPr>
              <w:rPr>
                <w:color w:val="000000"/>
                <w:highlight w:val="yellow"/>
              </w:rPr>
            </w:pPr>
            <w:r w:rsidRPr="00FD063B">
              <w:rPr>
                <w:rFonts w:hint="eastAsia"/>
              </w:rPr>
              <w:t>受付時間　月曜日から金曜日　８：４５～１７：１５</w:t>
            </w:r>
          </w:p>
        </w:tc>
      </w:tr>
      <w:tr w:rsidR="00512F13" w14:paraId="00CC1FA5" w14:textId="77777777">
        <w:tc>
          <w:tcPr>
            <w:tcW w:w="2415" w:type="dxa"/>
          </w:tcPr>
          <w:p w14:paraId="1A252755" w14:textId="77777777" w:rsidR="00512F13" w:rsidRDefault="00457886">
            <w:pPr>
              <w:rPr>
                <w:color w:val="000000"/>
              </w:rPr>
            </w:pPr>
            <w:r>
              <w:rPr>
                <w:color w:val="000000"/>
              </w:rPr>
              <w:t>神奈川県国民健康保険団体連合会</w:t>
            </w:r>
          </w:p>
        </w:tc>
        <w:tc>
          <w:tcPr>
            <w:tcW w:w="5565" w:type="dxa"/>
          </w:tcPr>
          <w:p w14:paraId="1E62A27A" w14:textId="77777777" w:rsidR="00512F13" w:rsidRDefault="00457886">
            <w:pPr>
              <w:rPr>
                <w:color w:val="000000"/>
              </w:rPr>
            </w:pPr>
            <w:r>
              <w:rPr>
                <w:color w:val="000000"/>
              </w:rPr>
              <w:t>所在地　　横浜市西区楠町２７－１</w:t>
            </w:r>
          </w:p>
          <w:p w14:paraId="48FFD772" w14:textId="77777777" w:rsidR="00512F13" w:rsidRDefault="00457886">
            <w:pPr>
              <w:rPr>
                <w:color w:val="000000"/>
              </w:rPr>
            </w:pPr>
            <w:r>
              <w:rPr>
                <w:color w:val="000000"/>
              </w:rPr>
              <w:t>電話番号　０４５－３２９－３４４７</w:t>
            </w:r>
          </w:p>
          <w:p w14:paraId="19F901F0" w14:textId="77777777" w:rsidR="00512F13" w:rsidRDefault="00457886">
            <w:pPr>
              <w:rPr>
                <w:color w:val="000000"/>
              </w:rPr>
            </w:pPr>
            <w:r>
              <w:rPr>
                <w:color w:val="000000"/>
              </w:rPr>
              <w:t>受付時間　月曜日から金曜日　８：３０～１７：１５</w:t>
            </w:r>
          </w:p>
        </w:tc>
      </w:tr>
      <w:tr w:rsidR="00512F13" w14:paraId="7EB9B70F" w14:textId="77777777">
        <w:tc>
          <w:tcPr>
            <w:tcW w:w="2415" w:type="dxa"/>
          </w:tcPr>
          <w:p w14:paraId="31E6AD0C" w14:textId="0091A9CA" w:rsidR="00512F13" w:rsidRDefault="00457886">
            <w:pPr>
              <w:pBdr>
                <w:top w:val="nil"/>
                <w:left w:val="nil"/>
                <w:bottom w:val="nil"/>
                <w:right w:val="nil"/>
                <w:between w:val="nil"/>
              </w:pBdr>
              <w:ind w:hanging="2"/>
              <w:rPr>
                <w:color w:val="000000"/>
              </w:rPr>
            </w:pPr>
            <w:r>
              <w:rPr>
                <w:color w:val="000000"/>
              </w:rPr>
              <w:t>横浜市は</w:t>
            </w:r>
            <w:r w:rsidR="00C966A5">
              <w:rPr>
                <w:rFonts w:hint="eastAsia"/>
                <w:color w:val="000000"/>
              </w:rPr>
              <w:t>ま</w:t>
            </w:r>
            <w:r>
              <w:rPr>
                <w:color w:val="000000"/>
              </w:rPr>
              <w:t>ふくコール</w:t>
            </w:r>
          </w:p>
          <w:p w14:paraId="7989705C" w14:textId="77777777" w:rsidR="00512F13" w:rsidRDefault="00457886">
            <w:pPr>
              <w:rPr>
                <w:color w:val="000000"/>
              </w:rPr>
            </w:pPr>
            <w:r>
              <w:rPr>
                <w:color w:val="000000"/>
                <w:sz w:val="17"/>
                <w:szCs w:val="17"/>
              </w:rPr>
              <w:t>（横浜市苦情相談コールセンター）</w:t>
            </w:r>
          </w:p>
        </w:tc>
        <w:tc>
          <w:tcPr>
            <w:tcW w:w="5565" w:type="dxa"/>
          </w:tcPr>
          <w:p w14:paraId="28A87E4F" w14:textId="77777777" w:rsidR="00512F13" w:rsidRDefault="00457886">
            <w:pPr>
              <w:rPr>
                <w:color w:val="000000"/>
              </w:rPr>
            </w:pPr>
            <w:r>
              <w:rPr>
                <w:color w:val="000000"/>
              </w:rPr>
              <w:t>所在地　　横浜市中区本町６－５０－１０</w:t>
            </w:r>
          </w:p>
          <w:p w14:paraId="630268C0" w14:textId="77777777" w:rsidR="00512F13" w:rsidRDefault="00457886">
            <w:pPr>
              <w:rPr>
                <w:color w:val="000000"/>
              </w:rPr>
            </w:pPr>
            <w:r>
              <w:rPr>
                <w:color w:val="000000"/>
              </w:rPr>
              <w:t>電話番号　０４５－２６３－８０８４</w:t>
            </w:r>
          </w:p>
          <w:p w14:paraId="6E797599" w14:textId="77777777" w:rsidR="00512F13" w:rsidRDefault="00457886">
            <w:pPr>
              <w:rPr>
                <w:color w:val="000000"/>
              </w:rPr>
            </w:pPr>
            <w:r>
              <w:rPr>
                <w:color w:val="000000"/>
              </w:rPr>
              <w:t>ＦＡＸ　　０４５－６４１－６４０８</w:t>
            </w:r>
          </w:p>
          <w:p w14:paraId="44A16558" w14:textId="77777777" w:rsidR="00512F13" w:rsidRDefault="00457886">
            <w:pPr>
              <w:rPr>
                <w:color w:val="000000"/>
              </w:rPr>
            </w:pPr>
            <w:r>
              <w:rPr>
                <w:color w:val="000000"/>
              </w:rPr>
              <w:t>受付時間　月曜日から金曜日　９：００～１７：００</w:t>
            </w:r>
          </w:p>
        </w:tc>
      </w:tr>
      <w:tr w:rsidR="00512F13" w14:paraId="6389051F" w14:textId="77777777">
        <w:tc>
          <w:tcPr>
            <w:tcW w:w="2415" w:type="dxa"/>
          </w:tcPr>
          <w:p w14:paraId="35B0AF57" w14:textId="77777777" w:rsidR="00512F13" w:rsidRDefault="00457886">
            <w:pPr>
              <w:rPr>
                <w:color w:val="000000"/>
              </w:rPr>
            </w:pPr>
            <w:r>
              <w:rPr>
                <w:color w:val="000000"/>
              </w:rPr>
              <w:t>かながわ福祉サービス運営適正化委員会</w:t>
            </w:r>
          </w:p>
          <w:p w14:paraId="56435DDE" w14:textId="77777777" w:rsidR="00512F13" w:rsidRDefault="00457886">
            <w:pPr>
              <w:rPr>
                <w:color w:val="000000"/>
              </w:rPr>
            </w:pPr>
            <w:r>
              <w:rPr>
                <w:color w:val="000000"/>
              </w:rPr>
              <w:t>事務局</w:t>
            </w:r>
          </w:p>
        </w:tc>
        <w:tc>
          <w:tcPr>
            <w:tcW w:w="5565" w:type="dxa"/>
          </w:tcPr>
          <w:p w14:paraId="7174EF81" w14:textId="77777777" w:rsidR="00512F13" w:rsidRDefault="00457886">
            <w:pPr>
              <w:rPr>
                <w:color w:val="000000"/>
              </w:rPr>
            </w:pPr>
            <w:r>
              <w:rPr>
                <w:color w:val="000000"/>
              </w:rPr>
              <w:t>所在地　　横浜市神奈川区反町３丁目１７－２</w:t>
            </w:r>
          </w:p>
          <w:p w14:paraId="2E150A3F" w14:textId="77777777" w:rsidR="00512F13" w:rsidRDefault="00457886">
            <w:pPr>
              <w:rPr>
                <w:color w:val="000000"/>
              </w:rPr>
            </w:pPr>
            <w:r>
              <w:rPr>
                <w:color w:val="000000"/>
              </w:rPr>
              <w:t>電話番号　０４５－３１１－８８６１</w:t>
            </w:r>
          </w:p>
          <w:p w14:paraId="7836D964" w14:textId="77777777" w:rsidR="00512F13" w:rsidRDefault="00457886">
            <w:pPr>
              <w:rPr>
                <w:color w:val="000000"/>
              </w:rPr>
            </w:pPr>
            <w:r>
              <w:rPr>
                <w:color w:val="000000"/>
              </w:rPr>
              <w:t>ＦＡＸ　　０４５－３１２－６３０２</w:t>
            </w:r>
          </w:p>
          <w:p w14:paraId="6B3ECE9B" w14:textId="77777777" w:rsidR="00512F13" w:rsidRDefault="00457886">
            <w:pPr>
              <w:rPr>
                <w:color w:val="000000"/>
              </w:rPr>
            </w:pPr>
            <w:r>
              <w:rPr>
                <w:color w:val="000000"/>
              </w:rPr>
              <w:t>受付時間　月曜日から金曜日　９：００～１７：００</w:t>
            </w:r>
          </w:p>
        </w:tc>
      </w:tr>
    </w:tbl>
    <w:p w14:paraId="1A9656FF" w14:textId="77777777" w:rsidR="00512F13" w:rsidRDefault="00512F13">
      <w:pPr>
        <w:rPr>
          <w:color w:val="000000"/>
        </w:rPr>
      </w:pPr>
    </w:p>
    <w:p w14:paraId="14943B39" w14:textId="77777777" w:rsidR="00512F13" w:rsidRDefault="00512F13">
      <w:pPr>
        <w:rPr>
          <w:color w:val="000000"/>
        </w:rPr>
      </w:pPr>
    </w:p>
    <w:p w14:paraId="15B0B13B" w14:textId="77777777" w:rsidR="00512F13" w:rsidRDefault="00457886">
      <w:pPr>
        <w:rPr>
          <w:color w:val="000000"/>
          <w:sz w:val="24"/>
          <w:szCs w:val="24"/>
        </w:rPr>
      </w:pPr>
      <w:r>
        <w:rPr>
          <w:color w:val="000000"/>
        </w:rPr>
        <w:t>９．</w:t>
      </w:r>
      <w:r>
        <w:rPr>
          <w:color w:val="000000"/>
          <w:sz w:val="24"/>
          <w:szCs w:val="24"/>
        </w:rPr>
        <w:t>業務継続計画の策定等について</w:t>
      </w:r>
    </w:p>
    <w:p w14:paraId="368BEEC3" w14:textId="77777777" w:rsidR="00512F13" w:rsidRDefault="00457886">
      <w:pPr>
        <w:ind w:left="840" w:hanging="840"/>
        <w:rPr>
          <w:color w:val="000000"/>
        </w:rPr>
      </w:pPr>
      <w:r>
        <w:rPr>
          <w:color w:val="000000"/>
        </w:rPr>
        <w:t xml:space="preserve"> </w:t>
      </w:r>
      <w:r>
        <w:rPr>
          <w:color w:val="000000"/>
        </w:rPr>
        <w:t xml:space="preserve">　（１）感染症や非常災害の発生時において、利用者に対する指定介護老人福祉施設サービスの提供を継続的に実施するための、及び非常時の体制で早期の業務再開を図るための計画（業務継続計画）を策定し、当該業務継続計画に従って必要な措置を講じます。</w:t>
      </w:r>
    </w:p>
    <w:p w14:paraId="31538FE0" w14:textId="77777777" w:rsidR="00512F13" w:rsidRDefault="00457886">
      <w:pPr>
        <w:rPr>
          <w:color w:val="000000"/>
        </w:rPr>
      </w:pPr>
      <w:r>
        <w:rPr>
          <w:color w:val="000000"/>
        </w:rPr>
        <w:t xml:space="preserve">　</w:t>
      </w:r>
      <w:r>
        <w:rPr>
          <w:color w:val="000000"/>
        </w:rPr>
        <w:t xml:space="preserve"> </w:t>
      </w:r>
      <w:r>
        <w:rPr>
          <w:color w:val="000000"/>
        </w:rPr>
        <w:t>（２）職員に対し、業務継続計画について周知するとともに、必要な研修及び訓練を定期的に実施します。</w:t>
      </w:r>
    </w:p>
    <w:p w14:paraId="6DC34077" w14:textId="77777777" w:rsidR="00512F13" w:rsidRDefault="00457886">
      <w:pPr>
        <w:rPr>
          <w:color w:val="000000"/>
        </w:rPr>
      </w:pPr>
      <w:r>
        <w:rPr>
          <w:color w:val="000000"/>
        </w:rPr>
        <w:t xml:space="preserve">　</w:t>
      </w:r>
      <w:r>
        <w:rPr>
          <w:color w:val="000000"/>
        </w:rPr>
        <w:t xml:space="preserve"> </w:t>
      </w:r>
      <w:r>
        <w:rPr>
          <w:color w:val="000000"/>
        </w:rPr>
        <w:t>（３）定期的に業務継続計画の見直しを行い、必要に応じて業務継続計画の変更を行います。</w:t>
      </w:r>
    </w:p>
    <w:p w14:paraId="768D08FE" w14:textId="77777777" w:rsidR="00512F13" w:rsidRDefault="00512F13">
      <w:pPr>
        <w:rPr>
          <w:color w:val="000000"/>
        </w:rPr>
      </w:pPr>
    </w:p>
    <w:p w14:paraId="41653BFF" w14:textId="77777777" w:rsidR="00667CBE" w:rsidRDefault="00667CBE">
      <w:pPr>
        <w:rPr>
          <w:color w:val="000000"/>
        </w:rPr>
      </w:pPr>
    </w:p>
    <w:p w14:paraId="28FF950C" w14:textId="77777777" w:rsidR="00667CBE" w:rsidRDefault="00667CBE">
      <w:pPr>
        <w:rPr>
          <w:color w:val="000000"/>
        </w:rPr>
      </w:pPr>
    </w:p>
    <w:p w14:paraId="2889C345" w14:textId="77777777" w:rsidR="00667CBE" w:rsidRDefault="00667CBE">
      <w:pPr>
        <w:rPr>
          <w:color w:val="000000"/>
        </w:rPr>
      </w:pPr>
    </w:p>
    <w:p w14:paraId="6833B417" w14:textId="77777777" w:rsidR="00667CBE" w:rsidRDefault="00667CBE">
      <w:pPr>
        <w:rPr>
          <w:color w:val="000000"/>
        </w:rPr>
      </w:pPr>
    </w:p>
    <w:p w14:paraId="28DD4520" w14:textId="77777777" w:rsidR="00667CBE" w:rsidRDefault="00667CBE">
      <w:pPr>
        <w:rPr>
          <w:color w:val="000000"/>
        </w:rPr>
      </w:pPr>
    </w:p>
    <w:p w14:paraId="1B9EEA8B" w14:textId="77777777" w:rsidR="00512F13" w:rsidRDefault="00512F13">
      <w:pPr>
        <w:rPr>
          <w:color w:val="000000"/>
        </w:rPr>
      </w:pPr>
    </w:p>
    <w:p w14:paraId="3A988A1F" w14:textId="77777777" w:rsidR="00512F13" w:rsidRDefault="00457886">
      <w:pPr>
        <w:rPr>
          <w:color w:val="000000"/>
          <w:sz w:val="24"/>
          <w:szCs w:val="24"/>
        </w:rPr>
      </w:pPr>
      <w:r>
        <w:rPr>
          <w:color w:val="000000"/>
          <w:sz w:val="24"/>
          <w:szCs w:val="24"/>
        </w:rPr>
        <w:lastRenderedPageBreak/>
        <w:t>１０．非常災害対策</w:t>
      </w:r>
    </w:p>
    <w:p w14:paraId="08F7A6E0" w14:textId="77777777" w:rsidR="00512F13" w:rsidRDefault="00457886">
      <w:pPr>
        <w:ind w:firstLine="420"/>
        <w:rPr>
          <w:color w:val="000000"/>
        </w:rPr>
      </w:pPr>
      <w:bookmarkStart w:id="16" w:name="_heading=h.k88eyslaph3y" w:colFirst="0" w:colLast="0"/>
      <w:bookmarkEnd w:id="16"/>
      <w:r>
        <w:rPr>
          <w:color w:val="000000"/>
        </w:rPr>
        <w:t>（１）当施設に災害対策に関する担当者（防火管理者）を置き、非常災害対策に関する取組みを行います。</w:t>
      </w:r>
    </w:p>
    <w:p w14:paraId="1FC98A29" w14:textId="6FE0C51B" w:rsidR="00512F13" w:rsidRDefault="00457886">
      <w:pPr>
        <w:ind w:left="1050" w:hanging="630"/>
        <w:rPr>
          <w:color w:val="000000"/>
        </w:rPr>
      </w:pPr>
      <w:r>
        <w:rPr>
          <w:color w:val="000000"/>
        </w:rPr>
        <w:t>（２）非常災害に備えて、消防計画、風水害、地震等の災害に対処するた</w:t>
      </w:r>
      <w:r w:rsidR="00C966A5">
        <w:rPr>
          <w:rFonts w:hint="eastAsia"/>
          <w:color w:val="000000"/>
        </w:rPr>
        <w:t>め</w:t>
      </w:r>
      <w:r>
        <w:rPr>
          <w:color w:val="000000"/>
        </w:rPr>
        <w:t>の計画を作成し、非常災害時の関係機関への通報及び連携体制を整備し、それらを定期的に従業員に周知します。</w:t>
      </w:r>
    </w:p>
    <w:p w14:paraId="11C615DF" w14:textId="77777777" w:rsidR="00512F13" w:rsidRDefault="00457886">
      <w:pPr>
        <w:ind w:firstLine="420"/>
        <w:rPr>
          <w:color w:val="000000"/>
        </w:rPr>
      </w:pPr>
      <w:r>
        <w:rPr>
          <w:color w:val="000000"/>
        </w:rPr>
        <w:t>（３）定期的に避難、救出、その他必要な訓練（夜間想定訓練を含む。）を行います。</w:t>
      </w:r>
    </w:p>
    <w:p w14:paraId="7741D0B8" w14:textId="77777777" w:rsidR="00512F13" w:rsidRDefault="00457886">
      <w:pPr>
        <w:ind w:firstLine="420"/>
        <w:rPr>
          <w:color w:val="000000"/>
        </w:rPr>
      </w:pPr>
      <w:r>
        <w:rPr>
          <w:color w:val="000000"/>
        </w:rPr>
        <w:t xml:space="preserve">　　　防災設備　　　　スプリンクラー、消火器、消火栓設備</w:t>
      </w:r>
    </w:p>
    <w:p w14:paraId="32F11257" w14:textId="77777777" w:rsidR="00512F13" w:rsidRDefault="00457886">
      <w:pPr>
        <w:ind w:firstLine="420"/>
        <w:rPr>
          <w:color w:val="000000"/>
        </w:rPr>
      </w:pPr>
      <w:r>
        <w:rPr>
          <w:color w:val="000000"/>
        </w:rPr>
        <w:t xml:space="preserve">　　　防災訓練　　　　年２回実施　（内</w:t>
      </w:r>
      <w:r>
        <w:rPr>
          <w:color w:val="000000"/>
        </w:rPr>
        <w:t>1</w:t>
      </w:r>
      <w:r>
        <w:rPr>
          <w:color w:val="000000"/>
        </w:rPr>
        <w:t>回夜間想定訓練）</w:t>
      </w:r>
    </w:p>
    <w:p w14:paraId="655951DE" w14:textId="77777777" w:rsidR="00512F13" w:rsidRDefault="00512F13">
      <w:pPr>
        <w:ind w:firstLine="420"/>
        <w:rPr>
          <w:color w:val="000000"/>
        </w:rPr>
      </w:pPr>
    </w:p>
    <w:p w14:paraId="2EA6AFAE" w14:textId="77777777" w:rsidR="00512F13" w:rsidRDefault="00457886">
      <w:pPr>
        <w:rPr>
          <w:color w:val="000000"/>
          <w:sz w:val="24"/>
          <w:szCs w:val="24"/>
        </w:rPr>
      </w:pPr>
      <w:r>
        <w:rPr>
          <w:color w:val="000000"/>
          <w:sz w:val="24"/>
          <w:szCs w:val="24"/>
        </w:rPr>
        <w:t>１１．事故発生時の対応について</w:t>
      </w:r>
    </w:p>
    <w:p w14:paraId="4BAE6D9E" w14:textId="77777777" w:rsidR="00512F13" w:rsidRDefault="00457886">
      <w:pPr>
        <w:ind w:left="630" w:hanging="630"/>
        <w:rPr>
          <w:color w:val="000000"/>
        </w:rPr>
      </w:pPr>
      <w:r>
        <w:rPr>
          <w:color w:val="000000"/>
        </w:rPr>
        <w:t xml:space="preserve">　　（１）サービス提供等により事故が発生した場合、当施設は、利用者に対し必要な措置を講じます。</w:t>
      </w:r>
    </w:p>
    <w:p w14:paraId="7DB02435" w14:textId="77777777" w:rsidR="00512F13" w:rsidRDefault="00457886">
      <w:pPr>
        <w:ind w:left="1050" w:hanging="1050"/>
        <w:rPr>
          <w:color w:val="000000"/>
        </w:rPr>
      </w:pPr>
      <w:r>
        <w:rPr>
          <w:color w:val="000000"/>
        </w:rPr>
        <w:t xml:space="preserve">　　（２）医師、看護師等の判断により、専門的な医学的対応が必要と判断した場合、協力医療機関等での診察を依頼します。</w:t>
      </w:r>
    </w:p>
    <w:p w14:paraId="6969EEFA" w14:textId="77777777" w:rsidR="00512F13" w:rsidRDefault="00457886">
      <w:pPr>
        <w:pBdr>
          <w:top w:val="nil"/>
          <w:left w:val="nil"/>
          <w:bottom w:val="nil"/>
          <w:right w:val="nil"/>
          <w:between w:val="nil"/>
        </w:pBdr>
        <w:ind w:left="1050" w:hanging="1050"/>
        <w:rPr>
          <w:color w:val="000000"/>
        </w:rPr>
      </w:pPr>
      <w:r>
        <w:rPr>
          <w:rFonts w:eastAsia="Century"/>
          <w:color w:val="000000"/>
        </w:rPr>
        <w:t xml:space="preserve">　　（３）前２項のほか、事業所は、利用者又は身元引受人が指定する方、及び保険者の指定する行政機関に対して速やかに連絡します。</w:t>
      </w:r>
    </w:p>
    <w:p w14:paraId="2001D20D" w14:textId="77777777" w:rsidR="00512F13" w:rsidRDefault="00512F13">
      <w:pPr>
        <w:ind w:left="630" w:hanging="630"/>
        <w:rPr>
          <w:color w:val="000000"/>
        </w:rPr>
      </w:pPr>
    </w:p>
    <w:p w14:paraId="00E3FF6A" w14:textId="77777777" w:rsidR="00512F13" w:rsidRDefault="00512F13">
      <w:pPr>
        <w:rPr>
          <w:color w:val="000000"/>
        </w:rPr>
      </w:pPr>
    </w:p>
    <w:p w14:paraId="45CA2BF2" w14:textId="77777777" w:rsidR="00512F13" w:rsidRDefault="00457886">
      <w:pPr>
        <w:rPr>
          <w:color w:val="000000"/>
          <w:sz w:val="24"/>
          <w:szCs w:val="24"/>
        </w:rPr>
      </w:pPr>
      <w:r>
        <w:rPr>
          <w:color w:val="000000"/>
        </w:rPr>
        <w:t>１２．</w:t>
      </w:r>
      <w:r>
        <w:rPr>
          <w:color w:val="000000"/>
          <w:sz w:val="24"/>
          <w:szCs w:val="24"/>
        </w:rPr>
        <w:t>虐待の防止について</w:t>
      </w:r>
    </w:p>
    <w:p w14:paraId="564413D6" w14:textId="77777777" w:rsidR="00C966A5" w:rsidRDefault="00457886">
      <w:pPr>
        <w:rPr>
          <w:color w:val="000000"/>
        </w:rPr>
      </w:pPr>
      <w:r>
        <w:rPr>
          <w:color w:val="000000"/>
          <w:sz w:val="24"/>
          <w:szCs w:val="24"/>
        </w:rPr>
        <w:t xml:space="preserve">　　</w:t>
      </w:r>
      <w:r>
        <w:rPr>
          <w:color w:val="000000"/>
        </w:rPr>
        <w:t>当施設は、利用者等の人権の擁護・虐待の発生又はその再発を防止するために、次に掲げるとおり必要な</w:t>
      </w:r>
    </w:p>
    <w:p w14:paraId="69D56938" w14:textId="0CB9DEA6" w:rsidR="00512F13" w:rsidRDefault="00457886" w:rsidP="00C966A5">
      <w:pPr>
        <w:ind w:firstLineChars="200" w:firstLine="420"/>
        <w:rPr>
          <w:color w:val="000000"/>
        </w:rPr>
      </w:pPr>
      <w:r>
        <w:rPr>
          <w:color w:val="000000"/>
        </w:rPr>
        <w:t>措置を講じます。</w:t>
      </w:r>
    </w:p>
    <w:p w14:paraId="3B328174" w14:textId="77777777" w:rsidR="00512F13" w:rsidRDefault="00512F13">
      <w:pPr>
        <w:pBdr>
          <w:top w:val="nil"/>
          <w:left w:val="nil"/>
          <w:bottom w:val="nil"/>
          <w:right w:val="nil"/>
          <w:between w:val="nil"/>
        </w:pBdr>
        <w:ind w:left="360"/>
        <w:rPr>
          <w:color w:val="000000"/>
        </w:rPr>
      </w:pPr>
    </w:p>
    <w:p w14:paraId="1B9D1F80" w14:textId="77777777" w:rsidR="00512F13" w:rsidRDefault="00457886">
      <w:pPr>
        <w:pBdr>
          <w:top w:val="nil"/>
          <w:left w:val="nil"/>
          <w:bottom w:val="nil"/>
          <w:right w:val="nil"/>
          <w:between w:val="nil"/>
        </w:pBdr>
        <w:ind w:left="360"/>
        <w:rPr>
          <w:color w:val="000000"/>
        </w:rPr>
      </w:pPr>
      <w:r>
        <w:rPr>
          <w:rFonts w:eastAsia="Century"/>
          <w:color w:val="000000"/>
        </w:rPr>
        <w:t>①虐待防止に関する担当者を選定しています。</w:t>
      </w:r>
    </w:p>
    <w:p w14:paraId="75CE3B9A" w14:textId="77777777" w:rsidR="00512F13" w:rsidRDefault="00457886">
      <w:pPr>
        <w:ind w:left="360"/>
        <w:rPr>
          <w:color w:val="000000"/>
        </w:rPr>
      </w:pPr>
      <w:r>
        <w:rPr>
          <w:color w:val="000000"/>
        </w:rPr>
        <w:t>②</w:t>
      </w:r>
      <w:r>
        <w:rPr>
          <w:color w:val="000000"/>
        </w:rPr>
        <w:t>虐待防止のための対策を検討する委員会を定期的に開催し、その結果について職員に周知徹底を図っています。</w:t>
      </w:r>
    </w:p>
    <w:p w14:paraId="03D17571" w14:textId="77777777" w:rsidR="00512F13" w:rsidRDefault="00457886">
      <w:pPr>
        <w:pBdr>
          <w:top w:val="nil"/>
          <w:left w:val="nil"/>
          <w:bottom w:val="nil"/>
          <w:right w:val="nil"/>
          <w:between w:val="nil"/>
        </w:pBdr>
        <w:ind w:left="360"/>
        <w:rPr>
          <w:color w:val="000000"/>
        </w:rPr>
      </w:pPr>
      <w:r>
        <w:rPr>
          <w:rFonts w:eastAsia="Century"/>
          <w:color w:val="000000"/>
        </w:rPr>
        <w:t>③職員が支援にあたっての悩みや課題を相談できる体制を整備するとともに、利用者等の権利擁護に取り組める環境の整備に努めます。</w:t>
      </w:r>
    </w:p>
    <w:p w14:paraId="15931225" w14:textId="77777777" w:rsidR="00512F13" w:rsidRDefault="00457886">
      <w:pPr>
        <w:pBdr>
          <w:top w:val="nil"/>
          <w:left w:val="nil"/>
          <w:bottom w:val="nil"/>
          <w:right w:val="nil"/>
          <w:between w:val="nil"/>
        </w:pBdr>
        <w:ind w:left="360"/>
        <w:rPr>
          <w:color w:val="000000"/>
        </w:rPr>
      </w:pPr>
      <w:r>
        <w:rPr>
          <w:rFonts w:eastAsia="Century"/>
          <w:color w:val="000000"/>
        </w:rPr>
        <w:t>④虐待防止のための指針の整備をしています。</w:t>
      </w:r>
    </w:p>
    <w:p w14:paraId="462BE1B8" w14:textId="77777777" w:rsidR="00512F13" w:rsidRDefault="00457886">
      <w:pPr>
        <w:pBdr>
          <w:top w:val="nil"/>
          <w:left w:val="nil"/>
          <w:bottom w:val="nil"/>
          <w:right w:val="nil"/>
          <w:between w:val="nil"/>
        </w:pBdr>
        <w:ind w:left="360"/>
        <w:rPr>
          <w:color w:val="000000"/>
        </w:rPr>
      </w:pPr>
      <w:r>
        <w:rPr>
          <w:rFonts w:eastAsia="Century"/>
          <w:color w:val="000000"/>
        </w:rPr>
        <w:t>⑤職員に対して、虐待を防止するための定期的な研修を実施しています。</w:t>
      </w:r>
    </w:p>
    <w:p w14:paraId="1C7F263D" w14:textId="77777777" w:rsidR="00512F13" w:rsidRDefault="00457886">
      <w:pPr>
        <w:pBdr>
          <w:top w:val="nil"/>
          <w:left w:val="nil"/>
          <w:bottom w:val="nil"/>
          <w:right w:val="nil"/>
          <w:between w:val="nil"/>
        </w:pBdr>
        <w:ind w:left="360"/>
        <w:rPr>
          <w:color w:val="000000"/>
        </w:rPr>
      </w:pPr>
      <w:r>
        <w:rPr>
          <w:rFonts w:eastAsia="Century"/>
          <w:color w:val="000000"/>
        </w:rPr>
        <w:t>⑥サービス提供中に、当施設職員又は養護者（現に養護している家族・親族・同居人等）による虐待を受けたと思われる利用者を発見した場合は、速やかに、これを市町村に通報します。</w:t>
      </w:r>
    </w:p>
    <w:p w14:paraId="54EAB632" w14:textId="77777777" w:rsidR="00512F13" w:rsidRDefault="00512F13">
      <w:pPr>
        <w:rPr>
          <w:color w:val="000000"/>
        </w:rPr>
      </w:pPr>
    </w:p>
    <w:p w14:paraId="4B5C734E" w14:textId="77777777" w:rsidR="00512F13" w:rsidRDefault="00512F13">
      <w:pPr>
        <w:rPr>
          <w:color w:val="000000"/>
        </w:rPr>
      </w:pPr>
    </w:p>
    <w:p w14:paraId="34C05AB1" w14:textId="77777777" w:rsidR="00512F13" w:rsidRDefault="00457886">
      <w:pPr>
        <w:rPr>
          <w:color w:val="000000"/>
          <w:sz w:val="24"/>
          <w:szCs w:val="24"/>
        </w:rPr>
      </w:pPr>
      <w:r>
        <w:rPr>
          <w:color w:val="000000"/>
        </w:rPr>
        <w:t>１３．</w:t>
      </w:r>
      <w:r>
        <w:rPr>
          <w:color w:val="000000"/>
          <w:sz w:val="24"/>
          <w:szCs w:val="24"/>
        </w:rPr>
        <w:t>身体的拘束等について</w:t>
      </w:r>
    </w:p>
    <w:p w14:paraId="52640C98" w14:textId="77777777" w:rsidR="00512F13" w:rsidRDefault="00457886">
      <w:pPr>
        <w:ind w:left="420" w:hanging="420"/>
        <w:rPr>
          <w:color w:val="000000"/>
        </w:rPr>
      </w:pPr>
      <w:r>
        <w:rPr>
          <w:color w:val="000000"/>
        </w:rPr>
        <w:t xml:space="preserve">　</w:t>
      </w:r>
      <w:r>
        <w:rPr>
          <w:color w:val="000000"/>
        </w:rPr>
        <w:t xml:space="preserve">  </w:t>
      </w:r>
      <w:r>
        <w:rPr>
          <w:color w:val="000000"/>
        </w:rPr>
        <w:t>当施設は、原則として利用者に対して身体的拘束等をおこないません。ただし、自傷他害等のおそれがある場合など、利用者本人または他人の生命・身体に対して危険が及ぶことが考えられ、以下の</w:t>
      </w:r>
      <w:r>
        <w:rPr>
          <w:color w:val="000000"/>
        </w:rPr>
        <w:t>①</w:t>
      </w:r>
      <w:r>
        <w:rPr>
          <w:color w:val="000000"/>
        </w:rPr>
        <w:t>～</w:t>
      </w:r>
      <w:r>
        <w:rPr>
          <w:color w:val="000000"/>
        </w:rPr>
        <w:t>③</w:t>
      </w:r>
      <w:r>
        <w:rPr>
          <w:color w:val="000000"/>
        </w:rPr>
        <w:t>の要件をすべて満たすときは、利用者に対して説明し同意を得た上で、必要最小限の範囲内で身体的拘束等を行うことがあります。その場合は、態様及び時間、利用者の心身の状況、緊急やむを得ない理由、経過観察ならびに検討内容について記録し、</w:t>
      </w:r>
      <w:r>
        <w:rPr>
          <w:color w:val="000000"/>
        </w:rPr>
        <w:t>5</w:t>
      </w:r>
      <w:r>
        <w:rPr>
          <w:color w:val="000000"/>
        </w:rPr>
        <w:t>年間保存します。</w:t>
      </w:r>
    </w:p>
    <w:p w14:paraId="63440A51" w14:textId="77777777" w:rsidR="00512F13" w:rsidRDefault="00457886">
      <w:pPr>
        <w:ind w:firstLine="420"/>
        <w:rPr>
          <w:color w:val="000000"/>
        </w:rPr>
      </w:pPr>
      <w:r>
        <w:rPr>
          <w:color w:val="000000"/>
        </w:rPr>
        <w:t>また、当施設として、身体的拘束等をなくしていくための取り組みを積極的に行います。</w:t>
      </w:r>
    </w:p>
    <w:p w14:paraId="444CC33B" w14:textId="77777777" w:rsidR="00512F13" w:rsidRDefault="00512F13">
      <w:pPr>
        <w:pBdr>
          <w:top w:val="nil"/>
          <w:left w:val="nil"/>
          <w:bottom w:val="nil"/>
          <w:right w:val="nil"/>
          <w:between w:val="nil"/>
        </w:pBdr>
        <w:ind w:left="360"/>
        <w:rPr>
          <w:color w:val="000000"/>
        </w:rPr>
      </w:pPr>
    </w:p>
    <w:p w14:paraId="4FEA874C" w14:textId="77777777" w:rsidR="00512F13" w:rsidRDefault="00457886">
      <w:pPr>
        <w:pBdr>
          <w:top w:val="nil"/>
          <w:left w:val="nil"/>
          <w:bottom w:val="nil"/>
          <w:right w:val="nil"/>
          <w:between w:val="nil"/>
        </w:pBdr>
        <w:ind w:left="360"/>
        <w:rPr>
          <w:color w:val="000000"/>
        </w:rPr>
      </w:pPr>
      <w:r>
        <w:rPr>
          <w:rFonts w:eastAsia="Century"/>
          <w:color w:val="000000"/>
        </w:rPr>
        <w:t>①切迫性・・・・・直ちに身体的拘束等を行わなければ、利用者本人または他人の生命・身体に危険が及ぶことが考えられる場合。</w:t>
      </w:r>
    </w:p>
    <w:p w14:paraId="735558C8" w14:textId="77777777" w:rsidR="00512F13" w:rsidRDefault="00457886">
      <w:pPr>
        <w:pBdr>
          <w:top w:val="nil"/>
          <w:left w:val="nil"/>
          <w:bottom w:val="nil"/>
          <w:right w:val="nil"/>
          <w:between w:val="nil"/>
        </w:pBdr>
        <w:ind w:left="360"/>
        <w:rPr>
          <w:color w:val="000000"/>
        </w:rPr>
      </w:pPr>
      <w:r>
        <w:rPr>
          <w:rFonts w:eastAsia="Century"/>
          <w:color w:val="000000"/>
        </w:rPr>
        <w:t>②非代替性・・・・身体的拘束等以外に、代替する介護方法がない場合。</w:t>
      </w:r>
    </w:p>
    <w:p w14:paraId="2C3BD942" w14:textId="77777777" w:rsidR="00512F13" w:rsidRDefault="00457886">
      <w:pPr>
        <w:pBdr>
          <w:top w:val="nil"/>
          <w:left w:val="nil"/>
          <w:bottom w:val="nil"/>
          <w:right w:val="nil"/>
          <w:between w:val="nil"/>
        </w:pBdr>
        <w:ind w:left="360"/>
        <w:rPr>
          <w:color w:val="000000"/>
        </w:rPr>
      </w:pPr>
      <w:r>
        <w:rPr>
          <w:rFonts w:eastAsia="Century"/>
          <w:color w:val="000000"/>
        </w:rPr>
        <w:t>③一時性・・・・・利用者本人または他人の生命・身体に対して危険が及ぶことがなくなれば、直ちに身体的拘束等を解く場合。</w:t>
      </w:r>
    </w:p>
    <w:p w14:paraId="0F0A8256" w14:textId="77777777" w:rsidR="00512F13" w:rsidRDefault="00512F13">
      <w:pPr>
        <w:pBdr>
          <w:top w:val="nil"/>
          <w:left w:val="nil"/>
          <w:bottom w:val="nil"/>
          <w:right w:val="nil"/>
          <w:between w:val="nil"/>
        </w:pBdr>
        <w:ind w:left="360"/>
        <w:rPr>
          <w:color w:val="000000"/>
        </w:rPr>
      </w:pPr>
    </w:p>
    <w:p w14:paraId="2136CA0D" w14:textId="77777777" w:rsidR="00512F13" w:rsidRDefault="00512F13">
      <w:pPr>
        <w:pBdr>
          <w:top w:val="nil"/>
          <w:left w:val="nil"/>
          <w:bottom w:val="nil"/>
          <w:right w:val="nil"/>
          <w:between w:val="nil"/>
        </w:pBdr>
        <w:ind w:left="360"/>
        <w:rPr>
          <w:color w:val="000000"/>
        </w:rPr>
      </w:pPr>
    </w:p>
    <w:p w14:paraId="4DF22006" w14:textId="77777777" w:rsidR="00512F13" w:rsidRDefault="00512F13">
      <w:pPr>
        <w:pBdr>
          <w:top w:val="nil"/>
          <w:left w:val="nil"/>
          <w:bottom w:val="nil"/>
          <w:right w:val="nil"/>
          <w:between w:val="nil"/>
        </w:pBdr>
        <w:ind w:left="360"/>
        <w:rPr>
          <w:color w:val="000000"/>
        </w:rPr>
      </w:pPr>
    </w:p>
    <w:p w14:paraId="6C653292" w14:textId="77777777" w:rsidR="00C87BB5" w:rsidRDefault="00C87BB5">
      <w:pPr>
        <w:pBdr>
          <w:top w:val="nil"/>
          <w:left w:val="nil"/>
          <w:bottom w:val="nil"/>
          <w:right w:val="nil"/>
          <w:between w:val="nil"/>
        </w:pBdr>
        <w:ind w:left="360"/>
        <w:rPr>
          <w:color w:val="000000"/>
        </w:rPr>
      </w:pPr>
    </w:p>
    <w:p w14:paraId="509BCE2B" w14:textId="77777777" w:rsidR="00C87BB5" w:rsidRDefault="00C87BB5">
      <w:pPr>
        <w:pBdr>
          <w:top w:val="nil"/>
          <w:left w:val="nil"/>
          <w:bottom w:val="nil"/>
          <w:right w:val="nil"/>
          <w:between w:val="nil"/>
        </w:pBdr>
        <w:ind w:left="360"/>
        <w:rPr>
          <w:color w:val="000000"/>
        </w:rPr>
      </w:pPr>
    </w:p>
    <w:p w14:paraId="2E57A3B4" w14:textId="77777777" w:rsidR="00C87BB5" w:rsidRDefault="00C87BB5">
      <w:pPr>
        <w:pBdr>
          <w:top w:val="nil"/>
          <w:left w:val="nil"/>
          <w:bottom w:val="nil"/>
          <w:right w:val="nil"/>
          <w:between w:val="nil"/>
        </w:pBdr>
        <w:ind w:left="360"/>
        <w:rPr>
          <w:color w:val="000000"/>
        </w:rPr>
      </w:pPr>
    </w:p>
    <w:p w14:paraId="162D338C" w14:textId="77777777" w:rsidR="00C87BB5" w:rsidRDefault="00C87BB5">
      <w:pPr>
        <w:pBdr>
          <w:top w:val="nil"/>
          <w:left w:val="nil"/>
          <w:bottom w:val="nil"/>
          <w:right w:val="nil"/>
          <w:between w:val="nil"/>
        </w:pBdr>
        <w:ind w:left="360"/>
        <w:rPr>
          <w:color w:val="000000"/>
        </w:rPr>
      </w:pPr>
    </w:p>
    <w:p w14:paraId="7733F8A1" w14:textId="77777777" w:rsidR="00667CBE" w:rsidRDefault="00667CBE">
      <w:pPr>
        <w:pBdr>
          <w:top w:val="nil"/>
          <w:left w:val="nil"/>
          <w:bottom w:val="nil"/>
          <w:right w:val="nil"/>
          <w:between w:val="nil"/>
        </w:pBdr>
        <w:ind w:left="360"/>
        <w:rPr>
          <w:color w:val="000000"/>
        </w:rPr>
      </w:pPr>
    </w:p>
    <w:p w14:paraId="4DA3E684" w14:textId="77777777" w:rsidR="00C87BB5" w:rsidRDefault="00C87BB5">
      <w:pPr>
        <w:pBdr>
          <w:top w:val="nil"/>
          <w:left w:val="nil"/>
          <w:bottom w:val="nil"/>
          <w:right w:val="nil"/>
          <w:between w:val="nil"/>
        </w:pBdr>
        <w:ind w:left="360"/>
        <w:rPr>
          <w:color w:val="000000"/>
        </w:rPr>
      </w:pPr>
    </w:p>
    <w:p w14:paraId="5E8EAEBC" w14:textId="77777777" w:rsidR="00C87BB5" w:rsidRDefault="00C87BB5">
      <w:pPr>
        <w:pBdr>
          <w:top w:val="nil"/>
          <w:left w:val="nil"/>
          <w:bottom w:val="nil"/>
          <w:right w:val="nil"/>
          <w:between w:val="nil"/>
        </w:pBdr>
        <w:ind w:left="360"/>
        <w:rPr>
          <w:color w:val="000000"/>
        </w:rPr>
      </w:pPr>
    </w:p>
    <w:p w14:paraId="79C0D533" w14:textId="77777777" w:rsidR="00C87BB5" w:rsidRDefault="00C87BB5">
      <w:pPr>
        <w:pBdr>
          <w:top w:val="nil"/>
          <w:left w:val="nil"/>
          <w:bottom w:val="nil"/>
          <w:right w:val="nil"/>
          <w:between w:val="nil"/>
        </w:pBdr>
        <w:ind w:left="360"/>
        <w:rPr>
          <w:color w:val="000000"/>
        </w:rPr>
      </w:pPr>
    </w:p>
    <w:p w14:paraId="5F6FADB8" w14:textId="77777777" w:rsidR="00C87BB5" w:rsidRDefault="00C87BB5">
      <w:pPr>
        <w:pBdr>
          <w:top w:val="nil"/>
          <w:left w:val="nil"/>
          <w:bottom w:val="nil"/>
          <w:right w:val="nil"/>
          <w:between w:val="nil"/>
        </w:pBdr>
        <w:ind w:left="360"/>
        <w:rPr>
          <w:color w:val="000000"/>
        </w:rPr>
      </w:pPr>
    </w:p>
    <w:p w14:paraId="5CC37512" w14:textId="77777777" w:rsidR="00512F13" w:rsidRDefault="00457886">
      <w:pPr>
        <w:jc w:val="right"/>
        <w:rPr>
          <w:color w:val="000000"/>
        </w:rPr>
      </w:pPr>
      <w:r>
        <w:rPr>
          <w:color w:val="000000"/>
        </w:rPr>
        <w:t>西暦　　　　　年　　月　　日</w:t>
      </w:r>
    </w:p>
    <w:p w14:paraId="516F2D26" w14:textId="77777777" w:rsidR="00512F13" w:rsidRDefault="00512F13">
      <w:pPr>
        <w:jc w:val="right"/>
        <w:rPr>
          <w:color w:val="000000"/>
        </w:rPr>
      </w:pPr>
    </w:p>
    <w:p w14:paraId="3123DD14" w14:textId="77777777" w:rsidR="00512F13" w:rsidRDefault="00512F13">
      <w:pPr>
        <w:jc w:val="right"/>
        <w:rPr>
          <w:color w:val="000000"/>
        </w:rPr>
      </w:pPr>
    </w:p>
    <w:p w14:paraId="47E50CAD" w14:textId="77777777" w:rsidR="00512F13" w:rsidRDefault="00457886">
      <w:pPr>
        <w:rPr>
          <w:color w:val="000000"/>
        </w:rPr>
      </w:pPr>
      <w:r>
        <w:rPr>
          <w:color w:val="000000"/>
        </w:rPr>
        <w:t xml:space="preserve">　</w:t>
      </w:r>
    </w:p>
    <w:p w14:paraId="39241C78" w14:textId="77777777" w:rsidR="00512F13" w:rsidRDefault="00457886">
      <w:pPr>
        <w:ind w:left="210"/>
        <w:rPr>
          <w:color w:val="000000"/>
        </w:rPr>
      </w:pPr>
      <w:r>
        <w:rPr>
          <w:color w:val="000000"/>
        </w:rPr>
        <w:t>指定介護福祉施設サービスの提供の開始に際し、本書面に基づき重要事項の説明を行いました。</w:t>
      </w:r>
    </w:p>
    <w:p w14:paraId="3964F658" w14:textId="77777777" w:rsidR="00512F13" w:rsidRDefault="00512F13">
      <w:pPr>
        <w:ind w:left="210"/>
        <w:rPr>
          <w:color w:val="000000"/>
        </w:rPr>
      </w:pPr>
    </w:p>
    <w:p w14:paraId="714B6422" w14:textId="77777777" w:rsidR="00512F13" w:rsidRDefault="00512F13">
      <w:pPr>
        <w:ind w:left="210"/>
        <w:rPr>
          <w:color w:val="000000"/>
        </w:rPr>
      </w:pPr>
    </w:p>
    <w:p w14:paraId="744D6835" w14:textId="4F525196" w:rsidR="00512F13" w:rsidRDefault="00457886">
      <w:pPr>
        <w:ind w:left="210"/>
        <w:rPr>
          <w:color w:val="000000"/>
        </w:rPr>
      </w:pPr>
      <w:r>
        <w:rPr>
          <w:color w:val="000000"/>
        </w:rPr>
        <w:t xml:space="preserve">指定介護老人福祉施設　</w:t>
      </w:r>
      <w:r w:rsidR="006562B1" w:rsidRPr="00FD063B">
        <w:rPr>
          <w:rFonts w:asciiTheme="minorEastAsia" w:hAnsiTheme="minorEastAsia" w:hint="eastAsia"/>
        </w:rPr>
        <w:t>若竹苑</w:t>
      </w:r>
    </w:p>
    <w:p w14:paraId="58A39CD5" w14:textId="66145588" w:rsidR="00512F13" w:rsidRDefault="00457886">
      <w:pPr>
        <w:ind w:left="210"/>
        <w:rPr>
          <w:color w:val="000000"/>
        </w:rPr>
      </w:pPr>
      <w:r>
        <w:rPr>
          <w:color w:val="000000"/>
        </w:rPr>
        <w:t xml:space="preserve">説明者　　　　　　　　　</w:t>
      </w:r>
      <w:r>
        <w:rPr>
          <w:color w:val="000000"/>
        </w:rPr>
        <w:t xml:space="preserve"> </w:t>
      </w:r>
      <w:r>
        <w:rPr>
          <w:color w:val="000000"/>
        </w:rPr>
        <w:t xml:space="preserve">　</w:t>
      </w:r>
      <w:r>
        <w:rPr>
          <w:color w:val="000000"/>
        </w:rPr>
        <w:t xml:space="preserve"> </w:t>
      </w:r>
      <w:r>
        <w:rPr>
          <w:color w:val="000000"/>
        </w:rPr>
        <w:t xml:space="preserve">　　</w:t>
      </w:r>
      <w:r w:rsidRPr="004769AC">
        <w:rPr>
          <w:color w:val="000000"/>
          <w:u w:val="single"/>
        </w:rPr>
        <w:t>氏名</w:t>
      </w:r>
      <w:r>
        <w:rPr>
          <w:color w:val="000000"/>
          <w:u w:val="single"/>
        </w:rPr>
        <w:t xml:space="preserve">　　　　　　　　　　　　　</w:t>
      </w:r>
      <w:r w:rsidR="004769AC">
        <w:rPr>
          <w:rFonts w:hint="eastAsia"/>
          <w:color w:val="000000"/>
          <w:u w:val="single"/>
        </w:rPr>
        <w:t xml:space="preserve"> </w:t>
      </w:r>
      <w:r>
        <w:rPr>
          <w:color w:val="000000"/>
          <w:u w:val="single"/>
        </w:rPr>
        <w:t xml:space="preserve">　</w:t>
      </w:r>
      <w:r w:rsidR="004769AC">
        <w:rPr>
          <w:rFonts w:hint="eastAsia"/>
          <w:color w:val="000000"/>
          <w:u w:val="single"/>
        </w:rPr>
        <w:t xml:space="preserve"> </w:t>
      </w:r>
      <w:r>
        <w:rPr>
          <w:color w:val="000000"/>
          <w:u w:val="single"/>
        </w:rPr>
        <w:t xml:space="preserve">　</w:t>
      </w:r>
      <w:r w:rsidR="004769AC">
        <w:rPr>
          <w:rFonts w:hint="eastAsia"/>
          <w:color w:val="FFFFFF" w:themeColor="background1"/>
          <w:u w:val="single"/>
        </w:rPr>
        <w:t xml:space="preserve"> k</w:t>
      </w:r>
    </w:p>
    <w:p w14:paraId="17C480A8" w14:textId="77777777" w:rsidR="00512F13" w:rsidRDefault="00512F13">
      <w:pPr>
        <w:ind w:left="210"/>
        <w:rPr>
          <w:color w:val="000000"/>
        </w:rPr>
      </w:pPr>
    </w:p>
    <w:p w14:paraId="6888685F" w14:textId="77777777" w:rsidR="00512F13" w:rsidRDefault="00512F13">
      <w:pPr>
        <w:ind w:left="210"/>
        <w:rPr>
          <w:color w:val="000000"/>
        </w:rPr>
      </w:pPr>
    </w:p>
    <w:p w14:paraId="5418FF51" w14:textId="77777777" w:rsidR="00512F13" w:rsidRDefault="00512F13">
      <w:pPr>
        <w:ind w:left="210"/>
        <w:rPr>
          <w:color w:val="000000"/>
        </w:rPr>
      </w:pPr>
    </w:p>
    <w:p w14:paraId="5E07BB76" w14:textId="77777777" w:rsidR="00512F13" w:rsidRDefault="00512F13">
      <w:pPr>
        <w:ind w:left="210"/>
        <w:rPr>
          <w:color w:val="000000"/>
        </w:rPr>
      </w:pPr>
    </w:p>
    <w:p w14:paraId="69AF936D" w14:textId="77777777" w:rsidR="00512F13" w:rsidRDefault="00457886">
      <w:pPr>
        <w:ind w:left="210"/>
        <w:rPr>
          <w:color w:val="000000"/>
        </w:rPr>
      </w:pPr>
      <w:r>
        <w:rPr>
          <w:color w:val="000000"/>
        </w:rPr>
        <w:t xml:space="preserve">私は、本書面に基づいて事業者から重要事項の説明を受け、指定介護福祉施設サービスの提供開始に同意して交付を受けました。　　　</w:t>
      </w:r>
    </w:p>
    <w:p w14:paraId="0FB7BC94" w14:textId="77777777" w:rsidR="00512F13" w:rsidRDefault="00512F13">
      <w:pPr>
        <w:ind w:left="210"/>
        <w:rPr>
          <w:color w:val="000000"/>
        </w:rPr>
      </w:pPr>
    </w:p>
    <w:p w14:paraId="16CA3689" w14:textId="77777777" w:rsidR="00512F13" w:rsidRDefault="00512F13">
      <w:pPr>
        <w:ind w:left="210"/>
        <w:rPr>
          <w:color w:val="000000"/>
        </w:rPr>
      </w:pPr>
    </w:p>
    <w:p w14:paraId="669AE528" w14:textId="77777777" w:rsidR="00512F13" w:rsidRDefault="00457886">
      <w:pPr>
        <w:ind w:left="210" w:firstLine="210"/>
        <w:rPr>
          <w:color w:val="000000"/>
        </w:rPr>
      </w:pPr>
      <w:r>
        <w:rPr>
          <w:color w:val="000000"/>
        </w:rPr>
        <w:t>利用者</w:t>
      </w:r>
    </w:p>
    <w:p w14:paraId="5F5622FF" w14:textId="068DB137" w:rsidR="00512F13" w:rsidRDefault="00457886">
      <w:pPr>
        <w:ind w:left="210" w:firstLine="420"/>
        <w:rPr>
          <w:color w:val="000000"/>
          <w:u w:val="single"/>
        </w:rPr>
      </w:pPr>
      <w:r>
        <w:rPr>
          <w:color w:val="000000"/>
          <w:u w:val="single"/>
        </w:rPr>
        <w:t xml:space="preserve">住　　所　　　　　　　　　　　　　　　　　　　　　　　　　　　</w:t>
      </w:r>
      <w:r w:rsidR="004769AC" w:rsidRPr="004769AC">
        <w:rPr>
          <w:rFonts w:hint="eastAsia"/>
          <w:color w:val="FFFFFF" w:themeColor="background1"/>
          <w:u w:val="single"/>
        </w:rPr>
        <w:t>k</w:t>
      </w:r>
    </w:p>
    <w:p w14:paraId="068966F5" w14:textId="77777777" w:rsidR="00512F13" w:rsidRDefault="00512F13">
      <w:pPr>
        <w:ind w:left="3780"/>
        <w:rPr>
          <w:color w:val="000000"/>
        </w:rPr>
      </w:pPr>
    </w:p>
    <w:p w14:paraId="603F8212" w14:textId="4D94111D" w:rsidR="00512F13" w:rsidRPr="004769AC" w:rsidRDefault="00457886">
      <w:pPr>
        <w:ind w:firstLine="630"/>
        <w:jc w:val="left"/>
        <w:rPr>
          <w:color w:val="FFFFFF" w:themeColor="background1"/>
          <w:u w:val="single"/>
        </w:rPr>
      </w:pPr>
      <w:r>
        <w:rPr>
          <w:color w:val="000000"/>
          <w:u w:val="single"/>
        </w:rPr>
        <w:t xml:space="preserve">氏　　名　　　　　　　　　　　　　　　　　　　　　　　　　　　</w:t>
      </w:r>
      <w:r w:rsidR="004769AC" w:rsidRPr="004769AC">
        <w:rPr>
          <w:rFonts w:hint="eastAsia"/>
          <w:color w:val="FFFFFF" w:themeColor="background1"/>
          <w:u w:val="single"/>
        </w:rPr>
        <w:t>k</w:t>
      </w:r>
    </w:p>
    <w:p w14:paraId="7F6DC7CC" w14:textId="77777777" w:rsidR="00512F13" w:rsidRDefault="00512F13">
      <w:pPr>
        <w:ind w:firstLine="630"/>
        <w:jc w:val="left"/>
        <w:rPr>
          <w:color w:val="000000"/>
        </w:rPr>
      </w:pPr>
    </w:p>
    <w:p w14:paraId="3196E674" w14:textId="77777777" w:rsidR="00512F13" w:rsidRDefault="00512F13">
      <w:pPr>
        <w:rPr>
          <w:color w:val="000000"/>
        </w:rPr>
      </w:pPr>
    </w:p>
    <w:p w14:paraId="0513C809" w14:textId="77777777" w:rsidR="00512F13" w:rsidRDefault="00457886">
      <w:pPr>
        <w:rPr>
          <w:color w:val="000000"/>
        </w:rPr>
      </w:pPr>
      <w:r>
        <w:rPr>
          <w:color w:val="000000"/>
        </w:rPr>
        <w:t xml:space="preserve">　　代筆者</w:t>
      </w:r>
    </w:p>
    <w:p w14:paraId="62EDB737" w14:textId="35221DD2" w:rsidR="00512F13" w:rsidRPr="004769AC" w:rsidRDefault="00457886">
      <w:pPr>
        <w:ind w:left="210" w:firstLine="420"/>
        <w:rPr>
          <w:color w:val="FFFFFF" w:themeColor="background1"/>
          <w:u w:val="single"/>
        </w:rPr>
      </w:pPr>
      <w:r>
        <w:rPr>
          <w:color w:val="000000"/>
          <w:u w:val="single"/>
        </w:rPr>
        <w:t xml:space="preserve">住　　所　　　　　　　　　　　　　　　　　　　　　　　　　　　</w:t>
      </w:r>
      <w:r w:rsidR="004769AC" w:rsidRPr="004769AC">
        <w:rPr>
          <w:rFonts w:hint="eastAsia"/>
          <w:color w:val="FFFFFF" w:themeColor="background1"/>
          <w:u w:val="single"/>
        </w:rPr>
        <w:t>k</w:t>
      </w:r>
    </w:p>
    <w:p w14:paraId="549AB0CA" w14:textId="77777777" w:rsidR="00512F13" w:rsidRDefault="00512F13">
      <w:pPr>
        <w:ind w:left="3780"/>
        <w:rPr>
          <w:color w:val="000000"/>
        </w:rPr>
      </w:pPr>
    </w:p>
    <w:p w14:paraId="4D7D203B" w14:textId="78DECBD7" w:rsidR="00512F13" w:rsidRPr="004769AC" w:rsidRDefault="00457886">
      <w:pPr>
        <w:ind w:firstLine="630"/>
        <w:jc w:val="left"/>
        <w:rPr>
          <w:color w:val="FFFFFF" w:themeColor="background1"/>
          <w:u w:val="single"/>
        </w:rPr>
      </w:pPr>
      <w:r>
        <w:rPr>
          <w:color w:val="000000"/>
          <w:u w:val="single"/>
        </w:rPr>
        <w:t xml:space="preserve">氏　　名　　　　　　　　　　　　　　　　　　　　　　　　　　　</w:t>
      </w:r>
      <w:r w:rsidR="004769AC" w:rsidRPr="004769AC">
        <w:rPr>
          <w:rFonts w:hint="eastAsia"/>
          <w:color w:val="FFFFFF" w:themeColor="background1"/>
          <w:u w:val="single"/>
        </w:rPr>
        <w:t>h</w:t>
      </w:r>
    </w:p>
    <w:p w14:paraId="544A5205" w14:textId="77777777" w:rsidR="00512F13" w:rsidRDefault="00457886">
      <w:pPr>
        <w:ind w:firstLine="630"/>
        <w:jc w:val="left"/>
        <w:rPr>
          <w:color w:val="000000"/>
        </w:rPr>
      </w:pPr>
      <w:r>
        <w:rPr>
          <w:color w:val="000000"/>
        </w:rPr>
        <w:t>※</w:t>
      </w:r>
      <w:r>
        <w:rPr>
          <w:color w:val="000000"/>
        </w:rPr>
        <w:t>代筆の場合、代筆理由を記載下さい</w:t>
      </w:r>
    </w:p>
    <w:p w14:paraId="42397ACF" w14:textId="2197600C" w:rsidR="00512F13" w:rsidRDefault="00457886">
      <w:pPr>
        <w:ind w:left="210"/>
        <w:rPr>
          <w:color w:val="000000"/>
        </w:rPr>
      </w:pPr>
      <w:r>
        <w:rPr>
          <w:color w:val="000000"/>
        </w:rPr>
        <w:t xml:space="preserve">　　　代筆理由（　　　　　　　　　　　　　　　　　　　　　　　</w:t>
      </w:r>
      <w:r w:rsidR="005909A6">
        <w:rPr>
          <w:rFonts w:hint="eastAsia"/>
          <w:color w:val="000000"/>
        </w:rPr>
        <w:t xml:space="preserve"> </w:t>
      </w:r>
      <w:r>
        <w:rPr>
          <w:color w:val="000000"/>
        </w:rPr>
        <w:t xml:space="preserve">　）</w:t>
      </w:r>
    </w:p>
    <w:p w14:paraId="32292DBE" w14:textId="77777777" w:rsidR="00512F13" w:rsidRDefault="00512F13">
      <w:pPr>
        <w:rPr>
          <w:color w:val="000000"/>
        </w:rPr>
      </w:pPr>
    </w:p>
    <w:p w14:paraId="70CCA3FE" w14:textId="77777777" w:rsidR="00512F13" w:rsidRDefault="00457886">
      <w:pPr>
        <w:ind w:left="210" w:firstLine="210"/>
        <w:rPr>
          <w:color w:val="000000"/>
        </w:rPr>
      </w:pPr>
      <w:r>
        <w:rPr>
          <w:color w:val="000000"/>
        </w:rPr>
        <w:t>身元引受人</w:t>
      </w:r>
    </w:p>
    <w:p w14:paraId="75BC3C89" w14:textId="6B1BE676" w:rsidR="00512F13" w:rsidRDefault="00457886">
      <w:pPr>
        <w:ind w:left="210" w:firstLine="420"/>
        <w:rPr>
          <w:color w:val="000000"/>
          <w:u w:val="single"/>
        </w:rPr>
      </w:pPr>
      <w:r>
        <w:rPr>
          <w:color w:val="000000"/>
          <w:u w:val="single"/>
        </w:rPr>
        <w:t xml:space="preserve">住　　所　　　　　　　　　　　　　　　　　　</w:t>
      </w:r>
      <w:r w:rsidR="004769AC">
        <w:rPr>
          <w:rFonts w:hint="eastAsia"/>
          <w:color w:val="000000"/>
          <w:u w:val="single"/>
        </w:rPr>
        <w:t xml:space="preserve"> </w:t>
      </w:r>
      <w:r>
        <w:rPr>
          <w:color w:val="000000"/>
          <w:u w:val="single"/>
        </w:rPr>
        <w:t xml:space="preserve">　　　</w:t>
      </w:r>
      <w:r w:rsidR="004769AC">
        <w:rPr>
          <w:rFonts w:hint="eastAsia"/>
          <w:color w:val="000000"/>
          <w:u w:val="single"/>
        </w:rPr>
        <w:t xml:space="preserve"> </w:t>
      </w:r>
      <w:r>
        <w:rPr>
          <w:color w:val="000000"/>
          <w:u w:val="single"/>
        </w:rPr>
        <w:t xml:space="preserve">　　　</w:t>
      </w:r>
      <w:r w:rsidR="004769AC">
        <w:rPr>
          <w:rFonts w:hint="eastAsia"/>
          <w:color w:val="000000"/>
          <w:u w:val="single"/>
        </w:rPr>
        <w:t xml:space="preserve"> </w:t>
      </w:r>
      <w:r>
        <w:rPr>
          <w:color w:val="000000"/>
          <w:u w:val="single"/>
        </w:rPr>
        <w:t xml:space="preserve">　　</w:t>
      </w:r>
      <w:r w:rsidR="004769AC" w:rsidRPr="004769AC">
        <w:rPr>
          <w:rFonts w:hint="eastAsia"/>
          <w:color w:val="FFFFFF" w:themeColor="background1"/>
          <w:u w:val="single"/>
        </w:rPr>
        <w:t>k</w:t>
      </w:r>
    </w:p>
    <w:p w14:paraId="516B37F3" w14:textId="13225E0D" w:rsidR="00512F13" w:rsidRDefault="004769AC">
      <w:pPr>
        <w:ind w:left="3780"/>
        <w:rPr>
          <w:color w:val="000000"/>
        </w:rPr>
      </w:pPr>
      <w:r>
        <w:rPr>
          <w:rFonts w:hint="eastAsia"/>
          <w:color w:val="000000"/>
        </w:rPr>
        <w:t xml:space="preserve"> </w:t>
      </w:r>
    </w:p>
    <w:p w14:paraId="194E3993" w14:textId="3E50DBCB" w:rsidR="00512F13" w:rsidRDefault="00457886">
      <w:pPr>
        <w:ind w:firstLine="630"/>
        <w:jc w:val="left"/>
        <w:rPr>
          <w:color w:val="000000"/>
          <w:u w:val="single"/>
        </w:rPr>
      </w:pPr>
      <w:r>
        <w:rPr>
          <w:color w:val="000000"/>
          <w:u w:val="single"/>
        </w:rPr>
        <w:t xml:space="preserve">氏　　名　　　　　　　　　　　　　　　　</w:t>
      </w:r>
      <w:r w:rsidR="004769AC">
        <w:rPr>
          <w:rFonts w:hint="eastAsia"/>
          <w:color w:val="000000"/>
          <w:u w:val="single"/>
        </w:rPr>
        <w:t xml:space="preserve"> </w:t>
      </w:r>
      <w:r>
        <w:rPr>
          <w:color w:val="000000"/>
          <w:u w:val="single"/>
        </w:rPr>
        <w:t xml:space="preserve">　</w:t>
      </w:r>
      <w:r w:rsidR="004769AC">
        <w:rPr>
          <w:rFonts w:hint="eastAsia"/>
          <w:color w:val="000000"/>
          <w:u w:val="single"/>
        </w:rPr>
        <w:t xml:space="preserve">   </w:t>
      </w:r>
      <w:r>
        <w:rPr>
          <w:color w:val="000000"/>
          <w:u w:val="single"/>
        </w:rPr>
        <w:t xml:space="preserve">　（続柄　　　　）</w:t>
      </w:r>
    </w:p>
    <w:p w14:paraId="69037D23" w14:textId="77777777" w:rsidR="00512F13" w:rsidRDefault="00512F13">
      <w:pPr>
        <w:rPr>
          <w:color w:val="000000"/>
        </w:rPr>
      </w:pPr>
    </w:p>
    <w:p w14:paraId="45E4A585" w14:textId="77777777" w:rsidR="00512F13" w:rsidRDefault="00512F13">
      <w:pPr>
        <w:ind w:left="3780"/>
        <w:rPr>
          <w:color w:val="000000"/>
        </w:rPr>
      </w:pPr>
    </w:p>
    <w:p w14:paraId="6FAEB82E" w14:textId="77777777" w:rsidR="00512F13" w:rsidRDefault="00512F13">
      <w:pPr>
        <w:ind w:left="3780"/>
        <w:rPr>
          <w:color w:val="000000"/>
        </w:rPr>
      </w:pPr>
    </w:p>
    <w:p w14:paraId="1CDCA6E3" w14:textId="77777777" w:rsidR="00512F13" w:rsidRDefault="00512F13">
      <w:pPr>
        <w:ind w:left="3780"/>
        <w:rPr>
          <w:color w:val="000000"/>
        </w:rPr>
      </w:pPr>
    </w:p>
    <w:tbl>
      <w:tblPr>
        <w:tblStyle w:val="26"/>
        <w:tblW w:w="8702"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2"/>
      </w:tblGrid>
      <w:tr w:rsidR="00512F13" w14:paraId="5658E69D" w14:textId="77777777">
        <w:tc>
          <w:tcPr>
            <w:tcW w:w="8702" w:type="dxa"/>
          </w:tcPr>
          <w:p w14:paraId="57FB14C6" w14:textId="77777777" w:rsidR="00512F13" w:rsidRDefault="00457886">
            <w:pPr>
              <w:rPr>
                <w:color w:val="000000"/>
                <w:sz w:val="20"/>
                <w:szCs w:val="20"/>
              </w:rPr>
            </w:pPr>
            <w:r>
              <w:rPr>
                <w:color w:val="000000"/>
                <w:sz w:val="20"/>
                <w:szCs w:val="20"/>
              </w:rPr>
              <w:t>この重要事項説明書は、横浜市指定介護老人福祉施設の人員、設備及び運営の基準等に関する条例（第６条第１項）に基づき、入所申込者又はその身元引受人への重要事項説明のために作成したものです。</w:t>
            </w:r>
          </w:p>
        </w:tc>
      </w:tr>
    </w:tbl>
    <w:p w14:paraId="2B940A73" w14:textId="77777777" w:rsidR="00512F13" w:rsidRDefault="00457886">
      <w:pPr>
        <w:rPr>
          <w:color w:val="000000"/>
          <w:sz w:val="24"/>
          <w:szCs w:val="24"/>
        </w:rPr>
      </w:pPr>
      <w:r>
        <w:br w:type="page"/>
      </w:r>
      <w:r>
        <w:rPr>
          <w:color w:val="000000"/>
          <w:sz w:val="24"/>
          <w:szCs w:val="24"/>
        </w:rPr>
        <w:lastRenderedPageBreak/>
        <w:t>＜重要事項説明書付属文書＞</w:t>
      </w:r>
    </w:p>
    <w:p w14:paraId="6961A974" w14:textId="77777777" w:rsidR="00512F13" w:rsidRDefault="00512F13">
      <w:pPr>
        <w:rPr>
          <w:color w:val="000000"/>
          <w:sz w:val="24"/>
          <w:szCs w:val="24"/>
        </w:rPr>
      </w:pPr>
    </w:p>
    <w:p w14:paraId="62AEB283" w14:textId="77777777" w:rsidR="00512F13" w:rsidRDefault="00457886">
      <w:pPr>
        <w:rPr>
          <w:color w:val="000000"/>
          <w:sz w:val="24"/>
          <w:szCs w:val="24"/>
        </w:rPr>
      </w:pPr>
      <w:r>
        <w:rPr>
          <w:color w:val="000000"/>
          <w:sz w:val="24"/>
          <w:szCs w:val="24"/>
        </w:rPr>
        <w:t>１．施設の概要</w:t>
      </w:r>
    </w:p>
    <w:p w14:paraId="04F431DA" w14:textId="77777777" w:rsidR="006562B1" w:rsidRPr="006562B1" w:rsidRDefault="006562B1" w:rsidP="006562B1">
      <w:pPr>
        <w:rPr>
          <w:rFonts w:eastAsia="ＭＳ 明朝" w:cs="Times New Roman"/>
          <w:kern w:val="2"/>
          <w:szCs w:val="20"/>
          <w:lang w:val="en-US"/>
        </w:rPr>
      </w:pPr>
      <w:r w:rsidRPr="006562B1">
        <w:rPr>
          <w:rFonts w:ascii="ＭＳ ゴシック" w:eastAsia="ＭＳ ゴシック" w:hAnsi="ＭＳ ゴシック" w:cs="Times New Roman" w:hint="eastAsia"/>
          <w:kern w:val="2"/>
          <w:szCs w:val="20"/>
          <w:lang w:val="en-US"/>
        </w:rPr>
        <w:t>（１）建物の構造</w:t>
      </w:r>
      <w:r w:rsidRPr="006562B1">
        <w:rPr>
          <w:rFonts w:eastAsia="ＭＳ 明朝" w:cs="Times New Roman" w:hint="eastAsia"/>
          <w:kern w:val="2"/>
          <w:szCs w:val="20"/>
          <w:lang w:val="en-US"/>
        </w:rPr>
        <w:t xml:space="preserve">    </w:t>
      </w:r>
      <w:r w:rsidRPr="006562B1">
        <w:rPr>
          <w:rFonts w:eastAsia="ＭＳ 明朝" w:cs="Times New Roman" w:hint="eastAsia"/>
          <w:kern w:val="2"/>
          <w:szCs w:val="20"/>
          <w:lang w:val="en-US"/>
        </w:rPr>
        <w:t>鉄骨鉄筋コンクリート造　地上</w:t>
      </w:r>
      <w:r w:rsidRPr="006562B1">
        <w:rPr>
          <w:rFonts w:eastAsia="ＭＳ 明朝" w:cs="Times New Roman" w:hint="eastAsia"/>
          <w:kern w:val="2"/>
          <w:szCs w:val="20"/>
          <w:lang w:val="en-US"/>
        </w:rPr>
        <w:t>3</w:t>
      </w:r>
      <w:r w:rsidRPr="006562B1">
        <w:rPr>
          <w:rFonts w:eastAsia="ＭＳ 明朝" w:cs="Times New Roman" w:hint="eastAsia"/>
          <w:kern w:val="2"/>
          <w:szCs w:val="20"/>
          <w:lang w:val="en-US"/>
        </w:rPr>
        <w:t>階</w:t>
      </w:r>
    </w:p>
    <w:p w14:paraId="27292408" w14:textId="77777777" w:rsidR="006562B1" w:rsidRPr="006562B1" w:rsidRDefault="006562B1" w:rsidP="006562B1">
      <w:pPr>
        <w:rPr>
          <w:rFonts w:eastAsia="ＭＳ 明朝" w:cs="Times New Roman"/>
          <w:kern w:val="2"/>
          <w:szCs w:val="20"/>
          <w:lang w:val="en-US"/>
        </w:rPr>
      </w:pPr>
      <w:r w:rsidRPr="006562B1">
        <w:rPr>
          <w:rFonts w:ascii="ＭＳ ゴシック" w:eastAsia="ＭＳ ゴシック" w:hAnsi="ＭＳ ゴシック" w:cs="Times New Roman" w:hint="eastAsia"/>
          <w:kern w:val="2"/>
          <w:szCs w:val="20"/>
          <w:lang w:val="en-US"/>
        </w:rPr>
        <w:t>（２）建物の延べ床面積</w:t>
      </w:r>
      <w:r w:rsidRPr="006562B1">
        <w:rPr>
          <w:rFonts w:eastAsia="ＭＳ 明朝" w:cs="Times New Roman" w:hint="eastAsia"/>
          <w:kern w:val="2"/>
          <w:szCs w:val="20"/>
          <w:lang w:val="en-US"/>
        </w:rPr>
        <w:t xml:space="preserve">   </w:t>
      </w:r>
      <w:r w:rsidRPr="006562B1">
        <w:rPr>
          <w:rFonts w:eastAsia="ＭＳ 明朝" w:cs="Times New Roman" w:hint="eastAsia"/>
          <w:kern w:val="2"/>
          <w:szCs w:val="20"/>
          <w:lang w:val="en-US"/>
        </w:rPr>
        <w:t xml:space="preserve">　</w:t>
      </w:r>
      <w:r w:rsidRPr="006562B1">
        <w:rPr>
          <w:rFonts w:eastAsia="ＭＳ 明朝" w:cs="Times New Roman" w:hint="eastAsia"/>
          <w:kern w:val="2"/>
          <w:szCs w:val="20"/>
          <w:lang w:val="en-US"/>
        </w:rPr>
        <w:t>3,475.66</w:t>
      </w:r>
      <w:r w:rsidRPr="006562B1">
        <w:rPr>
          <w:rFonts w:eastAsia="ＭＳ 明朝" w:cs="Times New Roman" w:hint="eastAsia"/>
          <w:kern w:val="2"/>
          <w:szCs w:val="20"/>
          <w:lang w:val="en-US"/>
        </w:rPr>
        <w:t xml:space="preserve">　㎡</w:t>
      </w:r>
    </w:p>
    <w:p w14:paraId="27FCC7F4" w14:textId="1E073413" w:rsidR="00512F13" w:rsidRPr="006610CC" w:rsidRDefault="00512F13">
      <w:pPr>
        <w:rPr>
          <w:rFonts w:ascii="ＭＳ ゴシック" w:eastAsia="ＭＳ ゴシック" w:hAnsi="ＭＳ ゴシック" w:cs="Times New Roman"/>
          <w:kern w:val="2"/>
          <w:szCs w:val="20"/>
          <w:lang w:val="en-US"/>
        </w:rPr>
      </w:pPr>
    </w:p>
    <w:p w14:paraId="278F94F6" w14:textId="77777777" w:rsidR="00512F13" w:rsidRDefault="00457886">
      <w:pPr>
        <w:rPr>
          <w:color w:val="000000"/>
          <w:sz w:val="24"/>
          <w:szCs w:val="24"/>
        </w:rPr>
      </w:pPr>
      <w:r>
        <w:rPr>
          <w:color w:val="000000"/>
          <w:sz w:val="24"/>
          <w:szCs w:val="24"/>
        </w:rPr>
        <w:t>２．職員の配置状況</w:t>
      </w:r>
    </w:p>
    <w:p w14:paraId="4A52797C" w14:textId="77777777" w:rsidR="00512F13" w:rsidRDefault="00457886">
      <w:pPr>
        <w:ind w:firstLine="210"/>
        <w:rPr>
          <w:color w:val="000000"/>
        </w:rPr>
      </w:pPr>
      <w:r>
        <w:rPr>
          <w:color w:val="000000"/>
        </w:rPr>
        <w:t>＜配置職員の職種＞</w:t>
      </w:r>
    </w:p>
    <w:p w14:paraId="590B54E6" w14:textId="77777777" w:rsidR="00512F13" w:rsidRDefault="00512F13">
      <w:pPr>
        <w:rPr>
          <w:color w:val="000000"/>
        </w:rPr>
      </w:pPr>
    </w:p>
    <w:p w14:paraId="22C4E701" w14:textId="77777777" w:rsidR="00512F13" w:rsidRDefault="00457886">
      <w:pPr>
        <w:ind w:left="2310" w:hanging="2310"/>
        <w:rPr>
          <w:color w:val="000000"/>
        </w:rPr>
      </w:pPr>
      <w:r>
        <w:rPr>
          <w:color w:val="000000"/>
        </w:rPr>
        <w:t xml:space="preserve">　　施設長･･･････････施設の従業者の管理、業務の実施状況の把握その他の管理を一元的に行います。</w:t>
      </w:r>
    </w:p>
    <w:p w14:paraId="76DED6F8" w14:textId="77777777" w:rsidR="00512F13" w:rsidRDefault="00512F13">
      <w:pPr>
        <w:ind w:left="2310" w:hanging="2310"/>
        <w:rPr>
          <w:color w:val="000000"/>
        </w:rPr>
      </w:pPr>
    </w:p>
    <w:p w14:paraId="5DE9DE7B" w14:textId="77777777" w:rsidR="00512F13" w:rsidRDefault="00457886">
      <w:pPr>
        <w:rPr>
          <w:color w:val="000000"/>
        </w:rPr>
      </w:pPr>
      <w:bookmarkStart w:id="17" w:name="_heading=h.p600icx0h1j7" w:colFirst="0" w:colLast="0"/>
      <w:bookmarkEnd w:id="17"/>
      <w:r>
        <w:rPr>
          <w:color w:val="000000"/>
        </w:rPr>
        <w:t xml:space="preserve">　　事務長･･･････････事務手続きに関する統括責任者として事務作業を管理します。</w:t>
      </w:r>
    </w:p>
    <w:p w14:paraId="7008EE38" w14:textId="77777777" w:rsidR="00512F13" w:rsidRDefault="00457886">
      <w:pPr>
        <w:rPr>
          <w:color w:val="000000"/>
        </w:rPr>
      </w:pPr>
      <w:r>
        <w:rPr>
          <w:color w:val="000000"/>
        </w:rPr>
        <w:t xml:space="preserve">　　</w:t>
      </w:r>
    </w:p>
    <w:p w14:paraId="21A7DCDF" w14:textId="77777777" w:rsidR="00512F13" w:rsidRDefault="00457886">
      <w:pPr>
        <w:ind w:left="2310" w:hanging="1890"/>
        <w:rPr>
          <w:color w:val="000000"/>
        </w:rPr>
      </w:pPr>
      <w:r>
        <w:rPr>
          <w:color w:val="000000"/>
        </w:rPr>
        <w:t>副施設長･････････施設の従業者の管理、業務の実施状況の把握その他の管理の補佐を一元的に行います。</w:t>
      </w:r>
    </w:p>
    <w:p w14:paraId="3FD11AAC" w14:textId="77777777" w:rsidR="00512F13" w:rsidRDefault="00512F13">
      <w:pPr>
        <w:ind w:left="2310" w:hanging="1890"/>
        <w:rPr>
          <w:color w:val="000000"/>
        </w:rPr>
      </w:pPr>
    </w:p>
    <w:p w14:paraId="53F91326" w14:textId="77777777" w:rsidR="00512F13" w:rsidRDefault="00457886">
      <w:pPr>
        <w:rPr>
          <w:color w:val="000000"/>
        </w:rPr>
      </w:pPr>
      <w:r>
        <w:rPr>
          <w:color w:val="000000"/>
        </w:rPr>
        <w:t xml:space="preserve">　　事務員･･･････････利用者に関わる、必要な事務手続きを行います。</w:t>
      </w:r>
    </w:p>
    <w:p w14:paraId="15606A68" w14:textId="77777777" w:rsidR="00512F13" w:rsidRDefault="00512F13">
      <w:pPr>
        <w:ind w:left="420"/>
        <w:rPr>
          <w:color w:val="000000"/>
        </w:rPr>
      </w:pPr>
    </w:p>
    <w:p w14:paraId="2EDEC3D7" w14:textId="6DD6716E" w:rsidR="00512F13" w:rsidRDefault="00457886">
      <w:pPr>
        <w:rPr>
          <w:color w:val="000000"/>
        </w:rPr>
      </w:pPr>
      <w:r>
        <w:rPr>
          <w:color w:val="000000"/>
        </w:rPr>
        <w:t xml:space="preserve">　</w:t>
      </w:r>
      <w:r>
        <w:rPr>
          <w:color w:val="000000"/>
        </w:rPr>
        <w:t xml:space="preserve">  </w:t>
      </w:r>
      <w:r>
        <w:rPr>
          <w:color w:val="000000"/>
        </w:rPr>
        <w:t>介護支援専門員･･･利用者に係る施設サービス計画（ケアプラン）を作成します。</w:t>
      </w:r>
    </w:p>
    <w:p w14:paraId="330BE174" w14:textId="77777777" w:rsidR="00512F13" w:rsidRDefault="00457886">
      <w:pPr>
        <w:rPr>
          <w:color w:val="000000"/>
        </w:rPr>
      </w:pPr>
      <w:r>
        <w:rPr>
          <w:color w:val="000000"/>
        </w:rPr>
        <w:t xml:space="preserve">　　　　　　　　　　　</w:t>
      </w:r>
    </w:p>
    <w:p w14:paraId="69D4EA84" w14:textId="77777777" w:rsidR="00512F13" w:rsidRDefault="00457886">
      <w:pPr>
        <w:rPr>
          <w:color w:val="000000"/>
        </w:rPr>
      </w:pPr>
      <w:r>
        <w:rPr>
          <w:color w:val="000000"/>
        </w:rPr>
        <w:t xml:space="preserve">　　生活相談員･･･････利用者の日常生活上の相談に応じ、適宜生活支援を行います。</w:t>
      </w:r>
    </w:p>
    <w:p w14:paraId="2835BFD1" w14:textId="77777777" w:rsidR="00512F13" w:rsidRDefault="00512F13">
      <w:pPr>
        <w:rPr>
          <w:color w:val="000000"/>
        </w:rPr>
      </w:pPr>
    </w:p>
    <w:p w14:paraId="310C840D" w14:textId="77777777" w:rsidR="00512F13" w:rsidRDefault="00457886">
      <w:pPr>
        <w:ind w:left="2310" w:hanging="2310"/>
        <w:rPr>
          <w:color w:val="000000"/>
        </w:rPr>
      </w:pPr>
      <w:r>
        <w:rPr>
          <w:color w:val="000000"/>
        </w:rPr>
        <w:t xml:space="preserve">　　介護職員･････････利用者の日常生活上の介護並びに健康保持のための相談・助言等を行います。</w:t>
      </w:r>
    </w:p>
    <w:p w14:paraId="4832B95E" w14:textId="77777777" w:rsidR="00512F13" w:rsidRDefault="00457886">
      <w:pPr>
        <w:ind w:left="2310" w:hanging="2310"/>
        <w:rPr>
          <w:color w:val="000000"/>
        </w:rPr>
      </w:pPr>
      <w:r>
        <w:rPr>
          <w:color w:val="000000"/>
        </w:rPr>
        <w:t xml:space="preserve">　　</w:t>
      </w:r>
    </w:p>
    <w:p w14:paraId="5CFE3266" w14:textId="77777777" w:rsidR="00512F13" w:rsidRDefault="00457886">
      <w:pPr>
        <w:ind w:left="2310" w:hanging="1890"/>
        <w:rPr>
          <w:color w:val="000000"/>
        </w:rPr>
      </w:pPr>
      <w:r>
        <w:rPr>
          <w:color w:val="000000"/>
        </w:rPr>
        <w:t>看護職員･････････主に利用者の健康管理や療養上の世話を行いますが、日常生活上の介護、介助等も行います。</w:t>
      </w:r>
    </w:p>
    <w:p w14:paraId="1EE0586F" w14:textId="77777777" w:rsidR="00512F13" w:rsidRDefault="00457886">
      <w:pPr>
        <w:ind w:left="2310" w:hanging="2310"/>
        <w:rPr>
          <w:color w:val="000000"/>
        </w:rPr>
      </w:pPr>
      <w:r>
        <w:rPr>
          <w:color w:val="000000"/>
        </w:rPr>
        <w:t xml:space="preserve">　　</w:t>
      </w:r>
    </w:p>
    <w:p w14:paraId="1FAD6AF3" w14:textId="77777777" w:rsidR="00512F13" w:rsidRDefault="00457886">
      <w:pPr>
        <w:ind w:left="2310" w:hanging="1890"/>
        <w:rPr>
          <w:color w:val="000000"/>
        </w:rPr>
      </w:pPr>
      <w:r>
        <w:rPr>
          <w:color w:val="000000"/>
        </w:rPr>
        <w:t>管理栄養士･･･････療養食及び一般食の献立作成、栄養計算、利用者に対する栄養管理指導を行います。</w:t>
      </w:r>
    </w:p>
    <w:p w14:paraId="5AECB0D6" w14:textId="77777777" w:rsidR="00512F13" w:rsidRDefault="00512F13">
      <w:pPr>
        <w:ind w:left="2310" w:hanging="1890"/>
        <w:rPr>
          <w:color w:val="000000"/>
        </w:rPr>
      </w:pPr>
    </w:p>
    <w:p w14:paraId="4548E34C" w14:textId="77777777" w:rsidR="00512F13" w:rsidRDefault="00457886">
      <w:pPr>
        <w:rPr>
          <w:color w:val="000000"/>
        </w:rPr>
      </w:pPr>
      <w:r>
        <w:rPr>
          <w:color w:val="000000"/>
        </w:rPr>
        <w:t xml:space="preserve">　　栄養士･･･････････食事の献立作成、栄養計算、利用者に対する栄養指導を行います。</w:t>
      </w:r>
    </w:p>
    <w:p w14:paraId="1844C77C" w14:textId="77777777" w:rsidR="00512F13" w:rsidRDefault="00512F13">
      <w:pPr>
        <w:rPr>
          <w:color w:val="000000"/>
        </w:rPr>
      </w:pPr>
    </w:p>
    <w:p w14:paraId="21A5909A" w14:textId="77777777" w:rsidR="00512F13" w:rsidRDefault="00457886">
      <w:pPr>
        <w:rPr>
          <w:color w:val="000000"/>
        </w:rPr>
      </w:pPr>
      <w:r>
        <w:rPr>
          <w:color w:val="000000"/>
        </w:rPr>
        <w:t xml:space="preserve">　　調理員･･･････････給食業務全般を行います。</w:t>
      </w:r>
    </w:p>
    <w:p w14:paraId="67A93265" w14:textId="77777777" w:rsidR="00512F13" w:rsidRDefault="00512F13">
      <w:pPr>
        <w:rPr>
          <w:color w:val="000000"/>
        </w:rPr>
      </w:pPr>
    </w:p>
    <w:p w14:paraId="60FF2D59" w14:textId="77777777" w:rsidR="00512F13" w:rsidRDefault="00457886">
      <w:pPr>
        <w:rPr>
          <w:color w:val="000000"/>
        </w:rPr>
      </w:pPr>
      <w:r>
        <w:rPr>
          <w:color w:val="000000"/>
        </w:rPr>
        <w:t xml:space="preserve">　　機能訓練指導員･･･利用者の機能訓練を担当します。</w:t>
      </w:r>
    </w:p>
    <w:p w14:paraId="387B954F" w14:textId="77777777" w:rsidR="00512F13" w:rsidRDefault="00512F13">
      <w:pPr>
        <w:rPr>
          <w:color w:val="000000"/>
        </w:rPr>
      </w:pPr>
    </w:p>
    <w:p w14:paraId="781BD9B4" w14:textId="77777777" w:rsidR="00512F13" w:rsidRDefault="00457886">
      <w:pPr>
        <w:rPr>
          <w:color w:val="000000"/>
        </w:rPr>
      </w:pPr>
      <w:bookmarkStart w:id="18" w:name="_heading=h.1m5ytm1p35wh" w:colFirst="0" w:colLast="0"/>
      <w:bookmarkEnd w:id="18"/>
      <w:r>
        <w:rPr>
          <w:color w:val="000000"/>
        </w:rPr>
        <w:t xml:space="preserve">　　歯科衛生士･･･････利用者の口腔ケアを担当します。</w:t>
      </w:r>
    </w:p>
    <w:p w14:paraId="5F7BBEB5" w14:textId="77777777" w:rsidR="00512F13" w:rsidRDefault="00512F13">
      <w:pPr>
        <w:rPr>
          <w:color w:val="000000"/>
        </w:rPr>
      </w:pPr>
    </w:p>
    <w:p w14:paraId="29500A62" w14:textId="06F7BFB6" w:rsidR="00512F13" w:rsidRDefault="00457886">
      <w:pPr>
        <w:rPr>
          <w:color w:val="000000"/>
          <w:sz w:val="24"/>
          <w:szCs w:val="24"/>
        </w:rPr>
      </w:pPr>
      <w:r>
        <w:rPr>
          <w:color w:val="000000"/>
        </w:rPr>
        <w:t xml:space="preserve">    </w:t>
      </w:r>
      <w:r w:rsidR="00C966A5">
        <w:rPr>
          <w:rFonts w:hint="eastAsia"/>
          <w:color w:val="000000"/>
        </w:rPr>
        <w:t xml:space="preserve">　</w:t>
      </w:r>
      <w:r>
        <w:rPr>
          <w:color w:val="000000"/>
        </w:rPr>
        <w:t>医　師･･･････････利用者に対して健康管理及び療養上の指導を行います。</w:t>
      </w:r>
    </w:p>
    <w:p w14:paraId="7EAB2944" w14:textId="77777777" w:rsidR="00512F13" w:rsidRDefault="00512F13">
      <w:pPr>
        <w:rPr>
          <w:color w:val="000000"/>
          <w:sz w:val="24"/>
          <w:szCs w:val="24"/>
        </w:rPr>
      </w:pPr>
    </w:p>
    <w:p w14:paraId="075B037A" w14:textId="77777777" w:rsidR="00512F13" w:rsidRDefault="00457886">
      <w:pPr>
        <w:ind w:left="840" w:hanging="420"/>
        <w:rPr>
          <w:color w:val="000000"/>
        </w:rPr>
      </w:pPr>
      <w:r>
        <w:rPr>
          <w:color w:val="000000"/>
        </w:rPr>
        <w:t>※</w:t>
      </w:r>
      <w:r>
        <w:rPr>
          <w:color w:val="000000"/>
        </w:rPr>
        <w:t xml:space="preserve">　上記の配置職種は法人全体を含むものであり、当施設には配置されていない職種もあります。</w:t>
      </w:r>
    </w:p>
    <w:p w14:paraId="49A116D8" w14:textId="77777777" w:rsidR="00512F13" w:rsidRDefault="00457886">
      <w:pPr>
        <w:rPr>
          <w:color w:val="000000"/>
          <w:sz w:val="24"/>
          <w:szCs w:val="24"/>
        </w:rPr>
      </w:pPr>
      <w:r>
        <w:br w:type="page"/>
      </w:r>
      <w:r>
        <w:rPr>
          <w:color w:val="000000"/>
          <w:sz w:val="24"/>
          <w:szCs w:val="24"/>
        </w:rPr>
        <w:lastRenderedPageBreak/>
        <w:t>３．契約締結からサービス提供までの流れ</w:t>
      </w:r>
    </w:p>
    <w:p w14:paraId="43F626CC" w14:textId="77777777" w:rsidR="00512F13" w:rsidRDefault="00457886">
      <w:pPr>
        <w:ind w:left="420"/>
        <w:rPr>
          <w:color w:val="000000"/>
        </w:rPr>
      </w:pPr>
      <w:r>
        <w:rPr>
          <w:color w:val="000000"/>
        </w:rPr>
        <w:t>利用者に対する具体的なサービス内容やサービス提供方針については、入所後作成する「施設サービス計画（ケアプラン）」に定めます。</w:t>
      </w:r>
    </w:p>
    <w:p w14:paraId="553B4124" w14:textId="77777777" w:rsidR="00512F13" w:rsidRDefault="00457886">
      <w:pPr>
        <w:ind w:left="420"/>
        <w:rPr>
          <w:color w:val="000000"/>
        </w:rPr>
      </w:pPr>
      <w:r>
        <w:rPr>
          <w:color w:val="000000"/>
        </w:rPr>
        <w:t>｢施設サービス計画（ケアプラン）｣の作成及びその変更は次の通り行います。（契約書第４条参照）</w:t>
      </w:r>
      <w:r>
        <w:rPr>
          <w:color w:val="000000"/>
        </w:rPr>
        <w:t xml:space="preserve"> </w:t>
      </w:r>
    </w:p>
    <w:p w14:paraId="5D3EE488" w14:textId="77777777" w:rsidR="00512F13" w:rsidRDefault="00457886">
      <w:pPr>
        <w:ind w:left="170"/>
        <w:rPr>
          <w:color w:val="000000"/>
        </w:rPr>
      </w:pPr>
      <w:r>
        <w:rPr>
          <w:noProof/>
        </w:rPr>
        <mc:AlternateContent>
          <mc:Choice Requires="wpg">
            <w:drawing>
              <wp:anchor distT="0" distB="0" distL="114300" distR="114300" simplePos="0" relativeHeight="251663360" behindDoc="0" locked="0" layoutInCell="1" hidden="0" allowOverlap="1" wp14:anchorId="0363F67F" wp14:editId="63117A71">
                <wp:simplePos x="0" y="0"/>
                <wp:positionH relativeFrom="column">
                  <wp:posOffset>76201</wp:posOffset>
                </wp:positionH>
                <wp:positionV relativeFrom="paragraph">
                  <wp:posOffset>0</wp:posOffset>
                </wp:positionV>
                <wp:extent cx="5465445" cy="3038475"/>
                <wp:effectExtent l="0" t="0" r="0" b="0"/>
                <wp:wrapNone/>
                <wp:docPr id="27" name="グループ化 27"/>
                <wp:cNvGraphicFramePr/>
                <a:graphic xmlns:a="http://schemas.openxmlformats.org/drawingml/2006/main">
                  <a:graphicData uri="http://schemas.microsoft.com/office/word/2010/wordprocessingGroup">
                    <wpg:wgp>
                      <wpg:cNvGrpSpPr/>
                      <wpg:grpSpPr>
                        <a:xfrm>
                          <a:off x="0" y="0"/>
                          <a:ext cx="5455907" cy="3028955"/>
                          <a:chOff x="2613278" y="2260763"/>
                          <a:chExt cx="5465445" cy="3038475"/>
                        </a:xfrm>
                      </wpg:grpSpPr>
                      <wpg:grpSp>
                        <wpg:cNvPr id="1010552812" name="グループ化 1010552812"/>
                        <wpg:cNvGrpSpPr/>
                        <wpg:grpSpPr>
                          <a:xfrm>
                            <a:off x="2613278" y="2260763"/>
                            <a:ext cx="5465445" cy="3038475"/>
                            <a:chOff x="1809" y="4942"/>
                            <a:chExt cx="8712" cy="4679"/>
                          </a:xfrm>
                        </wpg:grpSpPr>
                        <wps:wsp>
                          <wps:cNvPr id="369876590" name="正方形/長方形 369876590"/>
                          <wps:cNvSpPr/>
                          <wps:spPr>
                            <a:xfrm>
                              <a:off x="1809" y="4942"/>
                              <a:ext cx="8700" cy="4675"/>
                            </a:xfrm>
                            <a:prstGeom prst="rect">
                              <a:avLst/>
                            </a:prstGeom>
                            <a:noFill/>
                            <a:ln>
                              <a:noFill/>
                            </a:ln>
                          </wps:spPr>
                          <wps:txbx>
                            <w:txbxContent>
                              <w:p w14:paraId="665765E9" w14:textId="77777777" w:rsidR="00512F13" w:rsidRDefault="00512F13">
                                <w:pPr>
                                  <w:jc w:val="left"/>
                                  <w:textDirection w:val="btLr"/>
                                </w:pPr>
                              </w:p>
                            </w:txbxContent>
                          </wps:txbx>
                          <wps:bodyPr spcFirstLastPara="1" wrap="square" lIns="91425" tIns="91425" rIns="91425" bIns="91425" anchor="ctr" anchorCtr="0">
                            <a:noAutofit/>
                          </wps:bodyPr>
                        </wps:wsp>
                        <wps:wsp>
                          <wps:cNvPr id="195975941" name="吹き出し: 下矢印 195975941"/>
                          <wps:cNvSpPr/>
                          <wps:spPr>
                            <a:xfrm>
                              <a:off x="2121" y="5122"/>
                              <a:ext cx="7455" cy="900"/>
                            </a:xfrm>
                            <a:prstGeom prst="downArrowCallout">
                              <a:avLst>
                                <a:gd name="adj1" fmla="val 74857"/>
                                <a:gd name="adj2" fmla="val 78001"/>
                                <a:gd name="adj3" fmla="val 16667"/>
                                <a:gd name="adj4" fmla="val 76042"/>
                              </a:avLst>
                            </a:prstGeom>
                            <a:solidFill>
                              <a:srgbClr val="FFFFFF"/>
                            </a:solidFill>
                            <a:ln w="9525" cap="flat" cmpd="sng">
                              <a:solidFill>
                                <a:srgbClr val="000000"/>
                              </a:solidFill>
                              <a:prstDash val="solid"/>
                              <a:miter lim="800000"/>
                              <a:headEnd type="none" w="sm" len="sm"/>
                              <a:tailEnd type="none" w="sm" len="sm"/>
                            </a:ln>
                          </wps:spPr>
                          <wps:txbx>
                            <w:txbxContent>
                              <w:p w14:paraId="5047AA9F" w14:textId="77777777" w:rsidR="00512F13" w:rsidRDefault="00457886">
                                <w:pPr>
                                  <w:textDirection w:val="btLr"/>
                                </w:pPr>
                                <w:r>
                                  <w:rPr>
                                    <w:rFonts w:ascii="Arial" w:eastAsia="Arial" w:hAnsi="Arial" w:cs="Arial"/>
                                    <w:color w:val="000000"/>
                                    <w:sz w:val="20"/>
                                  </w:rPr>
                                  <w:t>①当施設の施設サービス担当者に施設サービス計画の原案作成やそのために必要な調査等の業務を担当させます。</w:t>
                                </w:r>
                              </w:p>
                            </w:txbxContent>
                          </wps:txbx>
                          <wps:bodyPr spcFirstLastPara="1" wrap="square" lIns="91425" tIns="45700" rIns="91425" bIns="45700" anchor="t" anchorCtr="0">
                            <a:noAutofit/>
                          </wps:bodyPr>
                        </wps:wsp>
                        <wps:wsp>
                          <wps:cNvPr id="1433830060" name="正方形/長方形 1433830060"/>
                          <wps:cNvSpPr/>
                          <wps:spPr>
                            <a:xfrm>
                              <a:off x="1809" y="4942"/>
                              <a:ext cx="8712" cy="4679"/>
                            </a:xfrm>
                            <a:prstGeom prst="rect">
                              <a:avLst/>
                            </a:prstGeom>
                            <a:noFill/>
                            <a:ln w="9525" cap="flat" cmpd="sng">
                              <a:solidFill>
                                <a:srgbClr val="000000"/>
                              </a:solidFill>
                              <a:prstDash val="solid"/>
                              <a:miter lim="800000"/>
                              <a:headEnd type="none" w="sm" len="sm"/>
                              <a:tailEnd type="none" w="sm" len="sm"/>
                            </a:ln>
                          </wps:spPr>
                          <wps:txbx>
                            <w:txbxContent>
                              <w:p w14:paraId="2EDFE4A5" w14:textId="77777777" w:rsidR="00512F13" w:rsidRDefault="00512F13">
                                <w:pPr>
                                  <w:jc w:val="left"/>
                                  <w:textDirection w:val="btLr"/>
                                </w:pPr>
                              </w:p>
                            </w:txbxContent>
                          </wps:txbx>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0363F67F" id="グループ化 27" o:spid="_x0000_s1043" style="position:absolute;left:0;text-align:left;margin-left:6pt;margin-top:0;width:430.35pt;height:239.25pt;z-index:251663360;mso-width-relative:margin;mso-height-relative:margin" coordorigin="26132,22607" coordsize="54654,30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">
                <v:group id="グループ化 1010552812" o:spid="_x0000_s1044" style="position:absolute;left:26132;top:22607;width:54655;height:30385" coordorigin="1809,4942" coordsize="8712,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">
                  <v:rect id="正方形/長方形 369876590" o:spid="_x0000_s1045" style="position:absolute;left:1809;top:4942;width:8700;height:4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" filled="f" stroked="f">
                    <v:textbox inset="2.53958mm,2.53958mm,2.53958mm,2.53958mm">
                      <w:txbxContent>
                        <w:p w14:paraId="665765E9" w14:textId="77777777" w:rsidR="00512F13" w:rsidRDefault="00512F13">
                          <w:pPr>
                            <w:jc w:val="left"/>
                            <w:textDirection w:val="btLr"/>
                          </w:pPr>
                        </w:p>
                      </w:txbxContent>
                    </v:textbox>
                  </v:re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吹き出し: 下矢印 195975941" o:spid="_x0000_s1046" type="#_x0000_t80" style="position:absolute;left:2121;top:5122;width:7455;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" adj="16425,8766,,9824">
                    <v:stroke startarrowwidth="narrow" startarrowlength="short" endarrowwidth="narrow" endarrowlength="short"/>
                    <v:textbox inset="2.53958mm,1.2694mm,2.53958mm,1.2694mm">
                      <w:txbxContent>
                        <w:p w14:paraId="5047AA9F" w14:textId="77777777" w:rsidR="00512F13" w:rsidRDefault="00457886">
                          <w:pPr>
                            <w:textDirection w:val="btLr"/>
                          </w:pPr>
                          <w:r>
                            <w:rPr>
                              <w:rFonts w:ascii="Arial" w:eastAsia="Arial" w:hAnsi="Arial" w:cs="Arial"/>
                              <w:color w:val="000000"/>
                              <w:sz w:val="20"/>
                            </w:rPr>
                            <w:t>①当施設の施設サービス担当者に施設サービス計画の原案作成やそのために必要な調査等の業務を担当させます。</w:t>
                          </w:r>
                        </w:p>
                      </w:txbxContent>
                    </v:textbox>
                  </v:shape>
                  <v:rect id="正方形/長方形 1433830060" o:spid="_x0000_s1047" style="position:absolute;left:1809;top:4942;width:8712;height:4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" filled="f">
                    <v:stroke startarrowwidth="narrow" startarrowlength="short" endarrowwidth="narrow" endarrowlength="short"/>
                    <v:textbox inset="2.53958mm,2.53958mm,2.53958mm,2.53958mm">
                      <w:txbxContent>
                        <w:p w14:paraId="2EDFE4A5" w14:textId="77777777" w:rsidR="00512F13" w:rsidRDefault="00512F13">
                          <w:pPr>
                            <w:jc w:val="left"/>
                            <w:textDirection w:val="btLr"/>
                          </w:pPr>
                        </w:p>
                      </w:txbxContent>
                    </v:textbox>
                  </v:rect>
                </v:group>
              </v:group>
            </w:pict>
          </mc:Fallback>
        </mc:AlternateContent>
      </w:r>
    </w:p>
    <w:p w14:paraId="50D2292B" w14:textId="77777777" w:rsidR="00512F13" w:rsidRDefault="00512F13">
      <w:pPr>
        <w:ind w:left="170"/>
        <w:rPr>
          <w:color w:val="000000"/>
        </w:rPr>
      </w:pPr>
    </w:p>
    <w:p w14:paraId="298248D0" w14:textId="77777777" w:rsidR="00512F13" w:rsidRDefault="00512F13">
      <w:pPr>
        <w:ind w:left="170"/>
        <w:rPr>
          <w:color w:val="000000"/>
        </w:rPr>
      </w:pPr>
    </w:p>
    <w:p w14:paraId="68620E7A" w14:textId="77777777" w:rsidR="006562B1" w:rsidRDefault="006562B1">
      <w:pPr>
        <w:ind w:left="170"/>
        <w:rPr>
          <w:color w:val="000000"/>
        </w:rPr>
      </w:pPr>
    </w:p>
    <w:p w14:paraId="06302683" w14:textId="0DC8B8B1" w:rsidR="00512F13" w:rsidRDefault="00457886">
      <w:pPr>
        <w:ind w:left="170"/>
        <w:rPr>
          <w:color w:val="000000"/>
        </w:rPr>
      </w:pPr>
      <w:r>
        <w:rPr>
          <w:noProof/>
        </w:rPr>
        <mc:AlternateContent>
          <mc:Choice Requires="wps">
            <w:drawing>
              <wp:anchor distT="0" distB="0" distL="114300" distR="114300" simplePos="0" relativeHeight="251664384" behindDoc="0" locked="0" layoutInCell="1" hidden="0" allowOverlap="1" wp14:anchorId="28A78ED1" wp14:editId="3F1EAE22">
                <wp:simplePos x="0" y="0"/>
                <wp:positionH relativeFrom="column">
                  <wp:posOffset>254000</wp:posOffset>
                </wp:positionH>
                <wp:positionV relativeFrom="paragraph">
                  <wp:posOffset>101600</wp:posOffset>
                </wp:positionV>
                <wp:extent cx="4686300" cy="613410"/>
                <wp:effectExtent l="0" t="0" r="0" b="0"/>
                <wp:wrapNone/>
                <wp:docPr id="22" name="吹き出し: 下矢印 22"/>
                <wp:cNvGraphicFramePr/>
                <a:graphic xmlns:a="http://schemas.openxmlformats.org/drawingml/2006/main">
                  <a:graphicData uri="http://schemas.microsoft.com/office/word/2010/wordprocessingShape">
                    <wps:wsp>
                      <wps:cNvSpPr/>
                      <wps:spPr>
                        <a:xfrm>
                          <a:off x="3007613" y="3478058"/>
                          <a:ext cx="4676775" cy="603885"/>
                        </a:xfrm>
                        <a:prstGeom prst="downArrowCallout">
                          <a:avLst>
                            <a:gd name="adj1" fmla="val 69987"/>
                            <a:gd name="adj2" fmla="val 72927"/>
                            <a:gd name="adj3" fmla="val 16667"/>
                            <a:gd name="adj4" fmla="val 76042"/>
                          </a:avLst>
                        </a:prstGeom>
                        <a:solidFill>
                          <a:srgbClr val="FFFFFF"/>
                        </a:solidFill>
                        <a:ln w="9525" cap="flat" cmpd="sng">
                          <a:solidFill>
                            <a:srgbClr val="000000"/>
                          </a:solidFill>
                          <a:prstDash val="solid"/>
                          <a:miter lim="800000"/>
                          <a:headEnd type="none" w="sm" len="sm"/>
                          <a:tailEnd type="none" w="sm" len="sm"/>
                        </a:ln>
                      </wps:spPr>
                      <wps:txbx>
                        <w:txbxContent>
                          <w:p w14:paraId="40A196C0" w14:textId="77777777" w:rsidR="00512F13" w:rsidRDefault="00457886">
                            <w:pPr>
                              <w:textDirection w:val="btLr"/>
                            </w:pPr>
                            <w:r>
                              <w:rPr>
                                <w:rFonts w:ascii="Arial" w:eastAsia="Arial" w:hAnsi="Arial" w:cs="Arial"/>
                                <w:color w:val="000000"/>
                                <w:sz w:val="20"/>
                              </w:rPr>
                              <w:t>②その担当者は施設サービス計画の原案について、利用者及びその身元引受人に対して説明し、同意を得たうえで決定します。</w:t>
                            </w:r>
                          </w:p>
                        </w:txbxContent>
                      </wps:txbx>
                      <wps:bodyPr spcFirstLastPara="1" wrap="square" lIns="91425" tIns="45700" rIns="91425" bIns="45700" anchor="t" anchorCtr="0">
                        <a:noAutofit/>
                      </wps:bodyPr>
                    </wps:wsp>
                  </a:graphicData>
                </a:graphic>
              </wp:anchor>
            </w:drawing>
          </mc:Choice>
          <mc:Fallback>
            <w:pict>
              <v:shape w14:anchorId="28A78ED1" id="吹き出し: 下矢印 22" o:spid="_x0000_s1048" type="#_x0000_t80" style="position:absolute;left:0;text-align:left;margin-left:20pt;margin-top:8pt;width:369pt;height:48.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" adj="16425,8766,,9824">
                <v:stroke startarrowwidth="narrow" startarrowlength="short" endarrowwidth="narrow" endarrowlength="short"/>
                <v:textbox inset="2.53958mm,1.2694mm,2.53958mm,1.2694mm">
                  <w:txbxContent>
                    <w:p w14:paraId="40A196C0" w14:textId="77777777" w:rsidR="00512F13" w:rsidRDefault="00457886">
                      <w:pPr>
                        <w:textDirection w:val="btLr"/>
                      </w:pPr>
                      <w:r>
                        <w:rPr>
                          <w:rFonts w:ascii="Arial" w:eastAsia="Arial" w:hAnsi="Arial" w:cs="Arial"/>
                          <w:color w:val="000000"/>
                          <w:sz w:val="20"/>
                        </w:rPr>
                        <w:t>②その担当者は施設サービス計画の原案について、利用者及びその身元引受人に対して説明し、同意を得たうえで決定します。</w:t>
                      </w:r>
                    </w:p>
                  </w:txbxContent>
                </v:textbox>
              </v:shape>
            </w:pict>
          </mc:Fallback>
        </mc:AlternateContent>
      </w:r>
    </w:p>
    <w:p w14:paraId="004225FE" w14:textId="77777777" w:rsidR="00512F13" w:rsidRDefault="00512F13">
      <w:pPr>
        <w:ind w:left="170"/>
        <w:rPr>
          <w:color w:val="000000"/>
        </w:rPr>
      </w:pPr>
    </w:p>
    <w:p w14:paraId="04B82FCF" w14:textId="77777777" w:rsidR="00512F13" w:rsidRDefault="00512F13">
      <w:pPr>
        <w:ind w:left="170"/>
        <w:rPr>
          <w:color w:val="000000"/>
        </w:rPr>
      </w:pPr>
    </w:p>
    <w:p w14:paraId="6E46DEED" w14:textId="77777777" w:rsidR="006562B1" w:rsidRDefault="006562B1">
      <w:pPr>
        <w:ind w:left="170"/>
        <w:rPr>
          <w:color w:val="000000"/>
        </w:rPr>
      </w:pPr>
    </w:p>
    <w:p w14:paraId="290EC3F6" w14:textId="77777777" w:rsidR="00512F13" w:rsidRDefault="00457886">
      <w:pPr>
        <w:ind w:left="170"/>
        <w:rPr>
          <w:color w:val="000000"/>
        </w:rPr>
      </w:pPr>
      <w:r>
        <w:rPr>
          <w:noProof/>
        </w:rPr>
        <mc:AlternateContent>
          <mc:Choice Requires="wps">
            <w:drawing>
              <wp:anchor distT="0" distB="0" distL="114300" distR="114300" simplePos="0" relativeHeight="251665408" behindDoc="0" locked="0" layoutInCell="1" hidden="0" allowOverlap="1" wp14:anchorId="170B2FC3" wp14:editId="2334046A">
                <wp:simplePos x="0" y="0"/>
                <wp:positionH relativeFrom="column">
                  <wp:posOffset>254000</wp:posOffset>
                </wp:positionH>
                <wp:positionV relativeFrom="paragraph">
                  <wp:posOffset>101600</wp:posOffset>
                </wp:positionV>
                <wp:extent cx="4686300" cy="1052830"/>
                <wp:effectExtent l="0" t="0" r="0" b="0"/>
                <wp:wrapNone/>
                <wp:docPr id="26" name="吹き出し: 下矢印 26"/>
                <wp:cNvGraphicFramePr/>
                <a:graphic xmlns:a="http://schemas.openxmlformats.org/drawingml/2006/main">
                  <a:graphicData uri="http://schemas.microsoft.com/office/word/2010/wordprocessingShape">
                    <wps:wsp>
                      <wps:cNvSpPr/>
                      <wps:spPr>
                        <a:xfrm>
                          <a:off x="3007613" y="3258348"/>
                          <a:ext cx="4676775" cy="1043305"/>
                        </a:xfrm>
                        <a:prstGeom prst="downArrowCallout">
                          <a:avLst>
                            <a:gd name="adj1" fmla="val 38642"/>
                            <a:gd name="adj2" fmla="val 42212"/>
                            <a:gd name="adj3" fmla="val 19144"/>
                            <a:gd name="adj4" fmla="val 76042"/>
                          </a:avLst>
                        </a:prstGeom>
                        <a:solidFill>
                          <a:srgbClr val="FFFFFF"/>
                        </a:solidFill>
                        <a:ln w="9525" cap="flat" cmpd="sng">
                          <a:solidFill>
                            <a:srgbClr val="000000"/>
                          </a:solidFill>
                          <a:prstDash val="solid"/>
                          <a:miter lim="800000"/>
                          <a:headEnd type="none" w="sm" len="sm"/>
                          <a:tailEnd type="none" w="sm" len="sm"/>
                        </a:ln>
                      </wps:spPr>
                      <wps:txbx>
                        <w:txbxContent>
                          <w:p w14:paraId="1C731047" w14:textId="77777777" w:rsidR="00512F13" w:rsidRDefault="00457886">
                            <w:pPr>
                              <w:textDirection w:val="btLr"/>
                            </w:pPr>
                            <w:r>
                              <w:rPr>
                                <w:rFonts w:ascii="Arial" w:eastAsia="Arial" w:hAnsi="Arial" w:cs="Arial"/>
                                <w:color w:val="000000"/>
                                <w:sz w:val="20"/>
                              </w:rPr>
                              <w:t>③施設サービス計画は、要介護認定有効期間に１回、もしくは利用者及びその身元引受人の要請に応じて、変更の必要があるかどうかを確認し、変更の必要のある場合には、利用者及びその身元引受人等と協議して、施設サービス計画を変更します。</w:t>
                            </w:r>
                          </w:p>
                        </w:txbxContent>
                      </wps:txbx>
                      <wps:bodyPr spcFirstLastPara="1" wrap="square" lIns="91425" tIns="45700" rIns="91425" bIns="45700" anchor="t" anchorCtr="0">
                        <a:noAutofit/>
                      </wps:bodyPr>
                    </wps:wsp>
                  </a:graphicData>
                </a:graphic>
              </wp:anchor>
            </w:drawing>
          </mc:Choice>
          <mc:Fallback>
            <w:pict>
              <v:shape w14:anchorId="170B2FC3" id="吹き出し: 下矢印 26" o:spid="_x0000_s1049" type="#_x0000_t80" style="position:absolute;left:0;text-align:left;margin-left:20pt;margin-top:8pt;width:369pt;height:82.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" adj="16425,8766,17465,9869">
                <v:stroke startarrowwidth="narrow" startarrowlength="short" endarrowwidth="narrow" endarrowlength="short"/>
                <v:textbox inset="2.53958mm,1.2694mm,2.53958mm,1.2694mm">
                  <w:txbxContent>
                    <w:p w14:paraId="1C731047" w14:textId="77777777" w:rsidR="00512F13" w:rsidRDefault="00457886">
                      <w:pPr>
                        <w:textDirection w:val="btLr"/>
                      </w:pPr>
                      <w:r>
                        <w:rPr>
                          <w:rFonts w:ascii="Arial" w:eastAsia="Arial" w:hAnsi="Arial" w:cs="Arial"/>
                          <w:color w:val="000000"/>
                          <w:sz w:val="20"/>
                        </w:rPr>
                        <w:t>③施設サービス計画は、要介護認定有効期間に１回、もしくは利用者及びその身元引受人の要請に応じて、変更の必要があるかどうかを確認し、変更の必要のある場合には、利用者及びその身元引受人等と協議して、施設サービス計画を変更します。</w:t>
                      </w:r>
                    </w:p>
                  </w:txbxContent>
                </v:textbox>
              </v:shape>
            </w:pict>
          </mc:Fallback>
        </mc:AlternateContent>
      </w:r>
    </w:p>
    <w:p w14:paraId="34AA6E09" w14:textId="77777777" w:rsidR="006562B1" w:rsidRDefault="006562B1">
      <w:pPr>
        <w:ind w:left="170"/>
        <w:rPr>
          <w:color w:val="000000"/>
          <w:sz w:val="24"/>
          <w:szCs w:val="24"/>
        </w:rPr>
      </w:pPr>
    </w:p>
    <w:p w14:paraId="36807937" w14:textId="2FE30E5A" w:rsidR="00512F13" w:rsidRDefault="00457886">
      <w:pPr>
        <w:ind w:left="170"/>
        <w:rPr>
          <w:color w:val="000000"/>
          <w:sz w:val="24"/>
          <w:szCs w:val="24"/>
        </w:rPr>
      </w:pPr>
      <w:r>
        <w:rPr>
          <w:noProof/>
        </w:rPr>
        <mc:AlternateContent>
          <mc:Choice Requires="wps">
            <w:drawing>
              <wp:anchor distT="0" distB="0" distL="114300" distR="114300" simplePos="0" relativeHeight="251666432" behindDoc="0" locked="0" layoutInCell="1" hidden="0" allowOverlap="1" wp14:anchorId="1D9A0F4E" wp14:editId="3A49F10A">
                <wp:simplePos x="0" y="0"/>
                <wp:positionH relativeFrom="column">
                  <wp:posOffset>4991100</wp:posOffset>
                </wp:positionH>
                <wp:positionV relativeFrom="paragraph">
                  <wp:posOffset>101600</wp:posOffset>
                </wp:positionV>
                <wp:extent cx="276225" cy="1152525"/>
                <wp:effectExtent l="0" t="0" r="0" b="0"/>
                <wp:wrapNone/>
                <wp:docPr id="28" name="矢印: 左カーブ 28"/>
                <wp:cNvGraphicFramePr/>
                <a:graphic xmlns:a="http://schemas.openxmlformats.org/drawingml/2006/main">
                  <a:graphicData uri="http://schemas.microsoft.com/office/word/2010/wordprocessingShape">
                    <wps:wsp>
                      <wps:cNvSpPr/>
                      <wps:spPr>
                        <a:xfrm rot="10800000" flipH="1">
                          <a:off x="5212650" y="3208500"/>
                          <a:ext cx="266700" cy="1143000"/>
                        </a:xfrm>
                        <a:prstGeom prst="curvedLeftArrow">
                          <a:avLst>
                            <a:gd name="adj1" fmla="val 85714"/>
                            <a:gd name="adj2" fmla="val 171429"/>
                            <a:gd name="adj3" fmla="val 33333"/>
                          </a:avLst>
                        </a:prstGeom>
                        <a:solidFill>
                          <a:srgbClr val="FFFFFF"/>
                        </a:solidFill>
                        <a:ln w="9525" cap="flat" cmpd="sng">
                          <a:solidFill>
                            <a:srgbClr val="000000"/>
                          </a:solidFill>
                          <a:prstDash val="solid"/>
                          <a:miter lim="800000"/>
                          <a:headEnd type="none" w="sm" len="sm"/>
                          <a:tailEnd type="none" w="sm" len="sm"/>
                        </a:ln>
                      </wps:spPr>
                      <wps:txbx>
                        <w:txbxContent>
                          <w:p w14:paraId="26550931" w14:textId="77777777" w:rsidR="00512F13" w:rsidRDefault="00512F13">
                            <w:pPr>
                              <w:jc w:val="left"/>
                              <w:textDirection w:val="btLr"/>
                            </w:pPr>
                          </w:p>
                        </w:txbxContent>
                      </wps:txbx>
                      <wps:bodyPr spcFirstLastPara="1" wrap="square" lIns="91425" tIns="91425" rIns="91425" bIns="91425" anchor="ctr" anchorCtr="0">
                        <a:noAutofit/>
                      </wps:bodyPr>
                    </wps:wsp>
                  </a:graphicData>
                </a:graphic>
              </wp:anchor>
            </w:drawing>
          </mc:Choice>
          <mc:Fallback>
            <w:pict>
              <v:shapetype w14:anchorId="1D9A0F4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矢印: 左カーブ 28" o:spid="_x0000_s1050" type="#_x0000_t103" style="position:absolute;left:0;text-align:left;margin-left:393pt;margin-top:8pt;width:21.75pt;height:90.75pt;rotation:180;flip:x;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">
                <v:stroke startarrowwidth="narrow" startarrowlength="short" endarrowwidth="narrow" endarrowlength="short"/>
                <v:textbox inset="2.53958mm,2.53958mm,2.53958mm,2.53958mm">
                  <w:txbxContent>
                    <w:p w14:paraId="26550931" w14:textId="77777777" w:rsidR="00512F13" w:rsidRDefault="00512F13">
                      <w:pPr>
                        <w:jc w:val="left"/>
                        <w:textDirection w:val="btLr"/>
                      </w:pPr>
                    </w:p>
                  </w:txbxContent>
                </v:textbox>
              </v:shape>
            </w:pict>
          </mc:Fallback>
        </mc:AlternateContent>
      </w:r>
    </w:p>
    <w:p w14:paraId="79B6F327" w14:textId="77777777" w:rsidR="00512F13" w:rsidRDefault="00512F13">
      <w:pPr>
        <w:rPr>
          <w:color w:val="000000"/>
          <w:sz w:val="24"/>
          <w:szCs w:val="24"/>
        </w:rPr>
      </w:pPr>
    </w:p>
    <w:p w14:paraId="7A9B224A" w14:textId="77777777" w:rsidR="00512F13" w:rsidRDefault="00512F13">
      <w:pPr>
        <w:rPr>
          <w:color w:val="000000"/>
          <w:sz w:val="24"/>
          <w:szCs w:val="24"/>
        </w:rPr>
      </w:pPr>
    </w:p>
    <w:p w14:paraId="2C7F6C4B" w14:textId="77777777" w:rsidR="00512F13" w:rsidRDefault="00512F13">
      <w:pPr>
        <w:rPr>
          <w:color w:val="000000"/>
          <w:sz w:val="24"/>
          <w:szCs w:val="24"/>
        </w:rPr>
      </w:pPr>
    </w:p>
    <w:p w14:paraId="2F6A3304" w14:textId="77777777" w:rsidR="00512F13" w:rsidRDefault="00512F13">
      <w:pPr>
        <w:rPr>
          <w:color w:val="000000"/>
          <w:sz w:val="24"/>
          <w:szCs w:val="24"/>
        </w:rPr>
      </w:pPr>
    </w:p>
    <w:p w14:paraId="1833FC05" w14:textId="77777777" w:rsidR="00512F13" w:rsidRDefault="00457886">
      <w:pPr>
        <w:rPr>
          <w:color w:val="000000"/>
          <w:sz w:val="24"/>
          <w:szCs w:val="24"/>
        </w:rPr>
      </w:pPr>
      <w:r>
        <w:rPr>
          <w:noProof/>
        </w:rPr>
        <mc:AlternateContent>
          <mc:Choice Requires="wps">
            <w:drawing>
              <wp:anchor distT="0" distB="0" distL="114300" distR="114300" simplePos="0" relativeHeight="251667456" behindDoc="0" locked="0" layoutInCell="1" hidden="0" allowOverlap="1" wp14:anchorId="41B0CDF8" wp14:editId="36DA8BEB">
                <wp:simplePos x="0" y="0"/>
                <wp:positionH relativeFrom="column">
                  <wp:posOffset>254000</wp:posOffset>
                </wp:positionH>
                <wp:positionV relativeFrom="paragraph">
                  <wp:posOffset>0</wp:posOffset>
                </wp:positionV>
                <wp:extent cx="4686300" cy="414655"/>
                <wp:effectExtent l="0" t="0" r="0" b="0"/>
                <wp:wrapNone/>
                <wp:docPr id="23" name="正方形/長方形 23"/>
                <wp:cNvGraphicFramePr/>
                <a:graphic xmlns:a="http://schemas.openxmlformats.org/drawingml/2006/main">
                  <a:graphicData uri="http://schemas.microsoft.com/office/word/2010/wordprocessingShape">
                    <wps:wsp>
                      <wps:cNvSpPr/>
                      <wps:spPr>
                        <a:xfrm>
                          <a:off x="3007613" y="3577435"/>
                          <a:ext cx="4676775" cy="4051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21FAA9" w14:textId="77777777" w:rsidR="00512F13" w:rsidRDefault="00457886">
                            <w:pPr>
                              <w:textDirection w:val="btLr"/>
                            </w:pPr>
                            <w:r>
                              <w:rPr>
                                <w:rFonts w:ascii="Arial" w:eastAsia="Arial" w:hAnsi="Arial" w:cs="Arial"/>
                                <w:color w:val="000000"/>
                                <w:sz w:val="20"/>
                              </w:rPr>
                              <w:t>④施設サービス計画が変更された場合には、利用者に対して書面を交付し、その内容を確認していただきます。</w:t>
                            </w:r>
                          </w:p>
                        </w:txbxContent>
                      </wps:txbx>
                      <wps:bodyPr spcFirstLastPara="1" wrap="square" lIns="91425" tIns="45700" rIns="91425" bIns="45700" anchor="t" anchorCtr="0">
                        <a:noAutofit/>
                      </wps:bodyPr>
                    </wps:wsp>
                  </a:graphicData>
                </a:graphic>
              </wp:anchor>
            </w:drawing>
          </mc:Choice>
          <mc:Fallback>
            <w:pict>
              <v:rect w14:anchorId="41B0CDF8" id="正方形/長方形 23" o:spid="_x0000_s1051" style="position:absolute;left:0;text-align:left;margin-left:20pt;margin-top:0;width:369pt;height:32.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">
                <v:stroke startarrowwidth="narrow" startarrowlength="short" endarrowwidth="narrow" endarrowlength="short"/>
                <v:textbox inset="2.53958mm,1.2694mm,2.53958mm,1.2694mm">
                  <w:txbxContent>
                    <w:p w14:paraId="0621FAA9" w14:textId="77777777" w:rsidR="00512F13" w:rsidRDefault="00457886">
                      <w:pPr>
                        <w:textDirection w:val="btLr"/>
                      </w:pPr>
                      <w:r>
                        <w:rPr>
                          <w:rFonts w:ascii="Arial" w:eastAsia="Arial" w:hAnsi="Arial" w:cs="Arial"/>
                          <w:color w:val="000000"/>
                          <w:sz w:val="20"/>
                        </w:rPr>
                        <w:t>④施設サービス計画が変更された場合には、利用者に対して書面を交付し、その内容を確認していただきます。</w:t>
                      </w:r>
                    </w:p>
                  </w:txbxContent>
                </v:textbox>
              </v:rect>
            </w:pict>
          </mc:Fallback>
        </mc:AlternateContent>
      </w:r>
    </w:p>
    <w:p w14:paraId="1D57FDF2" w14:textId="77777777" w:rsidR="00512F13" w:rsidRDefault="00512F13">
      <w:pPr>
        <w:rPr>
          <w:color w:val="000000"/>
          <w:sz w:val="24"/>
          <w:szCs w:val="24"/>
        </w:rPr>
      </w:pPr>
    </w:p>
    <w:p w14:paraId="53B5F43F" w14:textId="77777777" w:rsidR="00512F13" w:rsidRDefault="00512F13">
      <w:pPr>
        <w:rPr>
          <w:color w:val="000000"/>
          <w:sz w:val="24"/>
          <w:szCs w:val="24"/>
        </w:rPr>
      </w:pPr>
    </w:p>
    <w:p w14:paraId="0667EBBC" w14:textId="77777777" w:rsidR="00512F13" w:rsidRDefault="00512F13">
      <w:pPr>
        <w:rPr>
          <w:color w:val="000000"/>
          <w:sz w:val="24"/>
          <w:szCs w:val="24"/>
        </w:rPr>
      </w:pPr>
    </w:p>
    <w:p w14:paraId="5BCB2C6A" w14:textId="77777777" w:rsidR="00512F13" w:rsidRDefault="00457886">
      <w:pPr>
        <w:rPr>
          <w:color w:val="000000"/>
          <w:sz w:val="24"/>
          <w:szCs w:val="24"/>
        </w:rPr>
      </w:pPr>
      <w:r>
        <w:rPr>
          <w:color w:val="000000"/>
          <w:sz w:val="24"/>
          <w:szCs w:val="24"/>
        </w:rPr>
        <w:t>４．サービス提供における事業者の義務（契約書第１１条、第１２条参照）</w:t>
      </w:r>
    </w:p>
    <w:p w14:paraId="1C73C34A" w14:textId="77777777" w:rsidR="00512F13" w:rsidRDefault="00457886">
      <w:pPr>
        <w:ind w:left="420"/>
        <w:rPr>
          <w:color w:val="000000"/>
        </w:rPr>
      </w:pPr>
      <w:r>
        <w:rPr>
          <w:color w:val="000000"/>
        </w:rPr>
        <w:t>当施設は、利用者に対してサービスを提供するにあたって、次のことを守ります。</w:t>
      </w:r>
    </w:p>
    <w:tbl>
      <w:tblPr>
        <w:tblStyle w:val="1a"/>
        <w:tblW w:w="8505" w:type="dxa"/>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5"/>
      </w:tblGrid>
      <w:tr w:rsidR="00512F13" w14:paraId="35A7EF2C" w14:textId="77777777">
        <w:trPr>
          <w:trHeight w:val="354"/>
        </w:trPr>
        <w:tc>
          <w:tcPr>
            <w:tcW w:w="8505" w:type="dxa"/>
            <w:tcBorders>
              <w:top w:val="single" w:sz="4" w:space="0" w:color="000000"/>
              <w:left w:val="single" w:sz="4" w:space="0" w:color="000000"/>
              <w:bottom w:val="single" w:sz="4" w:space="0" w:color="000000"/>
              <w:right w:val="single" w:sz="4" w:space="0" w:color="000000"/>
            </w:tcBorders>
          </w:tcPr>
          <w:p w14:paraId="2017AD20" w14:textId="77777777" w:rsidR="00512F13" w:rsidRDefault="00457886">
            <w:pPr>
              <w:spacing w:before="20" w:after="20"/>
              <w:rPr>
                <w:color w:val="000000"/>
              </w:rPr>
            </w:pPr>
            <w:r>
              <w:rPr>
                <w:color w:val="000000"/>
              </w:rPr>
              <w:t>①</w:t>
            </w:r>
            <w:r>
              <w:rPr>
                <w:color w:val="000000"/>
              </w:rPr>
              <w:t>利用者の生命、身体、生活環境等の安全確保に配慮します。</w:t>
            </w:r>
          </w:p>
          <w:p w14:paraId="475963CA" w14:textId="77777777" w:rsidR="00512F13" w:rsidRDefault="00457886">
            <w:pPr>
              <w:spacing w:before="20" w:after="20"/>
              <w:ind w:left="230" w:hanging="230"/>
              <w:rPr>
                <w:color w:val="000000"/>
              </w:rPr>
            </w:pPr>
            <w:r>
              <w:rPr>
                <w:color w:val="000000"/>
              </w:rPr>
              <w:t>②</w:t>
            </w:r>
            <w:r>
              <w:rPr>
                <w:color w:val="000000"/>
              </w:rPr>
              <w:t>利用者の体調、健康状態からみて必要な場合には、医師又は看護職員と連携し、利用者から聴取、確認します。</w:t>
            </w:r>
          </w:p>
          <w:p w14:paraId="4B561AF1" w14:textId="77777777" w:rsidR="00512F13" w:rsidRDefault="00457886">
            <w:pPr>
              <w:spacing w:before="20" w:after="20"/>
              <w:ind w:left="230" w:hanging="230"/>
              <w:rPr>
                <w:color w:val="000000"/>
              </w:rPr>
            </w:pPr>
            <w:r>
              <w:rPr>
                <w:color w:val="000000"/>
              </w:rPr>
              <w:t>③</w:t>
            </w:r>
            <w:r>
              <w:rPr>
                <w:color w:val="000000"/>
              </w:rPr>
              <w:t>非常災害に関する具体的計画を策定し、非常災害に備えるため、利用者に対して定期的に避難、救出その他必要な訓練を行います。</w:t>
            </w:r>
          </w:p>
          <w:p w14:paraId="4154723B" w14:textId="77777777" w:rsidR="00512F13" w:rsidRDefault="00457886">
            <w:pPr>
              <w:spacing w:before="20" w:after="20"/>
              <w:rPr>
                <w:color w:val="000000"/>
              </w:rPr>
            </w:pPr>
            <w:r>
              <w:rPr>
                <w:color w:val="000000"/>
              </w:rPr>
              <w:t>④</w:t>
            </w:r>
            <w:r>
              <w:rPr>
                <w:color w:val="000000"/>
              </w:rPr>
              <w:t>利用者に対する身体的拘束その他行動を制限する行為を行いません。</w:t>
            </w:r>
          </w:p>
          <w:p w14:paraId="5FAF23BD" w14:textId="77777777" w:rsidR="00512F13" w:rsidRDefault="00457886">
            <w:pPr>
              <w:spacing w:before="20" w:after="20"/>
              <w:ind w:left="230" w:hanging="230"/>
              <w:rPr>
                <w:color w:val="000000"/>
              </w:rPr>
            </w:pPr>
            <w:r>
              <w:rPr>
                <w:color w:val="000000"/>
              </w:rPr>
              <w:t xml:space="preserve">  </w:t>
            </w:r>
            <w:r>
              <w:rPr>
                <w:color w:val="000000"/>
              </w:rPr>
              <w:t>ただし、利用者又は他の利用者等の生命、身体を保護するために緊急やむを得ない場合には、記録を記載するなど、適正な手続きにより身体等を拘束する場合があります。</w:t>
            </w:r>
          </w:p>
          <w:p w14:paraId="5CFAEF7C" w14:textId="77777777" w:rsidR="00512F13" w:rsidRDefault="00457886">
            <w:pPr>
              <w:spacing w:before="20" w:after="20"/>
              <w:ind w:left="230" w:hanging="230"/>
              <w:rPr>
                <w:color w:val="000000"/>
              </w:rPr>
            </w:pPr>
            <w:r>
              <w:rPr>
                <w:color w:val="000000"/>
              </w:rPr>
              <w:t>⑤</w:t>
            </w:r>
            <w:r>
              <w:rPr>
                <w:color w:val="000000"/>
              </w:rPr>
              <w:t>利用者が受けている要介護認定の有効期間の満了日の３０日前までに、要介護認定の更新の申請のために必要な援助を行います。</w:t>
            </w:r>
          </w:p>
          <w:p w14:paraId="17F6D1A0" w14:textId="77777777" w:rsidR="006562B1" w:rsidRPr="006562B1" w:rsidRDefault="00457886" w:rsidP="006562B1">
            <w:pPr>
              <w:spacing w:before="20" w:after="20"/>
              <w:ind w:left="210" w:hangingChars="100" w:hanging="210"/>
              <w:rPr>
                <w:rFonts w:asciiTheme="minorEastAsia" w:hAnsiTheme="minorEastAsia" w:cs="Times New Roman"/>
                <w:spacing w:val="10"/>
                <w:kern w:val="2"/>
                <w:szCs w:val="20"/>
                <w:lang w:val="en-US"/>
              </w:rPr>
            </w:pPr>
            <w:r>
              <w:rPr>
                <w:color w:val="000000"/>
              </w:rPr>
              <w:t>⑥</w:t>
            </w:r>
            <w:r w:rsidR="006562B1" w:rsidRPr="006562B1">
              <w:rPr>
                <w:rFonts w:asciiTheme="minorEastAsia" w:hAnsiTheme="minorEastAsia" w:cs="Times New Roman" w:hint="eastAsia"/>
                <w:spacing w:val="10"/>
                <w:kern w:val="2"/>
                <w:szCs w:val="20"/>
                <w:lang w:val="en-US"/>
              </w:rPr>
              <w:t>利用者に提供したサービスについて記録を作成し、５年間保管するとともに、利用者又は身元引受人等の請求に応じて原則として閲覧させます。但し、正当な理由がある場合に限り、複写物を交付します。</w:t>
            </w:r>
          </w:p>
          <w:p w14:paraId="72D495F4" w14:textId="77777777" w:rsidR="006562B1" w:rsidRPr="006562B1" w:rsidRDefault="006562B1" w:rsidP="006562B1">
            <w:pPr>
              <w:spacing w:before="20" w:after="20"/>
              <w:ind w:leftChars="100" w:left="210"/>
              <w:rPr>
                <w:rFonts w:asciiTheme="minorEastAsia" w:hAnsiTheme="minorEastAsia" w:cs="Times New Roman"/>
                <w:spacing w:val="10"/>
                <w:kern w:val="2"/>
                <w:szCs w:val="20"/>
                <w:lang w:val="en-US"/>
              </w:rPr>
            </w:pPr>
            <w:r w:rsidRPr="006562B1">
              <w:rPr>
                <w:rFonts w:asciiTheme="minorEastAsia" w:hAnsiTheme="minorEastAsia" w:cs="Times New Roman" w:hint="eastAsia"/>
                <w:spacing w:val="10"/>
                <w:kern w:val="2"/>
                <w:szCs w:val="20"/>
                <w:lang w:val="en-US"/>
              </w:rPr>
              <w:t>介護記録開示請求権利者より介護記録開示請求があった場合には、下記のように取り扱わせていただきますので、ご理解ください。</w:t>
            </w:r>
          </w:p>
          <w:p w14:paraId="60899FA2" w14:textId="77777777" w:rsidR="006562B1" w:rsidRPr="006562B1" w:rsidRDefault="006562B1" w:rsidP="006562B1">
            <w:pPr>
              <w:spacing w:before="20" w:after="20"/>
              <w:ind w:left="220" w:hangingChars="100" w:hanging="220"/>
              <w:rPr>
                <w:rFonts w:asciiTheme="minorEastAsia" w:hAnsiTheme="minorEastAsia" w:cs="Times New Roman"/>
                <w:spacing w:val="10"/>
                <w:kern w:val="2"/>
                <w:szCs w:val="20"/>
                <w:lang w:val="en-US"/>
              </w:rPr>
            </w:pPr>
            <w:r w:rsidRPr="006562B1">
              <w:rPr>
                <w:rFonts w:asciiTheme="minorEastAsia" w:hAnsiTheme="minorEastAsia" w:cs="Times New Roman" w:hint="eastAsia"/>
                <w:spacing w:val="10"/>
                <w:kern w:val="2"/>
                <w:szCs w:val="20"/>
                <w:lang w:val="en-US"/>
              </w:rPr>
              <w:t>1介護記録開示請求について利用者の意思表示があった場合は、そのご意思を優先します。</w:t>
            </w:r>
          </w:p>
          <w:p w14:paraId="1ABDFC92" w14:textId="77777777" w:rsidR="006562B1" w:rsidRPr="006562B1" w:rsidRDefault="006562B1" w:rsidP="006562B1">
            <w:pPr>
              <w:spacing w:before="20" w:after="20"/>
              <w:ind w:left="220" w:hangingChars="100" w:hanging="220"/>
              <w:rPr>
                <w:rFonts w:asciiTheme="minorEastAsia" w:hAnsiTheme="minorEastAsia" w:cs="Times New Roman"/>
                <w:spacing w:val="10"/>
                <w:kern w:val="2"/>
                <w:szCs w:val="20"/>
                <w:lang w:val="en-US"/>
              </w:rPr>
            </w:pPr>
            <w:r w:rsidRPr="006562B1">
              <w:rPr>
                <w:rFonts w:asciiTheme="minorEastAsia" w:hAnsiTheme="minorEastAsia" w:cs="Times New Roman" w:hint="eastAsia"/>
                <w:spacing w:val="10"/>
                <w:kern w:val="2"/>
                <w:szCs w:val="20"/>
                <w:lang w:val="en-US"/>
              </w:rPr>
              <w:t>2利用者が故人で生前の意思表示が確認できない、またはご利用中であるが意思表示が出来ない場合で、介護記録開示請求権利者が正当な手続きにより介護記録開示請求があった場合には、その請求に応じ開示致します。</w:t>
            </w:r>
          </w:p>
          <w:p w14:paraId="058F240A" w14:textId="77777777" w:rsidR="006562B1" w:rsidRPr="006562B1" w:rsidRDefault="006562B1" w:rsidP="006562B1">
            <w:pPr>
              <w:spacing w:before="20" w:after="20"/>
              <w:ind w:left="220" w:hangingChars="100" w:hanging="220"/>
              <w:rPr>
                <w:rFonts w:asciiTheme="minorEastAsia" w:hAnsiTheme="minorEastAsia" w:cs="Times New Roman"/>
                <w:spacing w:val="10"/>
                <w:kern w:val="2"/>
                <w:szCs w:val="20"/>
                <w:lang w:val="en-US"/>
              </w:rPr>
            </w:pPr>
            <w:r w:rsidRPr="006562B1">
              <w:rPr>
                <w:rFonts w:asciiTheme="minorEastAsia" w:hAnsiTheme="minorEastAsia" w:cs="Times New Roman" w:hint="eastAsia"/>
                <w:spacing w:val="10"/>
                <w:kern w:val="2"/>
                <w:szCs w:val="20"/>
                <w:lang w:val="en-US"/>
              </w:rPr>
              <w:t>なお当法人は、家族間の考え方の不一致については、家族間で直接解決していただくことを前提にしており、職員が家族間に入り情報伝達や調整等は行わないこともご理解ください。</w:t>
            </w:r>
          </w:p>
          <w:p w14:paraId="37A35876" w14:textId="5F66538C" w:rsidR="00512F13" w:rsidRDefault="00457886">
            <w:pPr>
              <w:spacing w:before="20" w:after="20"/>
              <w:ind w:left="230" w:hanging="230"/>
              <w:rPr>
                <w:color w:val="000000"/>
              </w:rPr>
            </w:pPr>
            <w:r>
              <w:rPr>
                <w:rFonts w:ascii="Cambria Math" w:hAnsi="Cambria Math" w:cs="Cambria Math"/>
                <w:color w:val="000000"/>
              </w:rPr>
              <w:t>⑦</w:t>
            </w:r>
            <w:r>
              <w:rPr>
                <w:color w:val="000000"/>
              </w:rPr>
              <w:t>事業者及びサービス従事者又は従業員は、サービスを提供するにあたって知り得た利用者又は身元引受人等に関する事項を正当な理由なく、第三者に漏洩しません。これは、契約が終了した後も継続します。（守秘義務）</w:t>
            </w:r>
          </w:p>
          <w:p w14:paraId="10856A9B" w14:textId="77777777" w:rsidR="00512F13" w:rsidRDefault="00457886">
            <w:pPr>
              <w:spacing w:before="20" w:after="20"/>
              <w:ind w:left="230" w:hanging="230"/>
              <w:rPr>
                <w:color w:val="000000"/>
              </w:rPr>
            </w:pPr>
            <w:r>
              <w:rPr>
                <w:color w:val="000000"/>
              </w:rPr>
              <w:t xml:space="preserve">　ただし、利用者に緊急な医療上の必要性がある場合には、医療機関等に利用者の心身</w:t>
            </w:r>
            <w:r>
              <w:rPr>
                <w:color w:val="000000"/>
              </w:rPr>
              <w:lastRenderedPageBreak/>
              <w:t>等の情報を提供します。</w:t>
            </w:r>
          </w:p>
          <w:p w14:paraId="69577793" w14:textId="77777777" w:rsidR="00512F13" w:rsidRDefault="00457886">
            <w:pPr>
              <w:spacing w:before="20" w:after="20"/>
              <w:ind w:left="210"/>
              <w:rPr>
                <w:color w:val="000000"/>
              </w:rPr>
            </w:pPr>
            <w:r>
              <w:rPr>
                <w:color w:val="000000"/>
              </w:rPr>
              <w:t>また、利用者の円滑な退所のための援助を行う際には、あらかじめ文書にて、利用者の同意を得ます。</w:t>
            </w:r>
          </w:p>
          <w:p w14:paraId="5B93363D" w14:textId="77777777" w:rsidR="00512F13" w:rsidRDefault="00457886">
            <w:pPr>
              <w:spacing w:before="20" w:after="20"/>
              <w:rPr>
                <w:color w:val="000000"/>
              </w:rPr>
            </w:pPr>
            <w:r>
              <w:rPr>
                <w:color w:val="000000"/>
              </w:rPr>
              <w:t>⑧</w:t>
            </w:r>
            <w:r>
              <w:rPr>
                <w:color w:val="000000"/>
              </w:rPr>
              <w:t>事業者は、従業員の資質向上のための研修の機会を、次の通り設けます。</w:t>
            </w:r>
          </w:p>
          <w:p w14:paraId="3994BB52" w14:textId="77777777" w:rsidR="00512F13" w:rsidRDefault="00457886">
            <w:pPr>
              <w:spacing w:before="20" w:after="20"/>
              <w:rPr>
                <w:color w:val="000000"/>
              </w:rPr>
            </w:pPr>
            <w:r>
              <w:rPr>
                <w:color w:val="000000"/>
              </w:rPr>
              <w:t xml:space="preserve">　採用時研修　採用後３か月以内</w:t>
            </w:r>
          </w:p>
          <w:p w14:paraId="19E3079E" w14:textId="77777777" w:rsidR="00512F13" w:rsidRDefault="00457886">
            <w:pPr>
              <w:spacing w:before="20" w:after="20"/>
              <w:rPr>
                <w:color w:val="000000"/>
              </w:rPr>
            </w:pPr>
            <w:r>
              <w:rPr>
                <w:color w:val="000000"/>
              </w:rPr>
              <w:t xml:space="preserve">　継続研修　　年１回</w:t>
            </w:r>
          </w:p>
        </w:tc>
      </w:tr>
    </w:tbl>
    <w:p w14:paraId="0D799FE6" w14:textId="77777777" w:rsidR="00512F13" w:rsidRDefault="00512F13">
      <w:pPr>
        <w:rPr>
          <w:color w:val="000000"/>
          <w:sz w:val="24"/>
          <w:szCs w:val="24"/>
        </w:rPr>
      </w:pPr>
    </w:p>
    <w:p w14:paraId="0DF804D0" w14:textId="77777777" w:rsidR="00512F13" w:rsidRDefault="00457886">
      <w:pPr>
        <w:rPr>
          <w:color w:val="000000"/>
          <w:sz w:val="24"/>
          <w:szCs w:val="24"/>
        </w:rPr>
      </w:pPr>
      <w:r>
        <w:rPr>
          <w:color w:val="000000"/>
          <w:sz w:val="24"/>
          <w:szCs w:val="24"/>
        </w:rPr>
        <w:t>５．施設利用の留意事項</w:t>
      </w:r>
    </w:p>
    <w:p w14:paraId="7EDD5342" w14:textId="77777777" w:rsidR="00512F13" w:rsidRDefault="00457886">
      <w:pPr>
        <w:ind w:left="420" w:hanging="420"/>
        <w:rPr>
          <w:color w:val="000000"/>
        </w:rPr>
      </w:pPr>
      <w:r>
        <w:rPr>
          <w:color w:val="000000"/>
        </w:rPr>
        <w:t xml:space="preserve">　　当施設のご利用にあたって、施設に入所されている利用者の共同生活の場としての快適性、安全性を確保するため、下記の事項をお守り下さい。</w:t>
      </w:r>
    </w:p>
    <w:p w14:paraId="0BD017EC" w14:textId="77777777" w:rsidR="00512F13" w:rsidRDefault="00457886">
      <w:pPr>
        <w:rPr>
          <w:color w:val="000000"/>
        </w:rPr>
      </w:pPr>
      <w:r>
        <w:rPr>
          <w:color w:val="000000"/>
        </w:rPr>
        <w:t>（１）持ち込み品について</w:t>
      </w:r>
    </w:p>
    <w:p w14:paraId="49325F79" w14:textId="77777777" w:rsidR="00512F13" w:rsidRDefault="00457886">
      <w:pPr>
        <w:ind w:left="420"/>
        <w:rPr>
          <w:color w:val="000000"/>
        </w:rPr>
      </w:pPr>
      <w:r>
        <w:rPr>
          <w:color w:val="000000"/>
        </w:rPr>
        <w:t>入所にあたり、他の利用者に迷惑のかかる物や、施設運営に支障をきたす物、高価なもの、現金については持込をお断りすることがあります。</w:t>
      </w:r>
    </w:p>
    <w:p w14:paraId="35991CF6" w14:textId="77777777" w:rsidR="00C966A5" w:rsidRDefault="00457886">
      <w:pPr>
        <w:pBdr>
          <w:top w:val="nil"/>
          <w:left w:val="nil"/>
          <w:bottom w:val="nil"/>
          <w:right w:val="nil"/>
          <w:between w:val="nil"/>
        </w:pBdr>
        <w:spacing w:line="300" w:lineRule="auto"/>
        <w:ind w:firstLine="420"/>
        <w:rPr>
          <w:color w:val="000000"/>
        </w:rPr>
      </w:pPr>
      <w:r>
        <w:rPr>
          <w:color w:val="000000"/>
        </w:rPr>
        <w:t>食品の持込について制限はありませんが、必ず職員にお申し出ください。尚、賞味期限の切れた食品に関</w:t>
      </w:r>
    </w:p>
    <w:p w14:paraId="17D70FDD" w14:textId="4DF8D2B9" w:rsidR="00512F13" w:rsidRDefault="00457886" w:rsidP="00C966A5">
      <w:pPr>
        <w:pBdr>
          <w:top w:val="nil"/>
          <w:left w:val="nil"/>
          <w:bottom w:val="nil"/>
          <w:right w:val="nil"/>
          <w:between w:val="nil"/>
        </w:pBdr>
        <w:spacing w:line="300" w:lineRule="auto"/>
        <w:ind w:firstLine="420"/>
        <w:rPr>
          <w:color w:val="000000"/>
        </w:rPr>
      </w:pPr>
      <w:r>
        <w:rPr>
          <w:color w:val="000000"/>
        </w:rPr>
        <w:t>しましては職員の判断で破棄させていただく場合があります。</w:t>
      </w:r>
    </w:p>
    <w:p w14:paraId="30884630" w14:textId="77777777" w:rsidR="00512F13" w:rsidRDefault="00512F13">
      <w:pPr>
        <w:ind w:left="420"/>
        <w:rPr>
          <w:color w:val="000000"/>
        </w:rPr>
      </w:pPr>
    </w:p>
    <w:p w14:paraId="76F95C0D" w14:textId="77777777" w:rsidR="00512F13" w:rsidRDefault="00457886">
      <w:pPr>
        <w:rPr>
          <w:color w:val="000000"/>
        </w:rPr>
      </w:pPr>
      <w:r>
        <w:rPr>
          <w:color w:val="000000"/>
        </w:rPr>
        <w:t>（２）面会</w:t>
      </w:r>
    </w:p>
    <w:p w14:paraId="574D5CE7" w14:textId="77777777" w:rsidR="00512F13" w:rsidRDefault="00457886">
      <w:pPr>
        <w:ind w:left="420"/>
        <w:rPr>
          <w:color w:val="000000"/>
        </w:rPr>
      </w:pPr>
      <w:r>
        <w:rPr>
          <w:color w:val="000000"/>
        </w:rPr>
        <w:t>面会方法や時間については、感染症の状況により適宜変更されます。都度、別紙でご案内をさせていただきますが、急な変更もございますのでご了承ください。</w:t>
      </w:r>
    </w:p>
    <w:p w14:paraId="4DF1DF43" w14:textId="77777777" w:rsidR="00512F13" w:rsidRDefault="00457886">
      <w:pPr>
        <w:ind w:firstLine="420"/>
        <w:rPr>
          <w:color w:val="000000"/>
        </w:rPr>
      </w:pPr>
      <w:r>
        <w:rPr>
          <w:color w:val="000000"/>
        </w:rPr>
        <w:t>※</w:t>
      </w:r>
      <w:r>
        <w:rPr>
          <w:color w:val="000000"/>
        </w:rPr>
        <w:t>来訪者は、必ずその都度職員に届け出てください。</w:t>
      </w:r>
    </w:p>
    <w:p w14:paraId="530EE2E8" w14:textId="77777777" w:rsidR="00512F13" w:rsidRDefault="00457886">
      <w:pPr>
        <w:ind w:left="630" w:hanging="210"/>
        <w:rPr>
          <w:color w:val="000000"/>
        </w:rPr>
      </w:pPr>
      <w:r>
        <w:rPr>
          <w:color w:val="000000"/>
        </w:rPr>
        <w:t>※</w:t>
      </w:r>
      <w:r>
        <w:rPr>
          <w:color w:val="000000"/>
        </w:rPr>
        <w:t>新型コロナウイルスやインフルエンザ等の感染症に罹患されている場合や、利用者に迷惑を及ぼす行為のある方はご面会をお断りすることがあります。</w:t>
      </w:r>
    </w:p>
    <w:p w14:paraId="7D23C8C0" w14:textId="77777777" w:rsidR="00512F13" w:rsidRDefault="00457886">
      <w:pPr>
        <w:ind w:left="630" w:hanging="210"/>
        <w:rPr>
          <w:color w:val="000000"/>
        </w:rPr>
      </w:pPr>
      <w:r>
        <w:rPr>
          <w:color w:val="000000"/>
        </w:rPr>
        <w:t>※</w:t>
      </w:r>
      <w:r>
        <w:rPr>
          <w:color w:val="000000"/>
        </w:rPr>
        <w:t>貴重品、現金をお持ち込みされる場合は必ず職員にお申し出下さい。</w:t>
      </w:r>
    </w:p>
    <w:p w14:paraId="60D97239" w14:textId="77777777" w:rsidR="00512F13" w:rsidRDefault="00512F13">
      <w:pPr>
        <w:ind w:left="630" w:hanging="210"/>
        <w:rPr>
          <w:color w:val="000000"/>
        </w:rPr>
      </w:pPr>
    </w:p>
    <w:p w14:paraId="10FFD3F2" w14:textId="77777777" w:rsidR="00512F13" w:rsidRDefault="00457886">
      <w:pPr>
        <w:rPr>
          <w:color w:val="000000"/>
        </w:rPr>
      </w:pPr>
      <w:r>
        <w:rPr>
          <w:color w:val="000000"/>
        </w:rPr>
        <w:t>（３）外出・外泊（契約書第２６条参照）</w:t>
      </w:r>
    </w:p>
    <w:p w14:paraId="41729938" w14:textId="77777777" w:rsidR="00512F13" w:rsidRDefault="00457886">
      <w:pPr>
        <w:ind w:firstLine="420"/>
        <w:rPr>
          <w:color w:val="000000"/>
        </w:rPr>
      </w:pPr>
      <w:r>
        <w:rPr>
          <w:color w:val="000000"/>
        </w:rPr>
        <w:t>外出、外泊をされる場合は、事前にお申し出下さい。</w:t>
      </w:r>
    </w:p>
    <w:p w14:paraId="646CDCEC" w14:textId="77777777" w:rsidR="00512F13" w:rsidRDefault="00457886">
      <w:pPr>
        <w:ind w:left="210" w:firstLine="210"/>
        <w:rPr>
          <w:color w:val="000000"/>
        </w:rPr>
      </w:pPr>
      <w:r>
        <w:rPr>
          <w:color w:val="000000"/>
        </w:rPr>
        <w:t>ただし、外泊については、最長で月６日間とさせていただきます。</w:t>
      </w:r>
    </w:p>
    <w:p w14:paraId="3F6432EF" w14:textId="77777777" w:rsidR="00512F13" w:rsidRDefault="00512F13">
      <w:pPr>
        <w:ind w:left="210" w:firstLine="210"/>
        <w:rPr>
          <w:color w:val="000000"/>
        </w:rPr>
      </w:pPr>
    </w:p>
    <w:p w14:paraId="0202D591" w14:textId="77777777" w:rsidR="00512F13" w:rsidRDefault="00457886">
      <w:pPr>
        <w:rPr>
          <w:color w:val="000000"/>
        </w:rPr>
      </w:pPr>
      <w:r>
        <w:rPr>
          <w:color w:val="000000"/>
        </w:rPr>
        <w:t>（４）食事</w:t>
      </w:r>
    </w:p>
    <w:p w14:paraId="41C7CDE1" w14:textId="77777777" w:rsidR="00512F13" w:rsidRDefault="00457886">
      <w:pPr>
        <w:ind w:left="380"/>
        <w:rPr>
          <w:color w:val="000000"/>
        </w:rPr>
      </w:pPr>
      <w:r>
        <w:rPr>
          <w:color w:val="000000"/>
        </w:rPr>
        <w:t>食事が不要な場合は、前日までにお申し出下さい。</w:t>
      </w:r>
    </w:p>
    <w:p w14:paraId="2931FF0B" w14:textId="77777777" w:rsidR="00512F13" w:rsidRDefault="00512F13">
      <w:pPr>
        <w:ind w:left="380"/>
        <w:rPr>
          <w:color w:val="000000"/>
        </w:rPr>
      </w:pPr>
    </w:p>
    <w:p w14:paraId="7E120C5A" w14:textId="77777777" w:rsidR="00512F13" w:rsidRDefault="00457886">
      <w:pPr>
        <w:rPr>
          <w:color w:val="000000"/>
        </w:rPr>
      </w:pPr>
      <w:r>
        <w:rPr>
          <w:color w:val="000000"/>
        </w:rPr>
        <w:t>（５）施設・設備の使用上の注意（契約書第１３条、第１４条参照）</w:t>
      </w:r>
    </w:p>
    <w:p w14:paraId="1570E437" w14:textId="77777777" w:rsidR="00512F13" w:rsidRDefault="00457886">
      <w:pPr>
        <w:ind w:firstLine="420"/>
        <w:rPr>
          <w:color w:val="000000"/>
        </w:rPr>
      </w:pPr>
      <w:r>
        <w:rPr>
          <w:color w:val="000000"/>
        </w:rPr>
        <w:t>○</w:t>
      </w:r>
      <w:r>
        <w:rPr>
          <w:color w:val="000000"/>
        </w:rPr>
        <w:t>居室及び共用施設、敷地をその本来の用途に従って利用して下さい。</w:t>
      </w:r>
    </w:p>
    <w:p w14:paraId="26EFCDDA" w14:textId="77777777" w:rsidR="00512F13" w:rsidRDefault="00457886">
      <w:pPr>
        <w:ind w:left="630" w:hanging="210"/>
        <w:rPr>
          <w:color w:val="000000"/>
        </w:rPr>
      </w:pPr>
      <w:r>
        <w:rPr>
          <w:color w:val="000000"/>
        </w:rPr>
        <w:t>○</w:t>
      </w:r>
      <w:r>
        <w:rPr>
          <w:color w:val="000000"/>
        </w:rPr>
        <w:t>利用者に対するサービスの実施及び安全衛生等の管理上の必要があると認められる場合には、利用者の居室内に立ち入り、必要な措置を取ることができるものとします。但し、その場合、ご本人のプライバシー等の保護について、十分な配慮を行います。</w:t>
      </w:r>
    </w:p>
    <w:p w14:paraId="58B8DCB1" w14:textId="77777777" w:rsidR="00512F13" w:rsidRDefault="00457886">
      <w:pPr>
        <w:ind w:left="630" w:hanging="210"/>
        <w:rPr>
          <w:color w:val="000000"/>
        </w:rPr>
      </w:pPr>
      <w:r>
        <w:rPr>
          <w:color w:val="000000"/>
        </w:rPr>
        <w:t>○</w:t>
      </w:r>
      <w:r>
        <w:rPr>
          <w:color w:val="000000"/>
        </w:rPr>
        <w:t>利用者が、ホームの施設、設備を滅失、破損、汚損もしくは変更した場合には、自己負担により原状に復していただくか、又は相当の代価をお支払いいただきます。</w:t>
      </w:r>
    </w:p>
    <w:p w14:paraId="46F74A7E" w14:textId="77777777" w:rsidR="00512F13" w:rsidRDefault="00457886">
      <w:pPr>
        <w:ind w:left="630" w:hanging="210"/>
        <w:rPr>
          <w:color w:val="000000"/>
        </w:rPr>
      </w:pPr>
      <w:r>
        <w:rPr>
          <w:color w:val="000000"/>
        </w:rPr>
        <w:t>○</w:t>
      </w:r>
      <w:r>
        <w:rPr>
          <w:color w:val="000000"/>
        </w:rPr>
        <w:t>利用者の心身の状況等により特段の配慮が必要な場合には、利用者及び身元引受人等と事業者との協議により、居室又は共用施設、設備の利用法等を決定するものとします。</w:t>
      </w:r>
    </w:p>
    <w:p w14:paraId="17F19599" w14:textId="77777777" w:rsidR="00512F13" w:rsidRDefault="00457886">
      <w:pPr>
        <w:ind w:left="630" w:hanging="210"/>
        <w:rPr>
          <w:color w:val="000000"/>
        </w:rPr>
      </w:pPr>
      <w:r>
        <w:rPr>
          <w:color w:val="000000"/>
        </w:rPr>
        <w:t>○</w:t>
      </w:r>
      <w:r>
        <w:rPr>
          <w:color w:val="000000"/>
        </w:rPr>
        <w:t>当施設の職員や他の利用者に対し、迷惑を及ぼすような宗教活動、政治活動、営利活動等を行うことはできません。</w:t>
      </w:r>
    </w:p>
    <w:p w14:paraId="159AF3D8" w14:textId="77777777" w:rsidR="00512F13" w:rsidRDefault="00512F13" w:rsidP="00A750C3">
      <w:pPr>
        <w:rPr>
          <w:color w:val="000000"/>
        </w:rPr>
      </w:pPr>
    </w:p>
    <w:p w14:paraId="748971F8" w14:textId="77777777" w:rsidR="00512F13" w:rsidRDefault="00457886">
      <w:pPr>
        <w:rPr>
          <w:color w:val="000000"/>
        </w:rPr>
      </w:pPr>
      <w:r>
        <w:rPr>
          <w:color w:val="000000"/>
        </w:rPr>
        <w:t>（６）喫煙</w:t>
      </w:r>
    </w:p>
    <w:p w14:paraId="57E62264" w14:textId="77777777" w:rsidR="00512F13" w:rsidRDefault="00457886">
      <w:pPr>
        <w:ind w:left="170"/>
        <w:rPr>
          <w:color w:val="000000"/>
        </w:rPr>
      </w:pPr>
      <w:r>
        <w:rPr>
          <w:color w:val="000000"/>
        </w:rPr>
        <w:t xml:space="preserve">　　原則施設内での喫煙はできません。</w:t>
      </w:r>
      <w:r>
        <w:rPr>
          <w:color w:val="000000"/>
        </w:rPr>
        <w:t xml:space="preserve"> </w:t>
      </w:r>
    </w:p>
    <w:p w14:paraId="32C2345D" w14:textId="77777777" w:rsidR="00512F13" w:rsidRDefault="00512F13">
      <w:pPr>
        <w:rPr>
          <w:color w:val="000000"/>
          <w:sz w:val="24"/>
          <w:szCs w:val="24"/>
        </w:rPr>
      </w:pPr>
    </w:p>
    <w:p w14:paraId="5F5FAC0D" w14:textId="77777777" w:rsidR="00512F13" w:rsidRDefault="00457886">
      <w:pPr>
        <w:rPr>
          <w:color w:val="000000"/>
          <w:sz w:val="24"/>
          <w:szCs w:val="24"/>
        </w:rPr>
      </w:pPr>
      <w:r>
        <w:rPr>
          <w:color w:val="000000"/>
          <w:sz w:val="24"/>
          <w:szCs w:val="24"/>
        </w:rPr>
        <w:t>６．損害賠償について（契約書第１５条、第１６条参照）</w:t>
      </w:r>
    </w:p>
    <w:p w14:paraId="74584783" w14:textId="77777777" w:rsidR="00512F13" w:rsidRDefault="00457886">
      <w:pPr>
        <w:ind w:left="420"/>
        <w:rPr>
          <w:color w:val="000000"/>
        </w:rPr>
      </w:pPr>
      <w:r>
        <w:rPr>
          <w:color w:val="000000"/>
        </w:rPr>
        <w:t>当施設において、事業者の責任により利用者に生じた損害については、事業者は速やかにその損害を賠償いたします。守秘義務に違反した場合も同様とします。</w:t>
      </w:r>
    </w:p>
    <w:p w14:paraId="79BC4FCB" w14:textId="77777777" w:rsidR="00512F13" w:rsidRDefault="00457886">
      <w:pPr>
        <w:ind w:left="420" w:hanging="420"/>
        <w:rPr>
          <w:color w:val="000000"/>
          <w:sz w:val="24"/>
          <w:szCs w:val="24"/>
        </w:rPr>
      </w:pPr>
      <w:r>
        <w:rPr>
          <w:color w:val="000000"/>
        </w:rPr>
        <w:t xml:space="preserve">  </w:t>
      </w:r>
      <w:r>
        <w:rPr>
          <w:color w:val="000000"/>
        </w:rPr>
        <w:t xml:space="preserve">　ただし、その損害の発生について、利用者に故意又は過失が認められる場合には、事業者の損害賠償責任を減じる場合があります。</w:t>
      </w:r>
    </w:p>
    <w:p w14:paraId="484E0B78" w14:textId="77777777" w:rsidR="00512F13" w:rsidRDefault="00512F13">
      <w:pPr>
        <w:rPr>
          <w:color w:val="000000"/>
          <w:sz w:val="24"/>
          <w:szCs w:val="24"/>
        </w:rPr>
      </w:pPr>
    </w:p>
    <w:sectPr w:rsidR="00512F13">
      <w:headerReference w:type="default" r:id="rId9"/>
      <w:footerReference w:type="even" r:id="rId10"/>
      <w:footerReference w:type="default" r:id="rId11"/>
      <w:pgSz w:w="11906" w:h="16838"/>
      <w:pgMar w:top="992" w:right="720" w:bottom="992" w:left="720" w:header="573" w:footer="30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3CD42" w14:textId="77777777" w:rsidR="005734DC" w:rsidRDefault="005734DC">
      <w:r>
        <w:separator/>
      </w:r>
    </w:p>
  </w:endnote>
  <w:endnote w:type="continuationSeparator" w:id="0">
    <w:p w14:paraId="7446FECE" w14:textId="77777777" w:rsidR="005734DC" w:rsidRDefault="0057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altName w:val="Arial"/>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E375F" w14:textId="77777777" w:rsidR="00512F13" w:rsidRDefault="00457886">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Pr>
        <w:color w:val="000000"/>
      </w:rPr>
      <w:fldChar w:fldCharType="end"/>
    </w:r>
  </w:p>
  <w:p w14:paraId="0BBF352C" w14:textId="77777777" w:rsidR="00512F13" w:rsidRDefault="00512F13">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CE93" w14:textId="77777777" w:rsidR="00512F13" w:rsidRDefault="00457886">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F92832">
      <w:rPr>
        <w:rFonts w:eastAsia="Century"/>
        <w:noProof/>
        <w:color w:val="000000"/>
      </w:rPr>
      <w:t>1</w:t>
    </w:r>
    <w:r>
      <w:rPr>
        <w:color w:val="000000"/>
      </w:rPr>
      <w:fldChar w:fldCharType="end"/>
    </w:r>
  </w:p>
  <w:p w14:paraId="42939FB7" w14:textId="605D3BC0" w:rsidR="00512F13" w:rsidRDefault="00457886">
    <w:pPr>
      <w:pBdr>
        <w:top w:val="nil"/>
        <w:left w:val="nil"/>
        <w:bottom w:val="nil"/>
        <w:right w:val="nil"/>
        <w:between w:val="nil"/>
      </w:pBdr>
      <w:tabs>
        <w:tab w:val="center" w:pos="4252"/>
        <w:tab w:val="right" w:pos="8504"/>
      </w:tabs>
      <w:rPr>
        <w:rFonts w:ascii="ＭＳ 明朝" w:eastAsia="ＭＳ 明朝" w:hAnsi="ＭＳ 明朝" w:cs="ＭＳ 明朝"/>
        <w:color w:val="000000"/>
      </w:rPr>
    </w:pPr>
    <w:r>
      <w:rPr>
        <w:rFonts w:ascii="ＭＳ 明朝" w:eastAsia="ＭＳ 明朝" w:hAnsi="ＭＳ 明朝" w:cs="ＭＳ 明朝"/>
        <w:color w:val="000000"/>
      </w:rPr>
      <w:t>Ver.202</w:t>
    </w:r>
    <w:r w:rsidR="008653A4">
      <w:rPr>
        <w:rFonts w:ascii="ＭＳ 明朝" w:eastAsia="ＭＳ 明朝" w:hAnsi="ＭＳ 明朝" w:cs="ＭＳ 明朝" w:hint="eastAsia"/>
        <w:color w:val="000000"/>
      </w:rPr>
      <w:t>6</w:t>
    </w:r>
    <w:r>
      <w:rPr>
        <w:rFonts w:ascii="ＭＳ 明朝" w:eastAsia="ＭＳ 明朝" w:hAnsi="ＭＳ 明朝" w:cs="ＭＳ 明朝"/>
        <w:color w:val="000000"/>
      </w:rPr>
      <w:t>.</w:t>
    </w:r>
    <w:r w:rsidR="008653A4">
      <w:rPr>
        <w:rFonts w:ascii="ＭＳ 明朝" w:eastAsia="ＭＳ 明朝" w:hAnsi="ＭＳ 明朝" w:cs="ＭＳ 明朝" w:hint="eastAsia"/>
        <w:color w:val="000000"/>
      </w:rPr>
      <w:t>4</w:t>
    </w:r>
    <w:r>
      <w:rPr>
        <w:rFonts w:ascii="ＭＳ 明朝" w:eastAsia="ＭＳ 明朝" w:hAnsi="ＭＳ 明朝" w:cs="ＭＳ 明朝"/>
        <w:color w:val="000000"/>
      </w:rPr>
      <w:t>.1</w:t>
    </w:r>
  </w:p>
  <w:p w14:paraId="3462FFCE" w14:textId="77777777" w:rsidR="00512F13" w:rsidRDefault="00512F13">
    <w:pPr>
      <w:pBdr>
        <w:top w:val="nil"/>
        <w:left w:val="nil"/>
        <w:bottom w:val="nil"/>
        <w:right w:val="nil"/>
        <w:between w:val="nil"/>
      </w:pBdr>
      <w:tabs>
        <w:tab w:val="center" w:pos="4252"/>
        <w:tab w:val="right" w:pos="8504"/>
      </w:tabs>
      <w:rPr>
        <w:rFonts w:ascii="ＭＳ 明朝"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5695E" w14:textId="77777777" w:rsidR="005734DC" w:rsidRDefault="005734DC">
      <w:r>
        <w:separator/>
      </w:r>
    </w:p>
  </w:footnote>
  <w:footnote w:type="continuationSeparator" w:id="0">
    <w:p w14:paraId="5BF61226" w14:textId="77777777" w:rsidR="005734DC" w:rsidRDefault="00573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7363" w14:textId="77777777" w:rsidR="00512F13" w:rsidRDefault="00457886">
    <w:pPr>
      <w:pBdr>
        <w:top w:val="nil"/>
        <w:left w:val="nil"/>
        <w:bottom w:val="nil"/>
        <w:right w:val="nil"/>
        <w:between w:val="nil"/>
      </w:pBdr>
      <w:tabs>
        <w:tab w:val="center" w:pos="4252"/>
        <w:tab w:val="right" w:pos="8504"/>
      </w:tabs>
      <w:rPr>
        <w:color w:val="000000"/>
        <w:sz w:val="18"/>
        <w:szCs w:val="18"/>
      </w:rPr>
    </w:pPr>
    <w:r>
      <w:rPr>
        <w:rFonts w:eastAsia="Century"/>
        <w:color w:val="000000"/>
        <w:sz w:val="18"/>
        <w:szCs w:val="18"/>
      </w:rPr>
      <w:t>社会福祉法人若竹大寿会　　　　　　　　　　　　　　　　　　　　　　　　　　　　指定介護老人福祉施設重要事項説明書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45863"/>
    <w:multiLevelType w:val="multilevel"/>
    <w:tmpl w:val="14043690"/>
    <w:lvl w:ilvl="0">
      <w:start w:val="1"/>
      <w:numFmt w:val="decimal"/>
      <w:lvlText w:val="%1"/>
      <w:lvlJc w:val="left"/>
      <w:pPr>
        <w:ind w:left="675" w:hanging="360"/>
      </w:pPr>
    </w:lvl>
    <w:lvl w:ilvl="1">
      <w:start w:val="1"/>
      <w:numFmt w:val="decimal"/>
      <w:lvlText w:val="(%2)"/>
      <w:lvlJc w:val="left"/>
      <w:pPr>
        <w:ind w:left="1155" w:hanging="420"/>
      </w:pPr>
    </w:lvl>
    <w:lvl w:ilvl="2">
      <w:start w:val="1"/>
      <w:numFmt w:val="decimal"/>
      <w:lvlText w:val="%3"/>
      <w:lvlJc w:val="left"/>
      <w:pPr>
        <w:ind w:left="1575" w:hanging="420"/>
      </w:pPr>
    </w:lvl>
    <w:lvl w:ilvl="3">
      <w:start w:val="1"/>
      <w:numFmt w:val="decimal"/>
      <w:lvlText w:val="%4."/>
      <w:lvlJc w:val="left"/>
      <w:pPr>
        <w:ind w:left="1995" w:hanging="420"/>
      </w:pPr>
    </w:lvl>
    <w:lvl w:ilvl="4">
      <w:start w:val="1"/>
      <w:numFmt w:val="decimal"/>
      <w:lvlText w:val="(%5)"/>
      <w:lvlJc w:val="left"/>
      <w:pPr>
        <w:ind w:left="2415" w:hanging="420"/>
      </w:pPr>
    </w:lvl>
    <w:lvl w:ilvl="5">
      <w:start w:val="1"/>
      <w:numFmt w:val="decimal"/>
      <w:lvlText w:val="%6"/>
      <w:lvlJc w:val="left"/>
      <w:pPr>
        <w:ind w:left="2835" w:hanging="420"/>
      </w:pPr>
    </w:lvl>
    <w:lvl w:ilvl="6">
      <w:start w:val="1"/>
      <w:numFmt w:val="decimal"/>
      <w:lvlText w:val="%7."/>
      <w:lvlJc w:val="left"/>
      <w:pPr>
        <w:ind w:left="3255" w:hanging="420"/>
      </w:pPr>
    </w:lvl>
    <w:lvl w:ilvl="7">
      <w:start w:val="1"/>
      <w:numFmt w:val="decimal"/>
      <w:lvlText w:val="(%8)"/>
      <w:lvlJc w:val="left"/>
      <w:pPr>
        <w:ind w:left="3675" w:hanging="420"/>
      </w:pPr>
    </w:lvl>
    <w:lvl w:ilvl="8">
      <w:start w:val="1"/>
      <w:numFmt w:val="decimal"/>
      <w:lvlText w:val="%9"/>
      <w:lvlJc w:val="left"/>
      <w:pPr>
        <w:ind w:left="4095" w:hanging="420"/>
      </w:pPr>
    </w:lvl>
  </w:abstractNum>
  <w:abstractNum w:abstractNumId="1" w15:restartNumberingAfterBreak="0">
    <w:nsid w:val="1E5D04D8"/>
    <w:multiLevelType w:val="multilevel"/>
    <w:tmpl w:val="2A8A36A6"/>
    <w:lvl w:ilvl="0">
      <w:start w:val="1"/>
      <w:numFmt w:val="decimal"/>
      <w:lvlText w:val="%1"/>
      <w:lvlJc w:val="left"/>
      <w:pPr>
        <w:ind w:left="675" w:hanging="360"/>
      </w:pPr>
    </w:lvl>
    <w:lvl w:ilvl="1">
      <w:start w:val="1"/>
      <w:numFmt w:val="decimal"/>
      <w:lvlText w:val="(%2)"/>
      <w:lvlJc w:val="left"/>
      <w:pPr>
        <w:ind w:left="1155" w:hanging="420"/>
      </w:pPr>
    </w:lvl>
    <w:lvl w:ilvl="2">
      <w:start w:val="1"/>
      <w:numFmt w:val="decimal"/>
      <w:lvlText w:val="%3"/>
      <w:lvlJc w:val="left"/>
      <w:pPr>
        <w:ind w:left="1575" w:hanging="420"/>
      </w:pPr>
    </w:lvl>
    <w:lvl w:ilvl="3">
      <w:start w:val="1"/>
      <w:numFmt w:val="decimal"/>
      <w:lvlText w:val="%4."/>
      <w:lvlJc w:val="left"/>
      <w:pPr>
        <w:ind w:left="1995" w:hanging="420"/>
      </w:pPr>
    </w:lvl>
    <w:lvl w:ilvl="4">
      <w:start w:val="1"/>
      <w:numFmt w:val="decimal"/>
      <w:lvlText w:val="(%5)"/>
      <w:lvlJc w:val="left"/>
      <w:pPr>
        <w:ind w:left="2415" w:hanging="420"/>
      </w:pPr>
    </w:lvl>
    <w:lvl w:ilvl="5">
      <w:start w:val="1"/>
      <w:numFmt w:val="decimal"/>
      <w:lvlText w:val="%6"/>
      <w:lvlJc w:val="left"/>
      <w:pPr>
        <w:ind w:left="2835" w:hanging="420"/>
      </w:pPr>
    </w:lvl>
    <w:lvl w:ilvl="6">
      <w:start w:val="1"/>
      <w:numFmt w:val="decimal"/>
      <w:lvlText w:val="%7."/>
      <w:lvlJc w:val="left"/>
      <w:pPr>
        <w:ind w:left="3255" w:hanging="420"/>
      </w:pPr>
    </w:lvl>
    <w:lvl w:ilvl="7">
      <w:start w:val="1"/>
      <w:numFmt w:val="decimal"/>
      <w:lvlText w:val="(%8)"/>
      <w:lvlJc w:val="left"/>
      <w:pPr>
        <w:ind w:left="3675" w:hanging="420"/>
      </w:pPr>
    </w:lvl>
    <w:lvl w:ilvl="8">
      <w:start w:val="1"/>
      <w:numFmt w:val="decimal"/>
      <w:lvlText w:val="%9"/>
      <w:lvlJc w:val="left"/>
      <w:pPr>
        <w:ind w:left="4095" w:hanging="420"/>
      </w:pPr>
    </w:lvl>
  </w:abstractNum>
  <w:abstractNum w:abstractNumId="2" w15:restartNumberingAfterBreak="0">
    <w:nsid w:val="2D583884"/>
    <w:multiLevelType w:val="multilevel"/>
    <w:tmpl w:val="A5F646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B336626"/>
    <w:multiLevelType w:val="multilevel"/>
    <w:tmpl w:val="11F09F9E"/>
    <w:lvl w:ilvl="0">
      <w:start w:val="1"/>
      <w:numFmt w:val="decimal"/>
      <w:lvlText w:val="%1"/>
      <w:lvlJc w:val="left"/>
      <w:pPr>
        <w:ind w:left="780" w:hanging="36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4" w15:restartNumberingAfterBreak="0">
    <w:nsid w:val="4168053F"/>
    <w:multiLevelType w:val="multilevel"/>
    <w:tmpl w:val="F76C8A7C"/>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713A133B"/>
    <w:multiLevelType w:val="multilevel"/>
    <w:tmpl w:val="34122334"/>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 w15:restartNumberingAfterBreak="0">
    <w:nsid w:val="784A13E4"/>
    <w:multiLevelType w:val="multilevel"/>
    <w:tmpl w:val="69F20A60"/>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516163967">
    <w:abstractNumId w:val="5"/>
  </w:num>
  <w:num w:numId="2" w16cid:durableId="460610273">
    <w:abstractNumId w:val="4"/>
  </w:num>
  <w:num w:numId="3" w16cid:durableId="444352592">
    <w:abstractNumId w:val="6"/>
  </w:num>
  <w:num w:numId="4" w16cid:durableId="725878798">
    <w:abstractNumId w:val="3"/>
  </w:num>
  <w:num w:numId="5" w16cid:durableId="1739016614">
    <w:abstractNumId w:val="1"/>
  </w:num>
  <w:num w:numId="6" w16cid:durableId="1597128092">
    <w:abstractNumId w:val="0"/>
  </w:num>
  <w:num w:numId="7" w16cid:durableId="1577976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F13"/>
    <w:rsid w:val="00085E22"/>
    <w:rsid w:val="000C2EEB"/>
    <w:rsid w:val="00100588"/>
    <w:rsid w:val="00217CAB"/>
    <w:rsid w:val="002F1D17"/>
    <w:rsid w:val="002F29D9"/>
    <w:rsid w:val="00333F98"/>
    <w:rsid w:val="00346880"/>
    <w:rsid w:val="003B3159"/>
    <w:rsid w:val="003E21A2"/>
    <w:rsid w:val="00457886"/>
    <w:rsid w:val="00476129"/>
    <w:rsid w:val="004769AC"/>
    <w:rsid w:val="004808B6"/>
    <w:rsid w:val="004B1AA6"/>
    <w:rsid w:val="004D5A8D"/>
    <w:rsid w:val="00512F13"/>
    <w:rsid w:val="005734DC"/>
    <w:rsid w:val="005909A6"/>
    <w:rsid w:val="00604B3F"/>
    <w:rsid w:val="006562B1"/>
    <w:rsid w:val="006610CC"/>
    <w:rsid w:val="00667CBE"/>
    <w:rsid w:val="00670CCA"/>
    <w:rsid w:val="00670E7D"/>
    <w:rsid w:val="006B17B5"/>
    <w:rsid w:val="006D7666"/>
    <w:rsid w:val="00731E32"/>
    <w:rsid w:val="00766F99"/>
    <w:rsid w:val="007B29BC"/>
    <w:rsid w:val="008653A4"/>
    <w:rsid w:val="008E01E3"/>
    <w:rsid w:val="0099009D"/>
    <w:rsid w:val="00A2381A"/>
    <w:rsid w:val="00A342B5"/>
    <w:rsid w:val="00A46DDB"/>
    <w:rsid w:val="00A750C3"/>
    <w:rsid w:val="00A97F6B"/>
    <w:rsid w:val="00BC7EFF"/>
    <w:rsid w:val="00BF4B60"/>
    <w:rsid w:val="00C540E9"/>
    <w:rsid w:val="00C85B6D"/>
    <w:rsid w:val="00C87BB5"/>
    <w:rsid w:val="00C966A5"/>
    <w:rsid w:val="00D05347"/>
    <w:rsid w:val="00D4777F"/>
    <w:rsid w:val="00DF32F2"/>
    <w:rsid w:val="00E114BA"/>
    <w:rsid w:val="00E20B3E"/>
    <w:rsid w:val="00E93848"/>
    <w:rsid w:val="00F27FBA"/>
    <w:rsid w:val="00F53FD2"/>
    <w:rsid w:val="00F66C68"/>
    <w:rsid w:val="00F92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AECC4"/>
  <w15:docId w15:val="{2EEB764A-7743-4B7E-A0FE-010D0F95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outlineLvl w:val="0"/>
    </w:pPr>
    <w:rPr>
      <w:rFonts w:ascii="Arial" w:eastAsia="Arial" w:hAnsi="Arial" w:cs="Arial"/>
      <w:sz w:val="24"/>
      <w:szCs w:val="24"/>
    </w:rPr>
  </w:style>
  <w:style w:type="paragraph" w:styleId="2">
    <w:name w:val="heading 2"/>
    <w:basedOn w:val="a"/>
    <w:next w:val="a"/>
    <w:uiPriority w:val="9"/>
    <w:unhideWhenUsed/>
    <w:qFormat/>
    <w:pPr>
      <w:keepNext/>
      <w:outlineLvl w:val="1"/>
    </w:pPr>
    <w:rPr>
      <w:rFonts w:ascii="Arial" w:eastAsia="Arial" w:hAnsi="Arial" w:cs="Arial"/>
    </w:rPr>
  </w:style>
  <w:style w:type="paragraph" w:styleId="3">
    <w:name w:val="heading 3"/>
    <w:basedOn w:val="a"/>
    <w:next w:val="a"/>
    <w:uiPriority w:val="9"/>
    <w:semiHidden/>
    <w:unhideWhenUsed/>
    <w:qFormat/>
    <w:pPr>
      <w:keepNext/>
      <w:ind w:left="851"/>
      <w:outlineLvl w:val="2"/>
    </w:pPr>
    <w:rPr>
      <w:rFonts w:ascii="Arial" w:eastAsia="Arial" w:hAnsi="Arial" w:cs="Arial"/>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ody Text Indent"/>
    <w:pPr>
      <w:tabs>
        <w:tab w:val="left" w:pos="2619"/>
        <w:tab w:val="left" w:pos="5800"/>
        <w:tab w:val="left" w:pos="8700"/>
      </w:tabs>
      <w:ind w:left="284"/>
      <w:jc w:val="left"/>
    </w:pPr>
  </w:style>
  <w:style w:type="paragraph" w:styleId="20">
    <w:name w:val="Body Text Indent 2"/>
    <w:pPr>
      <w:tabs>
        <w:tab w:val="left" w:pos="2619"/>
        <w:tab w:val="left" w:pos="5800"/>
        <w:tab w:val="left" w:pos="8700"/>
      </w:tabs>
      <w:ind w:left="511" w:hanging="227"/>
      <w:jc w:val="left"/>
    </w:pPr>
  </w:style>
  <w:style w:type="paragraph" w:styleId="30">
    <w:name w:val="Body Text Indent 3"/>
    <w:pPr>
      <w:ind w:left="567" w:hanging="567"/>
    </w:pPr>
  </w:style>
  <w:style w:type="paragraph" w:styleId="a5">
    <w:name w:val="Normal Indent"/>
    <w:pPr>
      <w:ind w:left="851"/>
    </w:pPr>
  </w:style>
  <w:style w:type="paragraph" w:styleId="a6">
    <w:name w:val="footer"/>
    <w:pPr>
      <w:tabs>
        <w:tab w:val="center" w:pos="4252"/>
        <w:tab w:val="right" w:pos="8504"/>
      </w:tabs>
      <w:snapToGrid w:val="0"/>
    </w:pPr>
  </w:style>
  <w:style w:type="character" w:styleId="a7">
    <w:name w:val="page number"/>
    <w:basedOn w:val="a0"/>
  </w:style>
  <w:style w:type="paragraph" w:styleId="a8">
    <w:name w:val="Document Map"/>
    <w:semiHidden/>
    <w:pPr>
      <w:shd w:val="clear" w:color="auto" w:fill="000080"/>
    </w:pPr>
    <w:rPr>
      <w:rFonts w:ascii="Arial" w:eastAsia="ＭＳ ゴシック" w:hAnsi="Arial"/>
    </w:rPr>
  </w:style>
  <w:style w:type="paragraph" w:styleId="a9">
    <w:name w:val="Body Text"/>
    <w:pPr>
      <w:jc w:val="left"/>
    </w:pPr>
  </w:style>
  <w:style w:type="paragraph" w:styleId="aa">
    <w:name w:val="header"/>
    <w:pPr>
      <w:tabs>
        <w:tab w:val="center" w:pos="4252"/>
        <w:tab w:val="right" w:pos="8504"/>
      </w:tabs>
      <w:snapToGrid w:val="0"/>
    </w:pPr>
  </w:style>
  <w:style w:type="paragraph" w:styleId="21">
    <w:name w:val="Body Text 2"/>
    <w:pPr>
      <w:spacing w:line="0" w:lineRule="atLeast"/>
    </w:pPr>
    <w:rPr>
      <w:i/>
      <w:spacing w:val="10"/>
      <w:u w:val="single"/>
    </w:rPr>
  </w:style>
  <w:style w:type="paragraph" w:styleId="ab">
    <w:name w:val="Block Text"/>
    <w:pPr>
      <w:spacing w:before="20" w:after="20"/>
      <w:ind w:left="454" w:right="284" w:hanging="454"/>
    </w:pPr>
    <w:rPr>
      <w:spacing w:val="10"/>
    </w:rPr>
  </w:style>
  <w:style w:type="paragraph" w:styleId="31">
    <w:name w:val="Body Text 3"/>
    <w:rPr>
      <w:sz w:val="20"/>
    </w:rPr>
  </w:style>
  <w:style w:type="paragraph" w:styleId="10">
    <w:name w:val="toc 1"/>
    <w:autoRedefine/>
    <w:semiHidden/>
    <w:rsid w:val="00D95E34"/>
    <w:pPr>
      <w:tabs>
        <w:tab w:val="right" w:leader="dot" w:pos="8494"/>
      </w:tabs>
      <w:ind w:left="567" w:right="567"/>
      <w:jc w:val="center"/>
    </w:pPr>
    <w:rPr>
      <w:rFonts w:ascii="ＭＳ 明朝" w:hAnsi="ＭＳ 明朝"/>
      <w:noProof/>
      <w:color w:val="FF0000"/>
      <w:szCs w:val="24"/>
    </w:rPr>
  </w:style>
  <w:style w:type="paragraph" w:styleId="22">
    <w:name w:val="toc 2"/>
    <w:autoRedefine/>
    <w:semiHidden/>
    <w:pPr>
      <w:ind w:left="210"/>
    </w:pPr>
  </w:style>
  <w:style w:type="paragraph" w:styleId="32">
    <w:name w:val="toc 3"/>
    <w:autoRedefine/>
    <w:semiHidden/>
    <w:pPr>
      <w:ind w:left="420"/>
    </w:pPr>
  </w:style>
  <w:style w:type="paragraph" w:styleId="40">
    <w:name w:val="toc 4"/>
    <w:autoRedefine/>
    <w:semiHidden/>
    <w:pPr>
      <w:ind w:left="630"/>
    </w:pPr>
  </w:style>
  <w:style w:type="paragraph" w:styleId="50">
    <w:name w:val="toc 5"/>
    <w:autoRedefine/>
    <w:semiHidden/>
    <w:pPr>
      <w:ind w:left="840"/>
    </w:pPr>
  </w:style>
  <w:style w:type="paragraph" w:styleId="ac">
    <w:name w:val="Balloon Text"/>
    <w:semiHidden/>
    <w:rsid w:val="008D379F"/>
    <w:rPr>
      <w:rFonts w:ascii="Arial" w:eastAsia="ＭＳ ゴシック" w:hAnsi="Arial"/>
      <w:sz w:val="18"/>
      <w:szCs w:val="18"/>
    </w:rPr>
  </w:style>
  <w:style w:type="paragraph" w:styleId="7">
    <w:name w:val="toc 7"/>
    <w:autoRedefine/>
    <w:semiHidden/>
    <w:pPr>
      <w:ind w:left="1260"/>
    </w:pPr>
  </w:style>
  <w:style w:type="paragraph" w:styleId="8">
    <w:name w:val="toc 8"/>
    <w:autoRedefine/>
    <w:semiHidden/>
    <w:pPr>
      <w:ind w:left="1470"/>
    </w:pPr>
  </w:style>
  <w:style w:type="paragraph" w:styleId="9">
    <w:name w:val="toc 9"/>
    <w:autoRedefine/>
    <w:semiHidden/>
    <w:pPr>
      <w:ind w:left="1680"/>
    </w:pPr>
  </w:style>
  <w:style w:type="paragraph" w:styleId="11">
    <w:name w:val="index 1"/>
    <w:autoRedefine/>
    <w:semiHidden/>
    <w:pPr>
      <w:ind w:left="210" w:hangingChars="100" w:hanging="210"/>
    </w:pPr>
  </w:style>
  <w:style w:type="paragraph" w:styleId="23">
    <w:name w:val="index 2"/>
    <w:autoRedefine/>
    <w:semiHidden/>
    <w:pPr>
      <w:ind w:leftChars="100" w:left="100" w:hangingChars="100" w:hanging="210"/>
    </w:pPr>
  </w:style>
  <w:style w:type="paragraph" w:styleId="33">
    <w:name w:val="index 3"/>
    <w:autoRedefine/>
    <w:semiHidden/>
    <w:pPr>
      <w:ind w:leftChars="200" w:left="200" w:hangingChars="100" w:hanging="210"/>
    </w:pPr>
  </w:style>
  <w:style w:type="paragraph" w:styleId="41">
    <w:name w:val="index 4"/>
    <w:autoRedefine/>
    <w:semiHidden/>
    <w:pPr>
      <w:ind w:leftChars="300" w:left="300" w:hangingChars="100" w:hanging="210"/>
    </w:pPr>
  </w:style>
  <w:style w:type="paragraph" w:styleId="51">
    <w:name w:val="index 5"/>
    <w:autoRedefine/>
    <w:semiHidden/>
    <w:pPr>
      <w:ind w:leftChars="400" w:left="400" w:hangingChars="100" w:hanging="210"/>
    </w:pPr>
  </w:style>
  <w:style w:type="paragraph" w:styleId="60">
    <w:name w:val="index 6"/>
    <w:autoRedefine/>
    <w:semiHidden/>
    <w:pPr>
      <w:ind w:leftChars="500" w:left="500" w:hangingChars="100" w:hanging="210"/>
    </w:pPr>
  </w:style>
  <w:style w:type="paragraph" w:styleId="70">
    <w:name w:val="index 7"/>
    <w:autoRedefine/>
    <w:semiHidden/>
    <w:pPr>
      <w:ind w:leftChars="600" w:left="600" w:hangingChars="100" w:hanging="210"/>
    </w:pPr>
  </w:style>
  <w:style w:type="paragraph" w:styleId="80">
    <w:name w:val="index 8"/>
    <w:autoRedefine/>
    <w:semiHidden/>
    <w:pPr>
      <w:ind w:leftChars="700" w:left="700" w:hangingChars="100" w:hanging="210"/>
    </w:pPr>
  </w:style>
  <w:style w:type="paragraph" w:styleId="90">
    <w:name w:val="index 9"/>
    <w:autoRedefine/>
    <w:semiHidden/>
    <w:pPr>
      <w:ind w:leftChars="800" w:left="800" w:hangingChars="100" w:hanging="210"/>
    </w:pPr>
  </w:style>
  <w:style w:type="paragraph" w:styleId="ad">
    <w:name w:val="index heading"/>
    <w:next w:val="11"/>
    <w:semiHidden/>
  </w:style>
  <w:style w:type="table" w:styleId="ae">
    <w:name w:val="Table Grid"/>
    <w:basedOn w:val="a1"/>
    <w:rsid w:val="00902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uiPriority w:val="34"/>
    <w:qFormat/>
    <w:rsid w:val="00FD23F9"/>
    <w:pPr>
      <w:ind w:leftChars="400" w:left="840"/>
    </w:pPr>
  </w:style>
  <w:style w:type="character" w:customStyle="1" w:styleId="24">
    <w:name w:val="見出し 2 (文字)"/>
    <w:basedOn w:val="a0"/>
    <w:rsid w:val="00C73EC8"/>
    <w:rPr>
      <w:rFonts w:ascii="Arial" w:eastAsia="ＭＳ ゴシック" w:hAnsi="Arial"/>
      <w:kern w:val="2"/>
      <w:sz w:val="21"/>
    </w:rPr>
  </w:style>
  <w:style w:type="numbering" w:customStyle="1" w:styleId="12">
    <w:name w:val="現在のリスト1"/>
    <w:uiPriority w:val="99"/>
    <w:rsid w:val="00D2631A"/>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25">
    <w:name w:val="25"/>
    <w:basedOn w:val="TableNormal"/>
    <w:tblPr>
      <w:tblStyleRowBandSize w:val="1"/>
      <w:tblStyleColBandSize w:val="1"/>
      <w:tblCellMar>
        <w:left w:w="99" w:type="dxa"/>
        <w:right w:w="99" w:type="dxa"/>
      </w:tblCellMar>
    </w:tblPr>
  </w:style>
  <w:style w:type="table" w:customStyle="1" w:styleId="240">
    <w:name w:val="24"/>
    <w:basedOn w:val="TableNormal"/>
    <w:tblPr>
      <w:tblStyleRowBandSize w:val="1"/>
      <w:tblStyleColBandSize w:val="1"/>
      <w:tblCellMar>
        <w:left w:w="108" w:type="dxa"/>
        <w:right w:w="108" w:type="dxa"/>
      </w:tblCellMar>
    </w:tblPr>
  </w:style>
  <w:style w:type="table" w:customStyle="1" w:styleId="230">
    <w:name w:val="23"/>
    <w:basedOn w:val="TableNormal"/>
    <w:tblPr>
      <w:tblStyleRowBandSize w:val="1"/>
      <w:tblStyleColBandSize w:val="1"/>
      <w:tblCellMar>
        <w:left w:w="99" w:type="dxa"/>
        <w:right w:w="99" w:type="dxa"/>
      </w:tblCellMar>
    </w:tblPr>
  </w:style>
  <w:style w:type="table" w:customStyle="1" w:styleId="220">
    <w:name w:val="22"/>
    <w:basedOn w:val="TableNormal"/>
    <w:tblPr>
      <w:tblStyleRowBandSize w:val="1"/>
      <w:tblStyleColBandSize w:val="1"/>
      <w:tblCellMar>
        <w:left w:w="108" w:type="dxa"/>
        <w:right w:w="108" w:type="dxa"/>
      </w:tblCellMar>
    </w:tblPr>
  </w:style>
  <w:style w:type="table" w:customStyle="1" w:styleId="210">
    <w:name w:val="21"/>
    <w:basedOn w:val="TableNormal"/>
    <w:tblPr>
      <w:tblStyleRowBandSize w:val="1"/>
      <w:tblStyleColBandSize w:val="1"/>
      <w:tblCellMar>
        <w:left w:w="99" w:type="dxa"/>
        <w:right w:w="99" w:type="dxa"/>
      </w:tblCellMar>
    </w:tblPr>
  </w:style>
  <w:style w:type="table" w:customStyle="1" w:styleId="200">
    <w:name w:val="20"/>
    <w:basedOn w:val="TableNormal"/>
    <w:tblPr>
      <w:tblStyleRowBandSize w:val="1"/>
      <w:tblStyleColBandSize w:val="1"/>
      <w:tblCellMar>
        <w:left w:w="99" w:type="dxa"/>
        <w:right w:w="99" w:type="dxa"/>
      </w:tblCellMar>
    </w:tblPr>
  </w:style>
  <w:style w:type="table" w:customStyle="1" w:styleId="19">
    <w:name w:val="19"/>
    <w:basedOn w:val="TableNormal"/>
    <w:tblPr>
      <w:tblStyleRowBandSize w:val="1"/>
      <w:tblStyleColBandSize w:val="1"/>
      <w:tblCellMar>
        <w:left w:w="99" w:type="dxa"/>
        <w:right w:w="99" w:type="dxa"/>
      </w:tblCellMar>
    </w:tblPr>
  </w:style>
  <w:style w:type="table" w:customStyle="1" w:styleId="18">
    <w:name w:val="18"/>
    <w:basedOn w:val="TableNormal"/>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108" w:type="dxa"/>
        <w:right w:w="108" w:type="dxa"/>
      </w:tblCellMar>
    </w:tblPr>
  </w:style>
  <w:style w:type="table" w:customStyle="1" w:styleId="16">
    <w:name w:val="16"/>
    <w:basedOn w:val="TableNormal"/>
    <w:tblPr>
      <w:tblStyleRowBandSize w:val="1"/>
      <w:tblStyleColBandSize w:val="1"/>
      <w:tblCellMar>
        <w:left w:w="99" w:type="dxa"/>
        <w:right w:w="99"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99" w:type="dxa"/>
        <w:right w:w="99" w:type="dxa"/>
      </w:tblCellMar>
    </w:tblPr>
  </w:style>
  <w:style w:type="table" w:customStyle="1" w:styleId="13">
    <w:name w:val="13"/>
    <w:basedOn w:val="TableNormal"/>
    <w:tblPr>
      <w:tblStyleRowBandSize w:val="1"/>
      <w:tblStyleColBandSize w:val="1"/>
      <w:tblCellMar>
        <w:left w:w="99" w:type="dxa"/>
        <w:right w:w="99" w:type="dxa"/>
      </w:tblCellMar>
    </w:tblPr>
  </w:style>
  <w:style w:type="table" w:customStyle="1" w:styleId="120">
    <w:name w:val="12"/>
    <w:basedOn w:val="TableNormal"/>
    <w:tblPr>
      <w:tblStyleRowBandSize w:val="1"/>
      <w:tblStyleColBandSize w:val="1"/>
      <w:tblCellMar>
        <w:left w:w="99" w:type="dxa"/>
        <w:right w:w="99" w:type="dxa"/>
      </w:tblCellMar>
    </w:tblPr>
  </w:style>
  <w:style w:type="table" w:customStyle="1" w:styleId="110">
    <w:name w:val="11"/>
    <w:basedOn w:val="TableNormal"/>
    <w:tblPr>
      <w:tblStyleRowBandSize w:val="1"/>
      <w:tblStyleColBandSize w:val="1"/>
      <w:tblCellMar>
        <w:left w:w="99" w:type="dxa"/>
        <w:right w:w="99" w:type="dxa"/>
      </w:tblCellMar>
    </w:tblPr>
  </w:style>
  <w:style w:type="table" w:customStyle="1" w:styleId="100">
    <w:name w:val="10"/>
    <w:basedOn w:val="TableNormal"/>
    <w:tblPr>
      <w:tblStyleRowBandSize w:val="1"/>
      <w:tblStyleColBandSize w:val="1"/>
      <w:tblCellMar>
        <w:left w:w="99" w:type="dxa"/>
        <w:right w:w="99" w:type="dxa"/>
      </w:tblCellMar>
    </w:tblPr>
  </w:style>
  <w:style w:type="table" w:customStyle="1" w:styleId="91">
    <w:name w:val="9"/>
    <w:basedOn w:val="TableNormal"/>
    <w:tblPr>
      <w:tblStyleRowBandSize w:val="1"/>
      <w:tblStyleColBandSize w:val="1"/>
      <w:tblCellMar>
        <w:left w:w="99" w:type="dxa"/>
        <w:right w:w="99" w:type="dxa"/>
      </w:tblCellMar>
    </w:tblPr>
  </w:style>
  <w:style w:type="table" w:customStyle="1" w:styleId="81">
    <w:name w:val="8"/>
    <w:basedOn w:val="TableNormal"/>
    <w:tblPr>
      <w:tblStyleRowBandSize w:val="1"/>
      <w:tblStyleColBandSize w:val="1"/>
      <w:tblCellMar>
        <w:left w:w="99" w:type="dxa"/>
        <w:right w:w="99" w:type="dxa"/>
      </w:tblCellMar>
    </w:tblPr>
  </w:style>
  <w:style w:type="table" w:customStyle="1" w:styleId="71">
    <w:name w:val="7"/>
    <w:basedOn w:val="TableNormal"/>
    <w:tblPr>
      <w:tblStyleRowBandSize w:val="1"/>
      <w:tblStyleColBandSize w:val="1"/>
      <w:tblCellMar>
        <w:left w:w="99" w:type="dxa"/>
        <w:right w:w="99" w:type="dxa"/>
      </w:tblCellMar>
    </w:tblPr>
  </w:style>
  <w:style w:type="table" w:customStyle="1" w:styleId="61">
    <w:name w:val="6"/>
    <w:basedOn w:val="TableNormal"/>
    <w:tblPr>
      <w:tblStyleRowBandSize w:val="1"/>
      <w:tblStyleColBandSize w:val="1"/>
      <w:tblCellMar>
        <w:left w:w="99" w:type="dxa"/>
        <w:right w:w="99" w:type="dxa"/>
      </w:tblCellMar>
    </w:tblPr>
  </w:style>
  <w:style w:type="table" w:customStyle="1" w:styleId="52">
    <w:name w:val="5"/>
    <w:basedOn w:val="TableNormal"/>
    <w:tblPr>
      <w:tblStyleRowBandSize w:val="1"/>
      <w:tblStyleColBandSize w:val="1"/>
      <w:tblCellMar>
        <w:left w:w="99" w:type="dxa"/>
        <w:right w:w="99" w:type="dxa"/>
      </w:tblCellMar>
    </w:tblPr>
  </w:style>
  <w:style w:type="table" w:customStyle="1" w:styleId="42">
    <w:name w:val="4"/>
    <w:basedOn w:val="TableNormal"/>
    <w:tblPr>
      <w:tblStyleRowBandSize w:val="1"/>
      <w:tblStyleColBandSize w:val="1"/>
      <w:tblCellMar>
        <w:left w:w="99" w:type="dxa"/>
        <w:right w:w="99" w:type="dxa"/>
      </w:tblCellMar>
    </w:tblPr>
  </w:style>
  <w:style w:type="table" w:customStyle="1" w:styleId="34">
    <w:name w:val="3"/>
    <w:basedOn w:val="TableNormal"/>
    <w:tblPr>
      <w:tblStyleRowBandSize w:val="1"/>
      <w:tblStyleColBandSize w:val="1"/>
      <w:tblCellMar>
        <w:left w:w="99" w:type="dxa"/>
        <w:right w:w="99" w:type="dxa"/>
      </w:tblCellMar>
    </w:tblPr>
  </w:style>
  <w:style w:type="table" w:customStyle="1" w:styleId="26">
    <w:name w:val="2"/>
    <w:basedOn w:val="TableNormal"/>
    <w:tblPr>
      <w:tblStyleRowBandSize w:val="1"/>
      <w:tblStyleColBandSize w:val="1"/>
      <w:tblCellMar>
        <w:left w:w="99" w:type="dxa"/>
        <w:right w:w="99" w:type="dxa"/>
      </w:tblCellMar>
    </w:tblPr>
  </w:style>
  <w:style w:type="table" w:customStyle="1" w:styleId="1a">
    <w:name w:val="1"/>
    <w:basedOn w:val="TableNormal"/>
    <w:tblPr>
      <w:tblStyleRowBandSize w:val="1"/>
      <w:tblStyleColBandSize w:val="1"/>
      <w:tblCellMar>
        <w:left w:w="99" w:type="dxa"/>
        <w:right w:w="99" w:type="dxa"/>
      </w:tblCellMar>
    </w:tblPr>
  </w:style>
  <w:style w:type="table" w:customStyle="1" w:styleId="1b">
    <w:name w:val="表 (格子)1"/>
    <w:basedOn w:val="a1"/>
    <w:next w:val="ae"/>
    <w:rsid w:val="00670E7D"/>
    <w:rPr>
      <w:rFonts w:eastAsia="ＭＳ 明朝"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F1D17"/>
    <w:pPr>
      <w:widowControl/>
      <w:spacing w:before="100" w:beforeAutospacing="1" w:after="100" w:afterAutospacing="1"/>
      <w:jc w:val="left"/>
    </w:pPr>
    <w:rPr>
      <w:rFonts w:ascii="ＭＳ Ｐゴシック" w:eastAsia="ＭＳ Ｐゴシック" w:hAnsi="ＭＳ Ｐゴシック" w:cs="ＭＳ Ｐゴシック"/>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zEGKYtP4GqYynYfXStEncoQzlA==">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Mg5oLmdrdmNnMjdranhtNDIOaC56YWQ5MnN3eTduZjgyDmguanpoeHNpZ3NpcTBhMg5oLjg4NHk1aTkydWtvaTIOaC40dnk3amJhcWVodXMyDmgudjZhbWJnOHdhcTdrMg5oLjZvZW85YnQzZWlmMjIOaC5heWN3aG0zNzc4a2syDmgucHpyOWc2dnA3ZmxyMg5oLmN1YWF3dTVhcGIxbDIOaC5wZjFmc2lsdTRxeTgyDmguemUyZDBuc2R2ZjBvMg5oLjRyeXg2azlkcHBpdzIOaC5kdThkbG5xY2IyOGsyDmguazg4ZXlzbGFwaDN5Mg5oLjkweGQ0a2NkbzYyZDIOaC5wNjAwaWN4MGgxajcyDmguMW01eXRtMXAzNXdoOAByITFzOVZ4UEg0ekFzenQzTWpMR2JNM3hpbDJTd3RsVTBoTQ==</go:docsCustomData>
</go:gDocsCustomXmlDataStorage>
</file>

<file path=customXml/itemProps1.xml><?xml version="1.0" encoding="utf-8"?>
<ds:datastoreItem xmlns:ds="http://schemas.openxmlformats.org/officeDocument/2006/customXml" ds:itemID="{F7927888-F3F4-4F85-9F18-ACE44C4C559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22</Pages>
  <Words>3562</Words>
  <Characters>20310</Characters>
  <Application>Microsoft Office Word</Application>
  <DocSecurity>0</DocSecurity>
  <Lines>169</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福祉サービスの契約及び情報提供のあり方に関する検討会</dc:creator>
  <cp:keywords/>
  <cp:lastModifiedBy>admin</cp:lastModifiedBy>
  <cp:revision>14</cp:revision>
  <cp:lastPrinted>2026-04-01T06:11:00Z</cp:lastPrinted>
  <dcterms:created xsi:type="dcterms:W3CDTF">2026-03-17T04:22:00Z</dcterms:created>
  <dcterms:modified xsi:type="dcterms:W3CDTF">2026-04-01T06:11:00Z</dcterms:modified>
</cp:coreProperties>
</file>